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2A2" w:rsidRDefault="007842A2" w:rsidP="007842A2">
      <w:pPr>
        <w:pStyle w:val="a7"/>
        <w:jc w:val="center"/>
        <w:rPr>
          <w:rFonts w:cs="Tahoma"/>
        </w:rPr>
      </w:pPr>
      <w:r>
        <w:rPr>
          <w:rFonts w:cs="Tahoma"/>
          <w:b/>
          <w:szCs w:val="28"/>
        </w:rPr>
        <w:t xml:space="preserve">       </w:t>
      </w:r>
      <w:r>
        <w:rPr>
          <w:rFonts w:cs="Tahoma"/>
          <w:b/>
          <w:noProof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        </w:t>
      </w:r>
    </w:p>
    <w:p w:rsidR="007842A2" w:rsidRDefault="007842A2" w:rsidP="007842A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7842A2" w:rsidRDefault="007842A2" w:rsidP="007842A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7842A2" w:rsidRDefault="007842A2" w:rsidP="007842A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7842A2" w:rsidRDefault="007842A2" w:rsidP="007842A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7842A2" w:rsidRPr="002407E5" w:rsidRDefault="007842A2" w:rsidP="007842A2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7842A2" w:rsidRPr="002407E5" w:rsidRDefault="00662FD5" w:rsidP="00662FD5">
      <w:pPr>
        <w:shd w:val="clear" w:color="auto" w:fill="FFFFFF"/>
        <w:tabs>
          <w:tab w:val="center" w:pos="5017"/>
          <w:tab w:val="left" w:pos="8010"/>
        </w:tabs>
        <w:spacing w:before="48" w:line="446" w:lineRule="exact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ab/>
      </w:r>
      <w:r w:rsidR="007842A2"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  <w:r>
        <w:rPr>
          <w:bCs/>
          <w:color w:val="000000"/>
          <w:spacing w:val="-20"/>
          <w:position w:val="6"/>
          <w:sz w:val="28"/>
          <w:szCs w:val="28"/>
        </w:rPr>
        <w:tab/>
        <w:t>Проект</w:t>
      </w:r>
    </w:p>
    <w:p w:rsidR="007842A2" w:rsidRPr="00662FD5" w:rsidRDefault="00662FD5" w:rsidP="007842A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  <w:lang w:val="en-US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 </w:t>
      </w:r>
      <w:r w:rsidR="007842A2">
        <w:rPr>
          <w:bCs/>
          <w:color w:val="000000"/>
          <w:spacing w:val="-20"/>
          <w:position w:val="6"/>
          <w:sz w:val="28"/>
          <w:szCs w:val="28"/>
        </w:rPr>
        <w:t xml:space="preserve">.06.2015 № </w:t>
      </w:r>
    </w:p>
    <w:p w:rsidR="007842A2" w:rsidRDefault="007842A2" w:rsidP="007842A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565FF3" w:rsidRPr="00D63E24" w:rsidRDefault="00565FF3" w:rsidP="00565FF3">
      <w:pPr>
        <w:jc w:val="center"/>
        <w:rPr>
          <w:sz w:val="28"/>
          <w:szCs w:val="28"/>
        </w:rPr>
      </w:pPr>
    </w:p>
    <w:p w:rsidR="00691A80" w:rsidRPr="00D76E80" w:rsidRDefault="007964C6" w:rsidP="003C35FF">
      <w:pPr>
        <w:tabs>
          <w:tab w:val="left" w:pos="5245"/>
          <w:tab w:val="left" w:pos="9923"/>
          <w:tab w:val="left" w:pos="10035"/>
        </w:tabs>
        <w:ind w:right="-30"/>
        <w:jc w:val="center"/>
        <w:rPr>
          <w:sz w:val="28"/>
          <w:szCs w:val="28"/>
        </w:rPr>
      </w:pPr>
      <w:bookmarkStart w:id="0" w:name="Наименование"/>
      <w:bookmarkEnd w:id="0"/>
      <w:r>
        <w:rPr>
          <w:sz w:val="28"/>
          <w:szCs w:val="28"/>
        </w:rPr>
        <w:t xml:space="preserve">О </w:t>
      </w:r>
      <w:r w:rsidR="00691A80">
        <w:rPr>
          <w:sz w:val="28"/>
          <w:szCs w:val="28"/>
        </w:rPr>
        <w:t>размещении нестационарных торговых объектов на территории муниципального образования «</w:t>
      </w:r>
      <w:r w:rsidR="007842A2">
        <w:rPr>
          <w:sz w:val="28"/>
          <w:szCs w:val="28"/>
        </w:rPr>
        <w:t>Шолоховское</w:t>
      </w:r>
      <w:r w:rsidR="00691A80">
        <w:rPr>
          <w:sz w:val="28"/>
          <w:szCs w:val="28"/>
        </w:rPr>
        <w:t xml:space="preserve"> городское поселение»</w:t>
      </w:r>
    </w:p>
    <w:p w:rsidR="003C35FF" w:rsidRPr="00D76E80" w:rsidRDefault="003C35FF" w:rsidP="003C35FF">
      <w:pPr>
        <w:tabs>
          <w:tab w:val="left" w:pos="5245"/>
          <w:tab w:val="left" w:pos="9923"/>
          <w:tab w:val="left" w:pos="10035"/>
        </w:tabs>
        <w:ind w:right="-30"/>
        <w:jc w:val="center"/>
        <w:rPr>
          <w:sz w:val="16"/>
          <w:szCs w:val="16"/>
        </w:rPr>
      </w:pPr>
    </w:p>
    <w:p w:rsidR="00691A80" w:rsidRPr="00D63E24" w:rsidRDefault="00691A80" w:rsidP="00C30AF7">
      <w:pPr>
        <w:pStyle w:val="western"/>
        <w:spacing w:before="0" w:after="0"/>
        <w:ind w:firstLine="709"/>
        <w:jc w:val="both"/>
        <w:rPr>
          <w:spacing w:val="-4"/>
        </w:rPr>
      </w:pPr>
      <w:r>
        <w:t xml:space="preserve">В соответствии со статьей 39.33 Земельного кодекса Российской Федерации, Федеральным законом от 28.12.2009 № 381-ФЗ «Об основах государственного регулирования торговой деятельности в Российской Федерации», постановлением Правительства Ростовской области от 18.09.2015 № 583 «О некоторых вопросах, связанных с размещением нестационарных торговых объектов на землях или земельных участках, находящихся в муниципальной собственности, а также на землях или земельных участках, государственная собственность на которые не разграничена», </w:t>
      </w:r>
      <w:r w:rsidRPr="00D63E24">
        <w:t xml:space="preserve">постановлением Администрации </w:t>
      </w:r>
      <w:r w:rsidR="007842A2">
        <w:t>Белокалитвинского</w:t>
      </w:r>
      <w:r w:rsidRPr="00D63E24">
        <w:t xml:space="preserve"> района от 29.06.2015 № 1034 «Об утверждении схемы размещения нестационарных торговых объектов на территории </w:t>
      </w:r>
      <w:r w:rsidR="007842A2">
        <w:t>Шолоховского</w:t>
      </w:r>
      <w:r w:rsidRPr="00D63E24">
        <w:t xml:space="preserve"> района»</w:t>
      </w:r>
      <w:r w:rsidRPr="00D63E24">
        <w:rPr>
          <w:spacing w:val="-4"/>
        </w:rPr>
        <w:t xml:space="preserve">, </w:t>
      </w:r>
      <w:r w:rsidR="007964C6" w:rsidRPr="00D63E24">
        <w:t>постановлением Администраци</w:t>
      </w:r>
      <w:r w:rsidR="007964C6">
        <w:t xml:space="preserve">и </w:t>
      </w:r>
      <w:r w:rsidR="00542055">
        <w:t>Белокалитвинского</w:t>
      </w:r>
      <w:r w:rsidR="007964C6">
        <w:t xml:space="preserve"> района от 10.11.2015 № 1746 «О </w:t>
      </w:r>
      <w:r w:rsidR="00900A0F">
        <w:t>размещении</w:t>
      </w:r>
      <w:r w:rsidR="007964C6" w:rsidRPr="00D63E24">
        <w:t xml:space="preserve"> нестационарных торговых объектов на территории </w:t>
      </w:r>
      <w:r w:rsidR="004E2336">
        <w:t>муниципального образования Белокалитвинский район</w:t>
      </w:r>
      <w:r w:rsidR="007964C6" w:rsidRPr="00D63E24">
        <w:t>»</w:t>
      </w:r>
      <w:r w:rsidR="00E0671B">
        <w:t>,</w:t>
      </w:r>
      <w:r w:rsidR="004E2336">
        <w:t xml:space="preserve"> </w:t>
      </w:r>
      <w:r w:rsidRPr="00D63E24">
        <w:rPr>
          <w:color w:val="auto"/>
          <w:lang w:eastAsia="ru-RU"/>
        </w:rPr>
        <w:t>в цел</w:t>
      </w:r>
      <w:r>
        <w:rPr>
          <w:color w:val="auto"/>
          <w:lang w:eastAsia="ru-RU"/>
        </w:rPr>
        <w:t>ях</w:t>
      </w:r>
      <w:r w:rsidRPr="00D63E24">
        <w:rPr>
          <w:color w:val="auto"/>
          <w:lang w:eastAsia="ru-RU"/>
        </w:rPr>
        <w:t xml:space="preserve"> </w:t>
      </w:r>
      <w:r>
        <w:t>упорядочения размещения нестационарных торговых объектов на территории муниципального образования «</w:t>
      </w:r>
      <w:r w:rsidR="007842A2">
        <w:rPr>
          <w:color w:val="auto"/>
          <w:lang w:eastAsia="ru-RU"/>
        </w:rPr>
        <w:t>Шолоховское</w:t>
      </w:r>
      <w:r>
        <w:rPr>
          <w:color w:val="auto"/>
          <w:lang w:eastAsia="ru-RU"/>
        </w:rPr>
        <w:t xml:space="preserve"> городское поселение»</w:t>
      </w:r>
      <w:r w:rsidRPr="00D63E24">
        <w:rPr>
          <w:color w:val="auto"/>
          <w:lang w:eastAsia="ru-RU"/>
        </w:rPr>
        <w:t>,</w:t>
      </w:r>
    </w:p>
    <w:p w:rsidR="00C30AF7" w:rsidRDefault="00C30AF7" w:rsidP="00C30AF7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691A80" w:rsidRDefault="00691A80" w:rsidP="00691A8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Утвердить: </w:t>
      </w:r>
    </w:p>
    <w:p w:rsidR="00691A80" w:rsidRDefault="00691A80" w:rsidP="006E53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Положение </w:t>
      </w:r>
      <w:r w:rsidR="006E53F2">
        <w:rPr>
          <w:sz w:val="28"/>
          <w:szCs w:val="28"/>
        </w:rPr>
        <w:t>о порядке проведения конкурса на право заключения Договора на размещение нестационарных торговых объектов на территории муниципального образования «</w:t>
      </w:r>
      <w:r w:rsidR="007842A2">
        <w:rPr>
          <w:sz w:val="28"/>
          <w:szCs w:val="28"/>
        </w:rPr>
        <w:t>Шолоховское</w:t>
      </w:r>
      <w:r w:rsidR="006E53F2">
        <w:rPr>
          <w:sz w:val="28"/>
          <w:szCs w:val="28"/>
        </w:rPr>
        <w:t xml:space="preserve"> городское поселение»</w:t>
      </w:r>
      <w:r>
        <w:rPr>
          <w:sz w:val="28"/>
          <w:szCs w:val="28"/>
        </w:rPr>
        <w:t>, согласно приложению № 1 к настоящему постановлению.</w:t>
      </w:r>
    </w:p>
    <w:p w:rsidR="00691A80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4253">
        <w:rPr>
          <w:rFonts w:ascii="Times New Roman" w:hAnsi="Times New Roman"/>
          <w:sz w:val="28"/>
          <w:szCs w:val="28"/>
        </w:rPr>
        <w:t>1.2.  </w:t>
      </w:r>
      <w:hyperlink w:anchor="Par559" w:history="1">
        <w:r w:rsidRPr="00E44253">
          <w:rPr>
            <w:rFonts w:ascii="Times New Roman" w:hAnsi="Times New Roman"/>
            <w:sz w:val="28"/>
            <w:szCs w:val="28"/>
          </w:rPr>
          <w:t>Методику</w:t>
        </w:r>
      </w:hyperlink>
      <w:r w:rsidRPr="00E44253">
        <w:rPr>
          <w:rFonts w:ascii="Times New Roman" w:hAnsi="Times New Roman"/>
          <w:sz w:val="28"/>
          <w:szCs w:val="28"/>
        </w:rPr>
        <w:t xml:space="preserve"> расчета стартового размера финансового предложения</w:t>
      </w:r>
      <w:r w:rsidRPr="00E44253">
        <w:rPr>
          <w:rFonts w:ascii="Times New Roman" w:hAnsi="Times New Roman"/>
          <w:sz w:val="28"/>
          <w:szCs w:val="28"/>
        </w:rPr>
        <w:br/>
        <w:t>за право заключения договора на размещение нестационарных торговых объектов на территории 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Pr="00E44253">
        <w:rPr>
          <w:rFonts w:ascii="Times New Roman" w:hAnsi="Times New Roman"/>
          <w:sz w:val="28"/>
          <w:szCs w:val="28"/>
        </w:rPr>
        <w:t xml:space="preserve"> городское поселение», согласно приложению № 2 к настоящему постановлению.</w:t>
      </w:r>
    </w:p>
    <w:p w:rsidR="00691A80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="00D50110" w:rsidRPr="00D50110">
        <w:rPr>
          <w:rFonts w:ascii="Times New Roman" w:hAnsi="Times New Roman"/>
          <w:sz w:val="28"/>
          <w:szCs w:val="28"/>
        </w:rPr>
        <w:t>Типовую форму</w:t>
      </w:r>
      <w:r w:rsidRPr="00F84F03">
        <w:rPr>
          <w:rFonts w:ascii="Times New Roman" w:hAnsi="Times New Roman"/>
          <w:sz w:val="28"/>
          <w:szCs w:val="28"/>
        </w:rPr>
        <w:t xml:space="preserve"> финансового предложения за право заключения договора</w:t>
      </w:r>
      <w:r w:rsidR="00D50110"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>на размещение нестационарного торгового объекта</w:t>
      </w:r>
      <w:r>
        <w:rPr>
          <w:rFonts w:ascii="Times New Roman" w:hAnsi="Times New Roman"/>
          <w:sz w:val="28"/>
          <w:szCs w:val="28"/>
        </w:rPr>
        <w:t>,</w:t>
      </w:r>
      <w:r w:rsidRPr="00F84F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согласно </w:t>
      </w:r>
      <w:r w:rsidRPr="00F84F03">
        <w:rPr>
          <w:rFonts w:ascii="Times New Roman" w:hAnsi="Times New Roman"/>
          <w:sz w:val="28"/>
          <w:szCs w:val="28"/>
        </w:rPr>
        <w:t>приложени</w:t>
      </w:r>
      <w:r>
        <w:rPr>
          <w:rFonts w:ascii="Times New Roman" w:hAnsi="Times New Roman"/>
          <w:sz w:val="28"/>
          <w:szCs w:val="28"/>
        </w:rPr>
        <w:t xml:space="preserve">ю </w:t>
      </w:r>
      <w:r w:rsidRPr="00F84F03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> </w:t>
      </w:r>
      <w:r w:rsidRPr="00F84F0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к настоящему постановлению</w:t>
      </w:r>
      <w:r w:rsidRPr="00F84F03">
        <w:rPr>
          <w:rFonts w:ascii="Times New Roman" w:hAnsi="Times New Roman"/>
          <w:sz w:val="28"/>
          <w:szCs w:val="28"/>
        </w:rPr>
        <w:t>.</w:t>
      </w:r>
    </w:p>
    <w:p w:rsidR="00565FF3" w:rsidRPr="00565FF3" w:rsidRDefault="00565FF3" w:rsidP="00565FF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1.4</w:t>
      </w:r>
      <w:r w:rsidRPr="00565FF3">
        <w:rPr>
          <w:sz w:val="28"/>
          <w:szCs w:val="28"/>
        </w:rPr>
        <w:t xml:space="preserve">. </w:t>
      </w:r>
      <w:r w:rsidR="00D50110">
        <w:rPr>
          <w:sz w:val="28"/>
          <w:szCs w:val="28"/>
        </w:rPr>
        <w:t>Типовую ф</w:t>
      </w:r>
      <w:r w:rsidRPr="00565FF3">
        <w:rPr>
          <w:sz w:val="28"/>
          <w:szCs w:val="28"/>
        </w:rPr>
        <w:t>орму заявки об участии в торгах по приобретению права на размещение нестационарного торгового объекта, согласно приложению №</w:t>
      </w:r>
      <w:r>
        <w:rPr>
          <w:sz w:val="28"/>
          <w:szCs w:val="28"/>
        </w:rPr>
        <w:t xml:space="preserve"> 4</w:t>
      </w:r>
      <w:r w:rsidRPr="00565FF3">
        <w:rPr>
          <w:sz w:val="28"/>
          <w:szCs w:val="28"/>
        </w:rPr>
        <w:t xml:space="preserve"> к настоящему постановлению;</w:t>
      </w:r>
    </w:p>
    <w:p w:rsidR="00691A80" w:rsidRDefault="00565FF3" w:rsidP="00691A8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1.5</w:t>
      </w:r>
      <w:r w:rsidR="00691A80">
        <w:rPr>
          <w:sz w:val="28"/>
          <w:szCs w:val="28"/>
        </w:rPr>
        <w:t xml:space="preserve">. </w:t>
      </w:r>
      <w:r w:rsidR="00D50110">
        <w:rPr>
          <w:sz w:val="28"/>
          <w:szCs w:val="28"/>
        </w:rPr>
        <w:t>Типовую ф</w:t>
      </w:r>
      <w:r w:rsidR="00D50110" w:rsidRPr="00565FF3">
        <w:rPr>
          <w:sz w:val="28"/>
          <w:szCs w:val="28"/>
        </w:rPr>
        <w:t>орму</w:t>
      </w:r>
      <w:r w:rsidR="00691A80">
        <w:rPr>
          <w:sz w:val="28"/>
          <w:szCs w:val="28"/>
        </w:rPr>
        <w:t xml:space="preserve"> жур</w:t>
      </w:r>
      <w:r>
        <w:rPr>
          <w:sz w:val="28"/>
          <w:szCs w:val="28"/>
        </w:rPr>
        <w:t>нала заявок по проведению конкурса</w:t>
      </w:r>
      <w:r w:rsidR="00691A80">
        <w:rPr>
          <w:sz w:val="28"/>
          <w:szCs w:val="28"/>
        </w:rPr>
        <w:t xml:space="preserve"> по приобретению права на размещение нестационарных торговых об</w:t>
      </w:r>
      <w:r>
        <w:rPr>
          <w:sz w:val="28"/>
          <w:szCs w:val="28"/>
        </w:rPr>
        <w:t>ъектов, согласно приложению № 5</w:t>
      </w:r>
      <w:r w:rsidR="00691A80">
        <w:rPr>
          <w:sz w:val="28"/>
          <w:szCs w:val="28"/>
        </w:rPr>
        <w:t xml:space="preserve"> к настоящему постановлению.</w:t>
      </w:r>
    </w:p>
    <w:p w:rsidR="00691A80" w:rsidRDefault="00565FF3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1.6</w:t>
      </w:r>
      <w:r w:rsidR="00691A80">
        <w:rPr>
          <w:rFonts w:ascii="Times New Roman" w:hAnsi="Times New Roman"/>
          <w:color w:val="000000"/>
          <w:sz w:val="28"/>
          <w:szCs w:val="28"/>
        </w:rPr>
        <w:t xml:space="preserve">. Состав </w:t>
      </w:r>
      <w:r w:rsidR="009E1B8C">
        <w:rPr>
          <w:rFonts w:ascii="Times New Roman" w:hAnsi="Times New Roman"/>
          <w:color w:val="000000"/>
          <w:sz w:val="28"/>
          <w:szCs w:val="28"/>
        </w:rPr>
        <w:t xml:space="preserve">конкурсной </w:t>
      </w:r>
      <w:r w:rsidR="00691A80">
        <w:rPr>
          <w:rFonts w:ascii="Times New Roman" w:hAnsi="Times New Roman"/>
          <w:sz w:val="28"/>
          <w:szCs w:val="28"/>
        </w:rPr>
        <w:t>комиссии по пр</w:t>
      </w:r>
      <w:r w:rsidR="009E1B8C">
        <w:rPr>
          <w:rFonts w:ascii="Times New Roman" w:hAnsi="Times New Roman"/>
          <w:sz w:val="28"/>
          <w:szCs w:val="28"/>
        </w:rPr>
        <w:t>оведению конкурса</w:t>
      </w:r>
      <w:r w:rsidR="00691A80">
        <w:rPr>
          <w:rFonts w:ascii="Times New Roman" w:hAnsi="Times New Roman"/>
          <w:sz w:val="28"/>
          <w:szCs w:val="28"/>
        </w:rPr>
        <w:t xml:space="preserve"> по </w:t>
      </w:r>
      <w:r w:rsidR="009E1B8C">
        <w:rPr>
          <w:rFonts w:ascii="Times New Roman" w:hAnsi="Times New Roman"/>
          <w:sz w:val="28"/>
          <w:szCs w:val="28"/>
        </w:rPr>
        <w:t xml:space="preserve">предоставлению </w:t>
      </w:r>
      <w:r w:rsidR="00691A80" w:rsidRPr="00F84F03">
        <w:rPr>
          <w:rFonts w:ascii="Times New Roman" w:hAnsi="Times New Roman"/>
          <w:sz w:val="28"/>
          <w:szCs w:val="28"/>
        </w:rPr>
        <w:t>права на размещение</w:t>
      </w:r>
      <w:r w:rsidR="00691A80">
        <w:rPr>
          <w:rFonts w:ascii="Times New Roman" w:hAnsi="Times New Roman"/>
          <w:sz w:val="28"/>
          <w:szCs w:val="28"/>
        </w:rPr>
        <w:t xml:space="preserve"> нестационарных торговых объектов </w:t>
      </w:r>
      <w:r w:rsidR="00691A80" w:rsidRPr="00F84F03">
        <w:rPr>
          <w:rFonts w:ascii="Times New Roman" w:hAnsi="Times New Roman"/>
          <w:sz w:val="28"/>
          <w:szCs w:val="28"/>
        </w:rPr>
        <w:t>на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F84F03">
        <w:rPr>
          <w:rFonts w:ascii="Times New Roman" w:hAnsi="Times New Roman"/>
          <w:sz w:val="28"/>
          <w:szCs w:val="28"/>
        </w:rPr>
        <w:t>территории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056584">
        <w:rPr>
          <w:rFonts w:ascii="Times New Roman" w:hAnsi="Times New Roman"/>
          <w:sz w:val="28"/>
          <w:szCs w:val="28"/>
        </w:rPr>
        <w:t>муниципальног</w:t>
      </w:r>
      <w:r w:rsidR="00691A80">
        <w:rPr>
          <w:rFonts w:ascii="Times New Roman" w:hAnsi="Times New Roman"/>
          <w:sz w:val="28"/>
          <w:szCs w:val="28"/>
        </w:rPr>
        <w:t>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691A80">
        <w:rPr>
          <w:rFonts w:ascii="Times New Roman" w:hAnsi="Times New Roman"/>
          <w:sz w:val="28"/>
          <w:szCs w:val="28"/>
        </w:rPr>
        <w:t xml:space="preserve"> городское поселение», </w:t>
      </w:r>
      <w:r w:rsidR="00691A80" w:rsidRPr="00056584">
        <w:rPr>
          <w:rFonts w:ascii="Times New Roman" w:hAnsi="Times New Roman"/>
          <w:sz w:val="28"/>
          <w:szCs w:val="28"/>
        </w:rPr>
        <w:t xml:space="preserve">согласно приложению </w:t>
      </w:r>
      <w:r>
        <w:rPr>
          <w:rFonts w:ascii="Times New Roman" w:hAnsi="Times New Roman"/>
          <w:color w:val="000000"/>
          <w:sz w:val="28"/>
          <w:szCs w:val="28"/>
        </w:rPr>
        <w:t>№ 6</w:t>
      </w:r>
      <w:r w:rsidR="00691A80"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>.</w:t>
      </w:r>
    </w:p>
    <w:p w:rsidR="00691A80" w:rsidRDefault="00565FF3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4FA3">
        <w:rPr>
          <w:rFonts w:ascii="Times New Roman" w:hAnsi="Times New Roman"/>
          <w:sz w:val="28"/>
          <w:szCs w:val="28"/>
        </w:rPr>
        <w:t>1.7</w:t>
      </w:r>
      <w:r w:rsidR="00691A80" w:rsidRPr="00EA4FA3">
        <w:rPr>
          <w:rFonts w:ascii="Times New Roman" w:hAnsi="Times New Roman"/>
          <w:sz w:val="28"/>
          <w:szCs w:val="28"/>
        </w:rPr>
        <w:t>.  </w:t>
      </w:r>
      <w:r w:rsidR="00D50110" w:rsidRPr="00EA4FA3">
        <w:rPr>
          <w:rFonts w:ascii="Times New Roman" w:hAnsi="Times New Roman"/>
          <w:sz w:val="28"/>
          <w:szCs w:val="28"/>
        </w:rPr>
        <w:t>Типовую форму</w:t>
      </w:r>
      <w:r w:rsidR="00691A80" w:rsidRPr="00EA4FA3">
        <w:rPr>
          <w:rFonts w:ascii="Times New Roman" w:hAnsi="Times New Roman"/>
          <w:sz w:val="28"/>
          <w:szCs w:val="28"/>
        </w:rPr>
        <w:t xml:space="preserve"> разрешения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91A80" w:rsidRPr="00056584">
        <w:rPr>
          <w:rFonts w:ascii="Times New Roman" w:hAnsi="Times New Roman"/>
          <w:sz w:val="28"/>
          <w:szCs w:val="28"/>
        </w:rPr>
        <w:t>на размещение нестационарного торгового объекта на территории 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691A80" w:rsidRPr="00056584">
        <w:rPr>
          <w:rFonts w:ascii="Times New Roman" w:hAnsi="Times New Roman"/>
          <w:sz w:val="28"/>
          <w:szCs w:val="28"/>
        </w:rPr>
        <w:t xml:space="preserve"> городское поселение»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91A80" w:rsidRPr="00056584">
        <w:rPr>
          <w:rFonts w:ascii="Times New Roman" w:hAnsi="Times New Roman"/>
          <w:sz w:val="28"/>
          <w:szCs w:val="28"/>
        </w:rPr>
        <w:t>в дни проведения праздничных</w:t>
      </w:r>
      <w:r w:rsidR="00691A80">
        <w:rPr>
          <w:rFonts w:ascii="Times New Roman" w:hAnsi="Times New Roman"/>
          <w:sz w:val="28"/>
          <w:szCs w:val="28"/>
        </w:rPr>
        <w:t xml:space="preserve">, культурно-массовых и спортивных </w:t>
      </w:r>
      <w:r w:rsidR="00691A80" w:rsidRPr="00056584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color w:val="000000"/>
          <w:sz w:val="28"/>
          <w:szCs w:val="28"/>
        </w:rPr>
        <w:t xml:space="preserve"> согласно приложению № 7</w:t>
      </w:r>
      <w:r w:rsidR="00691A80"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>.</w:t>
      </w:r>
    </w:p>
    <w:p w:rsidR="00565FF3" w:rsidRDefault="00565FF3" w:rsidP="00565FF3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1.8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 xml:space="preserve">.  Форму </w:t>
      </w:r>
      <w:hyperlink w:anchor="Par1040" w:history="1">
        <w:r w:rsidR="00691A80" w:rsidRPr="00056584">
          <w:rPr>
            <w:rFonts w:ascii="Times New Roman" w:hAnsi="Times New Roman"/>
            <w:color w:val="000000"/>
            <w:sz w:val="28"/>
            <w:szCs w:val="28"/>
          </w:rPr>
          <w:t>акта</w:t>
        </w:r>
      </w:hyperlink>
      <w:r w:rsidR="00691A80" w:rsidRPr="00056584">
        <w:rPr>
          <w:rFonts w:ascii="Times New Roman" w:hAnsi="Times New Roman"/>
          <w:color w:val="000000"/>
          <w:sz w:val="28"/>
          <w:szCs w:val="28"/>
        </w:rPr>
        <w:t xml:space="preserve"> обследования нестационарного торгового объекта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br/>
        <w:t xml:space="preserve">на предмет выполнения участником условий договора на размещение нестационарного торгового объекта </w:t>
      </w:r>
      <w:r w:rsidR="00691A80" w:rsidRPr="00056584">
        <w:rPr>
          <w:rFonts w:ascii="Times New Roman" w:hAnsi="Times New Roman"/>
          <w:sz w:val="28"/>
          <w:szCs w:val="28"/>
        </w:rPr>
        <w:t>на территории 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691A80" w:rsidRPr="00056584">
        <w:rPr>
          <w:rFonts w:ascii="Times New Roman" w:hAnsi="Times New Roman"/>
          <w:sz w:val="28"/>
          <w:szCs w:val="28"/>
        </w:rPr>
        <w:t xml:space="preserve"> городское поселение», согласно приложению </w:t>
      </w:r>
      <w:r>
        <w:rPr>
          <w:rFonts w:ascii="Times New Roman" w:hAnsi="Times New Roman"/>
          <w:color w:val="000000"/>
          <w:sz w:val="28"/>
          <w:szCs w:val="28"/>
        </w:rPr>
        <w:t>№ 8</w:t>
      </w:r>
      <w:r w:rsidR="00691A80"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</w:t>
      </w:r>
      <w:r w:rsidR="00691A80" w:rsidRPr="00056584">
        <w:rPr>
          <w:rFonts w:ascii="Times New Roman" w:hAnsi="Times New Roman"/>
          <w:color w:val="000000"/>
          <w:sz w:val="28"/>
          <w:szCs w:val="28"/>
        </w:rPr>
        <w:t>.</w:t>
      </w:r>
    </w:p>
    <w:p w:rsidR="00D50110" w:rsidRPr="00D50110" w:rsidRDefault="00D50110" w:rsidP="00565FF3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1.9.</w:t>
      </w:r>
      <w:r w:rsidRPr="00D50110">
        <w:rPr>
          <w:rFonts w:ascii="Times New Roman" w:hAnsi="Times New Roman"/>
          <w:color w:val="000000"/>
          <w:sz w:val="28"/>
          <w:szCs w:val="28"/>
        </w:rPr>
        <w:t xml:space="preserve"> Форму </w:t>
      </w:r>
      <w:r>
        <w:rPr>
          <w:rFonts w:ascii="Times New Roman" w:hAnsi="Times New Roman"/>
          <w:color w:val="000000"/>
          <w:sz w:val="28"/>
          <w:szCs w:val="28"/>
        </w:rPr>
        <w:t xml:space="preserve">Типового </w:t>
      </w:r>
      <w:hyperlink w:anchor="P55" w:history="1">
        <w:r w:rsidRPr="00D50110">
          <w:rPr>
            <w:rFonts w:ascii="Times New Roman" w:hAnsi="Times New Roman"/>
            <w:color w:val="000000"/>
            <w:sz w:val="28"/>
            <w:szCs w:val="28"/>
          </w:rPr>
          <w:t>Договор</w:t>
        </w:r>
      </w:hyperlink>
      <w:r>
        <w:rPr>
          <w:rFonts w:ascii="Times New Roman" w:hAnsi="Times New Roman"/>
          <w:color w:val="000000"/>
          <w:sz w:val="28"/>
          <w:szCs w:val="28"/>
        </w:rPr>
        <w:t>а</w:t>
      </w:r>
      <w:r w:rsidRPr="00D50110">
        <w:rPr>
          <w:rFonts w:ascii="Times New Roman" w:hAnsi="Times New Roman"/>
          <w:color w:val="000000"/>
          <w:sz w:val="28"/>
          <w:szCs w:val="28"/>
        </w:rPr>
        <w:t xml:space="preserve"> о размещении</w:t>
      </w:r>
      <w:r w:rsidRPr="00D50110">
        <w:rPr>
          <w:rFonts w:ascii="Times New Roman" w:hAnsi="Times New Roman"/>
          <w:sz w:val="28"/>
          <w:szCs w:val="28"/>
        </w:rPr>
        <w:t xml:space="preserve"> нестационарного торгового объекта согласно приложению N </w:t>
      </w:r>
      <w:r>
        <w:rPr>
          <w:rFonts w:ascii="Times New Roman" w:hAnsi="Times New Roman"/>
          <w:sz w:val="28"/>
          <w:szCs w:val="28"/>
        </w:rPr>
        <w:t>9</w:t>
      </w:r>
      <w:r w:rsidRPr="00D50110">
        <w:rPr>
          <w:rFonts w:ascii="Times New Roman" w:hAnsi="Times New Roman"/>
          <w:sz w:val="28"/>
          <w:szCs w:val="28"/>
        </w:rPr>
        <w:t>.</w:t>
      </w:r>
    </w:p>
    <w:p w:rsidR="00691A80" w:rsidRPr="00542ACF" w:rsidRDefault="00542055" w:rsidP="00542055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</w:t>
      </w:r>
      <w:r w:rsidR="00BB20E8">
        <w:rPr>
          <w:color w:val="000000"/>
          <w:sz w:val="28"/>
          <w:szCs w:val="28"/>
          <w:shd w:val="clear" w:color="auto" w:fill="FFFFFF"/>
        </w:rPr>
        <w:t>2</w:t>
      </w:r>
      <w:r w:rsidR="00691A80" w:rsidRPr="00542ACF">
        <w:rPr>
          <w:color w:val="000000"/>
          <w:sz w:val="28"/>
          <w:szCs w:val="28"/>
          <w:shd w:val="clear" w:color="auto" w:fill="FFFFFF"/>
        </w:rPr>
        <w:t xml:space="preserve">. Постановление Администрации </w:t>
      </w:r>
      <w:r w:rsidR="007842A2">
        <w:rPr>
          <w:color w:val="000000"/>
          <w:sz w:val="28"/>
          <w:szCs w:val="28"/>
          <w:shd w:val="clear" w:color="auto" w:fill="FFFFFF"/>
        </w:rPr>
        <w:t>Шолоховского</w:t>
      </w:r>
      <w:r w:rsidR="00691A80" w:rsidRPr="00542ACF">
        <w:rPr>
          <w:color w:val="000000"/>
          <w:sz w:val="28"/>
          <w:szCs w:val="28"/>
          <w:shd w:val="clear" w:color="auto" w:fill="FFFFFF"/>
        </w:rPr>
        <w:t xml:space="preserve"> городского поселения от </w:t>
      </w:r>
      <w:r>
        <w:rPr>
          <w:color w:val="000000"/>
          <w:sz w:val="28"/>
          <w:szCs w:val="28"/>
          <w:shd w:val="clear" w:color="auto" w:fill="FFFFFF"/>
        </w:rPr>
        <w:t>2</w:t>
      </w:r>
      <w:r w:rsidR="00691A80" w:rsidRPr="00542ACF">
        <w:rPr>
          <w:color w:val="000000"/>
          <w:sz w:val="28"/>
          <w:szCs w:val="28"/>
          <w:shd w:val="clear" w:color="auto" w:fill="FFFFFF"/>
        </w:rPr>
        <w:t>3.0</w:t>
      </w:r>
      <w:r>
        <w:rPr>
          <w:color w:val="000000"/>
          <w:sz w:val="28"/>
          <w:szCs w:val="28"/>
          <w:shd w:val="clear" w:color="auto" w:fill="FFFFFF"/>
        </w:rPr>
        <w:t>7</w:t>
      </w:r>
      <w:r w:rsidR="00691A80" w:rsidRPr="00542ACF">
        <w:rPr>
          <w:color w:val="000000"/>
          <w:sz w:val="28"/>
          <w:szCs w:val="28"/>
          <w:shd w:val="clear" w:color="auto" w:fill="FFFFFF"/>
        </w:rPr>
        <w:t xml:space="preserve">.2015 № </w:t>
      </w:r>
      <w:r>
        <w:rPr>
          <w:color w:val="000000"/>
          <w:sz w:val="28"/>
          <w:szCs w:val="28"/>
          <w:shd w:val="clear" w:color="auto" w:fill="FFFFFF"/>
        </w:rPr>
        <w:t>180</w:t>
      </w:r>
      <w:r w:rsidR="00691A80" w:rsidRPr="00542ACF">
        <w:rPr>
          <w:color w:val="000000"/>
          <w:sz w:val="28"/>
          <w:szCs w:val="28"/>
          <w:shd w:val="clear" w:color="auto" w:fill="FFFFFF"/>
        </w:rPr>
        <w:t xml:space="preserve"> «</w:t>
      </w:r>
      <w:r w:rsidRPr="00072854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порядке </w:t>
      </w:r>
      <w:r w:rsidRPr="00072854">
        <w:rPr>
          <w:sz w:val="28"/>
          <w:szCs w:val="28"/>
        </w:rPr>
        <w:t>размещения нестационарных торговых объектов на территории Шолоховского городского поселения</w:t>
      </w:r>
      <w:r w:rsidR="00691A80" w:rsidRPr="00542ACF">
        <w:rPr>
          <w:color w:val="000000"/>
          <w:sz w:val="28"/>
          <w:szCs w:val="28"/>
          <w:shd w:val="clear" w:color="auto" w:fill="FFFFFF"/>
        </w:rPr>
        <w:t>» признать утратившим силу.</w:t>
      </w:r>
    </w:p>
    <w:p w:rsidR="00691A80" w:rsidRPr="00D63E24" w:rsidRDefault="00BB20E8" w:rsidP="00691A8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91A80" w:rsidRPr="00D63E24">
        <w:rPr>
          <w:sz w:val="28"/>
          <w:szCs w:val="28"/>
        </w:rPr>
        <w:t xml:space="preserve">. Настоящее постановление вступает в силу со дня его официального опубликования. </w:t>
      </w:r>
    </w:p>
    <w:p w:rsidR="00691A80" w:rsidRDefault="00BB20E8" w:rsidP="00691A8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91A80" w:rsidRPr="00D63E24">
        <w:rPr>
          <w:sz w:val="28"/>
          <w:szCs w:val="28"/>
        </w:rPr>
        <w:t>. Контроль за выполнением настоящего постановления оставляю за собой.</w:t>
      </w:r>
    </w:p>
    <w:p w:rsidR="00691A80" w:rsidRPr="00D63E24" w:rsidRDefault="00691A80" w:rsidP="00691A80">
      <w:pPr>
        <w:ind w:firstLine="720"/>
        <w:jc w:val="both"/>
        <w:rPr>
          <w:sz w:val="28"/>
          <w:szCs w:val="28"/>
        </w:rPr>
      </w:pPr>
    </w:p>
    <w:tbl>
      <w:tblPr>
        <w:tblW w:w="9648" w:type="dxa"/>
        <w:tblLayout w:type="fixed"/>
        <w:tblLook w:val="0000"/>
      </w:tblPr>
      <w:tblGrid>
        <w:gridCol w:w="5210"/>
        <w:gridCol w:w="4438"/>
      </w:tblGrid>
      <w:tr w:rsidR="00691A80" w:rsidRPr="00D63E24">
        <w:trPr>
          <w:trHeight w:val="1026"/>
        </w:trPr>
        <w:tc>
          <w:tcPr>
            <w:tcW w:w="5210" w:type="dxa"/>
          </w:tcPr>
          <w:p w:rsidR="00BB20E8" w:rsidRDefault="00691A80" w:rsidP="00A23191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D63E2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Глава Администрации </w:t>
            </w:r>
          </w:p>
          <w:p w:rsidR="00691A80" w:rsidRPr="00D63E24" w:rsidRDefault="007842A2" w:rsidP="00A23191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Шолоховского</w:t>
            </w:r>
          </w:p>
          <w:p w:rsidR="00691A80" w:rsidRDefault="00691A80" w:rsidP="00A23191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D63E24">
              <w:rPr>
                <w:rFonts w:ascii="Times New Roman" w:hAnsi="Times New Roman" w:cs="Times New Roman"/>
                <w:b w:val="0"/>
                <w:sz w:val="28"/>
                <w:szCs w:val="28"/>
              </w:rPr>
              <w:t>городского поселения</w:t>
            </w:r>
          </w:p>
          <w:p w:rsidR="00662FD5" w:rsidRDefault="00662FD5" w:rsidP="00662FD5"/>
          <w:p w:rsidR="00662FD5" w:rsidRPr="00662FD5" w:rsidRDefault="00662FD5" w:rsidP="00662FD5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62F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Проект постановление вносит </w:t>
            </w:r>
          </w:p>
          <w:p w:rsidR="00662FD5" w:rsidRPr="00662FD5" w:rsidRDefault="00662FD5" w:rsidP="00662FD5">
            <w:pPr>
              <w:pStyle w:val="3"/>
              <w:spacing w:before="0" w:after="0"/>
            </w:pPr>
            <w:r w:rsidRPr="00662FD5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Специалист первой категории </w:t>
            </w:r>
          </w:p>
        </w:tc>
        <w:tc>
          <w:tcPr>
            <w:tcW w:w="4438" w:type="dxa"/>
          </w:tcPr>
          <w:p w:rsidR="00691A80" w:rsidRPr="00D63E24" w:rsidRDefault="00691A80" w:rsidP="00A23191">
            <w:pPr>
              <w:pStyle w:val="4"/>
              <w:spacing w:before="0" w:after="0"/>
              <w:jc w:val="right"/>
              <w:rPr>
                <w:b w:val="0"/>
              </w:rPr>
            </w:pPr>
          </w:p>
          <w:p w:rsidR="00BB20E8" w:rsidRDefault="00691A80" w:rsidP="00B77258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 w:rsidRPr="00D63E24">
              <w:rPr>
                <w:b w:val="0"/>
              </w:rPr>
              <w:t xml:space="preserve">     </w:t>
            </w:r>
            <w:r>
              <w:rPr>
                <w:b w:val="0"/>
              </w:rPr>
              <w:t xml:space="preserve">                                </w:t>
            </w:r>
          </w:p>
          <w:p w:rsidR="00662FD5" w:rsidRDefault="00B77258" w:rsidP="00B77258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>
              <w:rPr>
                <w:b w:val="0"/>
              </w:rPr>
              <w:t>М.Б. Казаков</w:t>
            </w:r>
          </w:p>
          <w:p w:rsidR="00662FD5" w:rsidRDefault="00662FD5" w:rsidP="00B77258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</w:p>
          <w:p w:rsidR="00691A80" w:rsidRPr="00D63E24" w:rsidRDefault="00691A80" w:rsidP="00662FD5">
            <w:pPr>
              <w:pStyle w:val="4"/>
              <w:tabs>
                <w:tab w:val="left" w:pos="1990"/>
                <w:tab w:val="left" w:pos="2260"/>
              </w:tabs>
              <w:spacing w:before="0" w:after="0"/>
              <w:rPr>
                <w:b w:val="0"/>
              </w:rPr>
            </w:pPr>
            <w:r w:rsidRPr="00D63E24">
              <w:rPr>
                <w:b w:val="0"/>
              </w:rPr>
              <w:t xml:space="preserve"> </w:t>
            </w:r>
          </w:p>
        </w:tc>
      </w:tr>
      <w:tr w:rsidR="00A046FC" w:rsidRPr="00A046FC">
        <w:trPr>
          <w:trHeight w:val="1026"/>
        </w:trPr>
        <w:tc>
          <w:tcPr>
            <w:tcW w:w="5210" w:type="dxa"/>
          </w:tcPr>
          <w:p w:rsidR="00631DF7" w:rsidRPr="00631DF7" w:rsidRDefault="00631DF7" w:rsidP="00631DF7"/>
        </w:tc>
        <w:tc>
          <w:tcPr>
            <w:tcW w:w="4438" w:type="dxa"/>
          </w:tcPr>
          <w:p w:rsidR="00B77258" w:rsidRPr="00A046FC" w:rsidRDefault="00B77258" w:rsidP="00B77258">
            <w:pPr>
              <w:rPr>
                <w:sz w:val="28"/>
                <w:szCs w:val="28"/>
              </w:rPr>
            </w:pPr>
          </w:p>
        </w:tc>
      </w:tr>
    </w:tbl>
    <w:p w:rsidR="00BF30BB" w:rsidRDefault="00BF30BB" w:rsidP="00691A80">
      <w:pPr>
        <w:jc w:val="right"/>
        <w:rPr>
          <w:sz w:val="28"/>
          <w:szCs w:val="28"/>
        </w:rPr>
      </w:pPr>
    </w:p>
    <w:p w:rsidR="00BF30BB" w:rsidRDefault="00BF30BB" w:rsidP="00691A80">
      <w:pPr>
        <w:jc w:val="right"/>
        <w:rPr>
          <w:sz w:val="28"/>
          <w:szCs w:val="28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Default="00D76E80" w:rsidP="00691A80">
      <w:pPr>
        <w:jc w:val="right"/>
        <w:rPr>
          <w:sz w:val="28"/>
          <w:szCs w:val="28"/>
          <w:lang w:val="en-US"/>
        </w:rPr>
      </w:pPr>
    </w:p>
    <w:p w:rsidR="00D76E80" w:rsidRPr="00D76E80" w:rsidRDefault="00D76E80" w:rsidP="00691A80">
      <w:pPr>
        <w:jc w:val="right"/>
        <w:rPr>
          <w:sz w:val="28"/>
          <w:szCs w:val="28"/>
          <w:lang w:val="en-US"/>
        </w:rPr>
      </w:pPr>
    </w:p>
    <w:p w:rsidR="00BB20E8" w:rsidRDefault="00BB20E8" w:rsidP="00691A80">
      <w:pPr>
        <w:jc w:val="right"/>
        <w:rPr>
          <w:sz w:val="28"/>
          <w:szCs w:val="28"/>
        </w:rPr>
      </w:pPr>
    </w:p>
    <w:p w:rsidR="00BB20E8" w:rsidRDefault="00BB20E8" w:rsidP="00691A80">
      <w:pPr>
        <w:jc w:val="right"/>
        <w:rPr>
          <w:sz w:val="28"/>
          <w:szCs w:val="28"/>
        </w:rPr>
      </w:pPr>
    </w:p>
    <w:p w:rsidR="00566904" w:rsidRDefault="00566904" w:rsidP="00691A80">
      <w:pPr>
        <w:jc w:val="right"/>
        <w:rPr>
          <w:sz w:val="28"/>
          <w:szCs w:val="28"/>
        </w:rPr>
      </w:pPr>
    </w:p>
    <w:p w:rsidR="00566904" w:rsidRDefault="00566904" w:rsidP="00691A80">
      <w:pPr>
        <w:jc w:val="right"/>
        <w:rPr>
          <w:sz w:val="28"/>
          <w:szCs w:val="28"/>
        </w:rPr>
      </w:pPr>
    </w:p>
    <w:p w:rsidR="00BF30BB" w:rsidRDefault="00BF30BB" w:rsidP="00691A80">
      <w:pPr>
        <w:jc w:val="right"/>
        <w:rPr>
          <w:sz w:val="28"/>
          <w:szCs w:val="28"/>
        </w:rPr>
      </w:pPr>
    </w:p>
    <w:p w:rsidR="00691A80" w:rsidRPr="00BF30BB" w:rsidRDefault="00691A80" w:rsidP="00691A80">
      <w:pPr>
        <w:jc w:val="right"/>
      </w:pPr>
      <w:r w:rsidRPr="00BF30BB">
        <w:t>Приложение № 1</w:t>
      </w:r>
    </w:p>
    <w:p w:rsidR="00691A80" w:rsidRPr="00BF30BB" w:rsidRDefault="00691A80" w:rsidP="00691A80">
      <w:pPr>
        <w:jc w:val="right"/>
      </w:pPr>
      <w:r w:rsidRPr="00BF30BB">
        <w:t>к постановлению Администрации</w:t>
      </w:r>
    </w:p>
    <w:p w:rsidR="00691A80" w:rsidRPr="00BF30BB" w:rsidRDefault="007842A2" w:rsidP="00691A80">
      <w:pPr>
        <w:jc w:val="right"/>
      </w:pPr>
      <w:r>
        <w:t>Шолоховского</w:t>
      </w:r>
      <w:r w:rsidR="00691A80" w:rsidRPr="00BF30BB">
        <w:t xml:space="preserve"> городского поселения </w:t>
      </w:r>
    </w:p>
    <w:p w:rsidR="00691A80" w:rsidRPr="00BF30BB" w:rsidRDefault="00691A80" w:rsidP="00691A80">
      <w:pPr>
        <w:jc w:val="right"/>
      </w:pPr>
      <w:r w:rsidRPr="00BF30BB">
        <w:t xml:space="preserve">от </w:t>
      </w:r>
      <w:r w:rsidR="00631DF7">
        <w:t>.</w:t>
      </w:r>
      <w:r w:rsidR="00B77258">
        <w:t>06.</w:t>
      </w:r>
      <w:r w:rsidRPr="00BF30BB">
        <w:t>2016</w:t>
      </w:r>
      <w:r w:rsidR="00BF30BB">
        <w:t xml:space="preserve"> года </w:t>
      </w:r>
      <w:r w:rsidRPr="00BF30BB">
        <w:t xml:space="preserve"> №</w:t>
      </w:r>
      <w:r w:rsidR="00B77258">
        <w:t xml:space="preserve"> </w:t>
      </w:r>
    </w:p>
    <w:p w:rsidR="00691A80" w:rsidRDefault="00691A80" w:rsidP="006E53F2">
      <w:pPr>
        <w:jc w:val="center"/>
        <w:rPr>
          <w:sz w:val="28"/>
          <w:szCs w:val="28"/>
        </w:rPr>
      </w:pPr>
    </w:p>
    <w:p w:rsidR="00691A80" w:rsidRDefault="006E53F2" w:rsidP="006E53F2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 о порядке проведения конкурса на право заключения Договора на размещение нестационарных торговых объектов на территории муниципального образования «</w:t>
      </w:r>
      <w:r w:rsidR="007842A2">
        <w:rPr>
          <w:sz w:val="28"/>
          <w:szCs w:val="28"/>
        </w:rPr>
        <w:t>Шолоховское</w:t>
      </w:r>
      <w:r>
        <w:rPr>
          <w:sz w:val="28"/>
          <w:szCs w:val="28"/>
        </w:rPr>
        <w:t xml:space="preserve"> городское поселение»</w:t>
      </w:r>
    </w:p>
    <w:p w:rsidR="006E53F2" w:rsidRDefault="006E53F2" w:rsidP="00691A80">
      <w:pPr>
        <w:jc w:val="center"/>
        <w:rPr>
          <w:sz w:val="28"/>
          <w:szCs w:val="28"/>
        </w:rPr>
      </w:pPr>
    </w:p>
    <w:p w:rsidR="00691A80" w:rsidRDefault="00691A80" w:rsidP="004F5D75">
      <w:pPr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691A80" w:rsidRPr="0035383F" w:rsidRDefault="00390009" w:rsidP="00F34344">
      <w:pPr>
        <w:numPr>
          <w:ilvl w:val="0"/>
          <w:numId w:val="1"/>
        </w:numPr>
        <w:ind w:left="0" w:firstLine="900"/>
        <w:jc w:val="both"/>
        <w:rPr>
          <w:sz w:val="28"/>
          <w:szCs w:val="28"/>
        </w:rPr>
      </w:pPr>
      <w:r w:rsidRPr="0035383F">
        <w:rPr>
          <w:sz w:val="28"/>
          <w:szCs w:val="28"/>
        </w:rPr>
        <w:t xml:space="preserve">Настоящее положение определяет порядок размещения нестационарных торговых объектов, представляющих собой объекты торгового назначения, бытового обслуживания, общественного питания, расположенных во временных сооружениях или временных конструкциях, не связанных прочно с землей, вне зависимости от наличия или отсутствия подключения (технологического присоединения) к сетям инженерно-технического обеспечения, в том числе передвижных сооружениях (далее – </w:t>
      </w:r>
      <w:r w:rsidR="0035383F">
        <w:rPr>
          <w:sz w:val="28"/>
          <w:szCs w:val="28"/>
        </w:rPr>
        <w:t>Объекты</w:t>
      </w:r>
      <w:r w:rsidRPr="0035383F">
        <w:rPr>
          <w:sz w:val="28"/>
          <w:szCs w:val="28"/>
        </w:rPr>
        <w:t xml:space="preserve">) на землях или земельных участках, находящихся в муниципальной собственности </w:t>
      </w:r>
      <w:r w:rsidR="007842A2">
        <w:rPr>
          <w:sz w:val="28"/>
          <w:szCs w:val="28"/>
        </w:rPr>
        <w:t>Шолоховского</w:t>
      </w:r>
      <w:r w:rsidR="0035383F">
        <w:rPr>
          <w:sz w:val="28"/>
          <w:szCs w:val="28"/>
        </w:rPr>
        <w:t xml:space="preserve"> городского поселения</w:t>
      </w:r>
      <w:r w:rsidRPr="0035383F">
        <w:rPr>
          <w:sz w:val="28"/>
          <w:szCs w:val="28"/>
        </w:rPr>
        <w:t>, или государственная собственность на кот</w:t>
      </w:r>
      <w:r w:rsidR="0035383F">
        <w:rPr>
          <w:sz w:val="28"/>
          <w:szCs w:val="28"/>
        </w:rPr>
        <w:t>орые не разграничена</w:t>
      </w:r>
      <w:r w:rsidRPr="0035383F">
        <w:rPr>
          <w:sz w:val="28"/>
          <w:szCs w:val="28"/>
        </w:rPr>
        <w:t>, на осно</w:t>
      </w:r>
      <w:r w:rsidR="003C064E">
        <w:rPr>
          <w:sz w:val="28"/>
          <w:szCs w:val="28"/>
        </w:rPr>
        <w:t>вании договоров на размещение</w:t>
      </w:r>
      <w:r w:rsidR="0035383F">
        <w:rPr>
          <w:sz w:val="28"/>
          <w:szCs w:val="28"/>
        </w:rPr>
        <w:t xml:space="preserve"> Объектов</w:t>
      </w:r>
      <w:r w:rsidRPr="0035383F">
        <w:rPr>
          <w:sz w:val="28"/>
          <w:szCs w:val="28"/>
        </w:rPr>
        <w:t xml:space="preserve"> сроком </w:t>
      </w:r>
      <w:r w:rsidR="0035383F">
        <w:rPr>
          <w:sz w:val="28"/>
          <w:szCs w:val="28"/>
        </w:rPr>
        <w:t>до 10</w:t>
      </w:r>
      <w:r w:rsidRPr="0035383F">
        <w:rPr>
          <w:sz w:val="28"/>
          <w:szCs w:val="28"/>
        </w:rPr>
        <w:t xml:space="preserve"> лет</w:t>
      </w:r>
      <w:r w:rsidR="0035383F">
        <w:rPr>
          <w:sz w:val="28"/>
          <w:szCs w:val="28"/>
        </w:rPr>
        <w:t xml:space="preserve"> </w:t>
      </w:r>
      <w:r w:rsidRPr="0035383F">
        <w:rPr>
          <w:sz w:val="28"/>
          <w:szCs w:val="28"/>
        </w:rPr>
        <w:t>в соответствии со схемой размещения нестационарных торговых объектов (далее – Схема)</w:t>
      </w:r>
      <w:r w:rsidR="0035383F">
        <w:rPr>
          <w:sz w:val="28"/>
          <w:szCs w:val="28"/>
        </w:rPr>
        <w:t xml:space="preserve">, утвержденной постановлением Администрации </w:t>
      </w:r>
      <w:r w:rsidR="00B77258">
        <w:rPr>
          <w:sz w:val="28"/>
          <w:szCs w:val="28"/>
        </w:rPr>
        <w:t>Белокалитвинского</w:t>
      </w:r>
      <w:r w:rsidR="0035383F">
        <w:rPr>
          <w:sz w:val="28"/>
          <w:szCs w:val="28"/>
        </w:rPr>
        <w:t xml:space="preserve"> района</w:t>
      </w:r>
      <w:r w:rsidRPr="0035383F">
        <w:rPr>
          <w:sz w:val="28"/>
          <w:szCs w:val="28"/>
        </w:rPr>
        <w:t>.</w:t>
      </w:r>
    </w:p>
    <w:p w:rsidR="00691A80" w:rsidRPr="003C064E" w:rsidRDefault="00AD2928" w:rsidP="003C064E">
      <w:pPr>
        <w:ind w:firstLine="900"/>
        <w:jc w:val="both"/>
        <w:rPr>
          <w:sz w:val="28"/>
          <w:szCs w:val="28"/>
        </w:rPr>
      </w:pPr>
      <w:r w:rsidRPr="003C064E">
        <w:rPr>
          <w:sz w:val="28"/>
          <w:szCs w:val="28"/>
        </w:rPr>
        <w:t>1.2</w:t>
      </w:r>
      <w:r w:rsidR="00691A80" w:rsidRPr="003C064E">
        <w:rPr>
          <w:sz w:val="28"/>
          <w:szCs w:val="28"/>
        </w:rPr>
        <w:t xml:space="preserve">. </w:t>
      </w:r>
      <w:r w:rsidR="003C064E">
        <w:rPr>
          <w:sz w:val="28"/>
          <w:szCs w:val="28"/>
        </w:rPr>
        <w:t>Договоры на размещение Объектов</w:t>
      </w:r>
      <w:r w:rsidR="003C064E" w:rsidRPr="003C064E">
        <w:rPr>
          <w:sz w:val="28"/>
          <w:szCs w:val="28"/>
        </w:rPr>
        <w:t xml:space="preserve"> заключаются по результатам конкурса, проведенного в порядке, установленном настоящим Положением, либо</w:t>
      </w:r>
      <w:r w:rsidR="003C064E" w:rsidRPr="003C064E">
        <w:rPr>
          <w:sz w:val="28"/>
          <w:szCs w:val="28"/>
        </w:rPr>
        <w:br/>
        <w:t>без провед</w:t>
      </w:r>
      <w:r w:rsidR="003C064E">
        <w:rPr>
          <w:sz w:val="28"/>
          <w:szCs w:val="28"/>
        </w:rPr>
        <w:t xml:space="preserve">ения конкурса по заявлению хозяйствующего субъекта в случаях, установленных постановлением Администрации </w:t>
      </w:r>
      <w:r w:rsidR="00B77258">
        <w:rPr>
          <w:sz w:val="28"/>
          <w:szCs w:val="28"/>
        </w:rPr>
        <w:t>Белокалитвинского</w:t>
      </w:r>
      <w:r w:rsidR="003C064E">
        <w:rPr>
          <w:sz w:val="28"/>
          <w:szCs w:val="28"/>
        </w:rPr>
        <w:t xml:space="preserve"> района. При этом договоры аренды земельных участков для размещения Объектов на территории муниципального образования «</w:t>
      </w:r>
      <w:r w:rsidR="007842A2">
        <w:rPr>
          <w:sz w:val="28"/>
          <w:szCs w:val="28"/>
        </w:rPr>
        <w:t>Шолоховское</w:t>
      </w:r>
      <w:r w:rsidR="003C064E">
        <w:rPr>
          <w:sz w:val="28"/>
          <w:szCs w:val="28"/>
        </w:rPr>
        <w:t xml:space="preserve"> городское поселение», заключенные до утверждения настоящего Положения, действуют до окончания срока их действия. </w:t>
      </w:r>
    </w:p>
    <w:p w:rsidR="00691A80" w:rsidRDefault="00AD2928" w:rsidP="003C064E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1.3</w:t>
      </w:r>
      <w:r w:rsidR="00691A80" w:rsidRPr="00FA17A6">
        <w:rPr>
          <w:sz w:val="28"/>
          <w:szCs w:val="28"/>
        </w:rPr>
        <w:t xml:space="preserve">. </w:t>
      </w:r>
      <w:r w:rsidR="001C1716">
        <w:rPr>
          <w:sz w:val="28"/>
          <w:szCs w:val="28"/>
        </w:rPr>
        <w:t xml:space="preserve">В течение 30 календарных дней со дня поступления заявления хозяйствующего субъекта Администрация </w:t>
      </w:r>
      <w:r w:rsidR="007842A2">
        <w:rPr>
          <w:sz w:val="28"/>
          <w:szCs w:val="28"/>
        </w:rPr>
        <w:t>Шолоховского</w:t>
      </w:r>
      <w:r w:rsidR="001C1716">
        <w:rPr>
          <w:sz w:val="28"/>
          <w:szCs w:val="28"/>
        </w:rPr>
        <w:t xml:space="preserve"> городского поселения обязана заключит</w:t>
      </w:r>
      <w:r w:rsidR="00B77258">
        <w:rPr>
          <w:sz w:val="28"/>
          <w:szCs w:val="28"/>
        </w:rPr>
        <w:t>ь договор на размещение Объекта</w:t>
      </w:r>
      <w:r w:rsidR="001C1716">
        <w:rPr>
          <w:sz w:val="28"/>
          <w:szCs w:val="28"/>
        </w:rPr>
        <w:t xml:space="preserve"> без проведения конкурса, в случаях, указанных в постановлении Администрации </w:t>
      </w:r>
      <w:r w:rsidR="00B77258">
        <w:rPr>
          <w:sz w:val="28"/>
          <w:szCs w:val="28"/>
        </w:rPr>
        <w:t>Белокалитвинского</w:t>
      </w:r>
      <w:r w:rsidR="001C1716">
        <w:rPr>
          <w:sz w:val="28"/>
          <w:szCs w:val="28"/>
        </w:rPr>
        <w:t xml:space="preserve"> района.</w:t>
      </w:r>
    </w:p>
    <w:p w:rsidR="001C1716" w:rsidRPr="00FA17A6" w:rsidRDefault="001C1716" w:rsidP="003C064E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1.4. Заявление на заключение</w:t>
      </w:r>
      <w:r w:rsidR="00B77258">
        <w:rPr>
          <w:sz w:val="28"/>
          <w:szCs w:val="28"/>
        </w:rPr>
        <w:t xml:space="preserve"> договора на размещение Объекта</w:t>
      </w:r>
      <w:r>
        <w:rPr>
          <w:sz w:val="28"/>
          <w:szCs w:val="28"/>
        </w:rPr>
        <w:t xml:space="preserve"> без проведения конкурса подается хозяйствующим субъектом в Администрацию </w:t>
      </w:r>
      <w:r w:rsidR="007842A2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по форме, </w:t>
      </w:r>
      <w:r w:rsidR="00357443">
        <w:rPr>
          <w:sz w:val="28"/>
          <w:szCs w:val="28"/>
        </w:rPr>
        <w:t xml:space="preserve">согласно приложению </w:t>
      </w:r>
      <w:r w:rsidR="00357443" w:rsidRPr="004F5D75">
        <w:rPr>
          <w:sz w:val="28"/>
          <w:szCs w:val="28"/>
        </w:rPr>
        <w:t>№1</w:t>
      </w:r>
      <w:r w:rsidR="00357443" w:rsidRPr="00357443">
        <w:rPr>
          <w:color w:val="FF0000"/>
          <w:sz w:val="28"/>
          <w:szCs w:val="28"/>
        </w:rPr>
        <w:t xml:space="preserve"> </w:t>
      </w:r>
      <w:r w:rsidR="00357443">
        <w:rPr>
          <w:sz w:val="28"/>
          <w:szCs w:val="28"/>
        </w:rPr>
        <w:t>к данному Положению.</w:t>
      </w:r>
    </w:p>
    <w:p w:rsidR="00691A80" w:rsidRDefault="001C1716" w:rsidP="00845F16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1.5</w:t>
      </w:r>
      <w:r w:rsidR="00691A80" w:rsidRPr="00FA17A6">
        <w:rPr>
          <w:sz w:val="28"/>
          <w:szCs w:val="28"/>
        </w:rPr>
        <w:t xml:space="preserve">. </w:t>
      </w:r>
      <w:r w:rsidR="00691A80">
        <w:rPr>
          <w:sz w:val="28"/>
          <w:szCs w:val="28"/>
        </w:rPr>
        <w:t>Объекты</w:t>
      </w:r>
      <w:r w:rsidR="00691A80" w:rsidRPr="00FA17A6">
        <w:rPr>
          <w:sz w:val="28"/>
          <w:szCs w:val="28"/>
        </w:rPr>
        <w:t>, размещенные в отсутствие правовых оснований</w:t>
      </w:r>
      <w:r w:rsidR="00691A80" w:rsidRPr="00FA17A6">
        <w:rPr>
          <w:sz w:val="28"/>
          <w:szCs w:val="28"/>
        </w:rPr>
        <w:br/>
        <w:t>на их размещение, в частности</w:t>
      </w:r>
      <w:r w:rsidR="00845F16">
        <w:rPr>
          <w:sz w:val="28"/>
          <w:szCs w:val="28"/>
        </w:rPr>
        <w:t>,</w:t>
      </w:r>
      <w:r w:rsidR="00691A80" w:rsidRPr="00FA17A6">
        <w:rPr>
          <w:sz w:val="28"/>
          <w:szCs w:val="28"/>
        </w:rPr>
        <w:t xml:space="preserve"> размещенные после прекращения</w:t>
      </w:r>
      <w:r w:rsidR="00691A80" w:rsidRPr="00FA17A6">
        <w:rPr>
          <w:sz w:val="28"/>
          <w:szCs w:val="28"/>
        </w:rPr>
        <w:br/>
        <w:t>или расторжения договоров</w:t>
      </w:r>
      <w:r w:rsidR="00691A80">
        <w:rPr>
          <w:sz w:val="28"/>
          <w:szCs w:val="28"/>
        </w:rPr>
        <w:t xml:space="preserve"> на право размещения Объектов</w:t>
      </w:r>
      <w:r w:rsidR="00691A80" w:rsidRPr="00FA17A6">
        <w:rPr>
          <w:sz w:val="28"/>
          <w:szCs w:val="28"/>
        </w:rPr>
        <w:t xml:space="preserve">, являются незаконно размещенными. </w:t>
      </w:r>
    </w:p>
    <w:p w:rsidR="00B77258" w:rsidRDefault="00B77258" w:rsidP="00845F16">
      <w:pPr>
        <w:ind w:firstLine="900"/>
        <w:jc w:val="both"/>
        <w:rPr>
          <w:sz w:val="28"/>
          <w:szCs w:val="28"/>
        </w:rPr>
      </w:pPr>
    </w:p>
    <w:p w:rsidR="00B77258" w:rsidRDefault="00B77258" w:rsidP="00B7725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C7BB3">
        <w:rPr>
          <w:sz w:val="28"/>
          <w:szCs w:val="28"/>
        </w:rPr>
        <w:t>2</w:t>
      </w:r>
      <w:r w:rsidR="00691A80">
        <w:rPr>
          <w:sz w:val="28"/>
          <w:szCs w:val="28"/>
        </w:rPr>
        <w:t>. Порядок проведени</w:t>
      </w:r>
      <w:r w:rsidR="00845F16">
        <w:rPr>
          <w:sz w:val="28"/>
          <w:szCs w:val="28"/>
        </w:rPr>
        <w:t xml:space="preserve">я конкурса на право заключения </w:t>
      </w:r>
    </w:p>
    <w:p w:rsidR="00845F16" w:rsidRDefault="00845F16" w:rsidP="00B77258">
      <w:pPr>
        <w:jc w:val="center"/>
        <w:rPr>
          <w:sz w:val="28"/>
          <w:szCs w:val="28"/>
        </w:rPr>
      </w:pPr>
      <w:r>
        <w:rPr>
          <w:sz w:val="28"/>
          <w:szCs w:val="28"/>
        </w:rPr>
        <w:t>д</w:t>
      </w:r>
      <w:r w:rsidR="00691A80">
        <w:rPr>
          <w:sz w:val="28"/>
          <w:szCs w:val="28"/>
        </w:rPr>
        <w:t>оговора на размещение</w:t>
      </w:r>
      <w:r>
        <w:rPr>
          <w:sz w:val="28"/>
          <w:szCs w:val="28"/>
        </w:rPr>
        <w:t xml:space="preserve"> Объектов</w:t>
      </w:r>
    </w:p>
    <w:p w:rsidR="00845F16" w:rsidRPr="00FC3D4B" w:rsidRDefault="00845F16" w:rsidP="00845F16">
      <w:pPr>
        <w:jc w:val="center"/>
        <w:rPr>
          <w:sz w:val="28"/>
          <w:szCs w:val="28"/>
        </w:rPr>
      </w:pPr>
    </w:p>
    <w:p w:rsidR="00691A80" w:rsidRPr="00FC3D4B" w:rsidRDefault="00845F16" w:rsidP="00904F34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="00904F34">
        <w:rPr>
          <w:rFonts w:ascii="Times New Roman" w:hAnsi="Times New Roman"/>
          <w:sz w:val="28"/>
          <w:szCs w:val="28"/>
        </w:rPr>
        <w:t xml:space="preserve">. </w:t>
      </w:r>
      <w:r w:rsidR="00691A80" w:rsidRPr="00FC3D4B">
        <w:rPr>
          <w:rFonts w:ascii="Times New Roman" w:hAnsi="Times New Roman"/>
          <w:sz w:val="28"/>
          <w:szCs w:val="28"/>
        </w:rPr>
        <w:t>Предметом Конкурса является предос</w:t>
      </w:r>
      <w:r w:rsidR="00691A80">
        <w:rPr>
          <w:rFonts w:ascii="Times New Roman" w:hAnsi="Times New Roman"/>
          <w:sz w:val="28"/>
          <w:szCs w:val="28"/>
        </w:rPr>
        <w:t>тавление права на размещение 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на т</w:t>
      </w:r>
      <w:r w:rsidR="00691A80">
        <w:rPr>
          <w:rFonts w:ascii="Times New Roman" w:hAnsi="Times New Roman"/>
          <w:sz w:val="28"/>
          <w:szCs w:val="28"/>
        </w:rPr>
        <w:t>ерритории 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691A80">
        <w:rPr>
          <w:rFonts w:ascii="Times New Roman" w:hAnsi="Times New Roman"/>
          <w:sz w:val="28"/>
          <w:szCs w:val="28"/>
        </w:rPr>
        <w:t xml:space="preserve"> городское поселение»</w:t>
      </w:r>
      <w:r w:rsidR="00691A80" w:rsidRPr="00FC3D4B">
        <w:rPr>
          <w:rFonts w:ascii="Times New Roman" w:hAnsi="Times New Roman"/>
          <w:sz w:val="28"/>
          <w:szCs w:val="28"/>
        </w:rPr>
        <w:t xml:space="preserve"> в соответствии со Схемой.</w:t>
      </w:r>
    </w:p>
    <w:p w:rsidR="00691A80" w:rsidRPr="00FC3D4B" w:rsidRDefault="00845F16" w:rsidP="00904F34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</w:t>
      </w:r>
      <w:r w:rsidR="00904F34">
        <w:rPr>
          <w:rFonts w:ascii="Times New Roman" w:hAnsi="Times New Roman"/>
          <w:sz w:val="28"/>
          <w:szCs w:val="28"/>
        </w:rPr>
        <w:t xml:space="preserve">. </w:t>
      </w:r>
      <w:r w:rsidR="00691A80" w:rsidRPr="00FC3D4B">
        <w:rPr>
          <w:rFonts w:ascii="Times New Roman" w:hAnsi="Times New Roman"/>
          <w:sz w:val="28"/>
          <w:szCs w:val="28"/>
        </w:rPr>
        <w:t>В Конкурсе вправе принимать участие индивидуальные предприниматели и</w:t>
      </w:r>
      <w:r>
        <w:rPr>
          <w:rFonts w:ascii="Times New Roman" w:hAnsi="Times New Roman"/>
          <w:sz w:val="28"/>
          <w:szCs w:val="28"/>
        </w:rPr>
        <w:t xml:space="preserve"> (или)</w:t>
      </w:r>
      <w:r w:rsidR="00691A80" w:rsidRPr="00FC3D4B">
        <w:rPr>
          <w:rFonts w:ascii="Times New Roman" w:hAnsi="Times New Roman"/>
          <w:sz w:val="28"/>
          <w:szCs w:val="28"/>
        </w:rPr>
        <w:t xml:space="preserve"> юридические лица (далее – заявители), подавшие </w:t>
      </w:r>
      <w:hyperlink w:anchor="Par419" w:history="1">
        <w:r w:rsidR="00691A80" w:rsidRPr="00FC3D4B">
          <w:rPr>
            <w:rFonts w:ascii="Times New Roman" w:hAnsi="Times New Roman"/>
            <w:sz w:val="28"/>
            <w:szCs w:val="28"/>
          </w:rPr>
          <w:t>заявку</w:t>
        </w:r>
      </w:hyperlink>
      <w:r w:rsidR="00691A80" w:rsidRPr="00FC3D4B">
        <w:rPr>
          <w:rFonts w:ascii="Times New Roman" w:hAnsi="Times New Roman"/>
          <w:sz w:val="28"/>
          <w:szCs w:val="28"/>
        </w:rPr>
        <w:br/>
        <w:t>о предос</w:t>
      </w:r>
      <w:r w:rsidR="00691A80">
        <w:rPr>
          <w:rFonts w:ascii="Times New Roman" w:hAnsi="Times New Roman"/>
          <w:sz w:val="28"/>
          <w:szCs w:val="28"/>
        </w:rPr>
        <w:t>тавлении права на размещение 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по форме согласно </w:t>
      </w:r>
      <w:r w:rsidR="00691A80" w:rsidRPr="00FC3D4B">
        <w:rPr>
          <w:rFonts w:ascii="Times New Roman" w:hAnsi="Times New Roman"/>
          <w:sz w:val="28"/>
          <w:szCs w:val="28"/>
        </w:rPr>
        <w:br/>
        <w:t>приложению № </w:t>
      </w:r>
      <w:r w:rsidR="00904F34">
        <w:rPr>
          <w:rFonts w:ascii="Times New Roman" w:hAnsi="Times New Roman"/>
          <w:sz w:val="28"/>
          <w:szCs w:val="28"/>
        </w:rPr>
        <w:t xml:space="preserve">4 к </w:t>
      </w:r>
      <w:r w:rsidR="00565FF3">
        <w:rPr>
          <w:rFonts w:ascii="Times New Roman" w:hAnsi="Times New Roman"/>
          <w:sz w:val="28"/>
          <w:szCs w:val="28"/>
        </w:rPr>
        <w:t>настоящему постановлению</w:t>
      </w:r>
      <w:r w:rsidR="00691A80">
        <w:rPr>
          <w:rFonts w:ascii="Times New Roman" w:hAnsi="Times New Roman"/>
          <w:sz w:val="28"/>
          <w:szCs w:val="28"/>
        </w:rPr>
        <w:t xml:space="preserve">, </w:t>
      </w:r>
      <w:r w:rsidR="00691A80" w:rsidRPr="00FC3D4B">
        <w:rPr>
          <w:rFonts w:ascii="Times New Roman" w:hAnsi="Times New Roman"/>
          <w:sz w:val="28"/>
          <w:szCs w:val="28"/>
        </w:rPr>
        <w:t xml:space="preserve">с приложением документов, указанных в </w:t>
      </w:r>
      <w:hyperlink w:anchor="Par174" w:history="1">
        <w:r w:rsidR="00691A80">
          <w:rPr>
            <w:rFonts w:ascii="Times New Roman" w:hAnsi="Times New Roman"/>
            <w:sz w:val="28"/>
            <w:szCs w:val="28"/>
          </w:rPr>
          <w:t>пункте</w:t>
        </w:r>
      </w:hyperlink>
      <w:r w:rsidR="00904F34">
        <w:rPr>
          <w:rFonts w:ascii="Times New Roman" w:hAnsi="Times New Roman"/>
          <w:sz w:val="28"/>
          <w:szCs w:val="28"/>
        </w:rPr>
        <w:t xml:space="preserve"> 2</w:t>
      </w:r>
      <w:r w:rsidR="00A61461">
        <w:rPr>
          <w:rFonts w:ascii="Times New Roman" w:hAnsi="Times New Roman"/>
          <w:sz w:val="28"/>
          <w:szCs w:val="28"/>
        </w:rPr>
        <w:t>.3</w:t>
      </w:r>
      <w:r w:rsidR="00691A80">
        <w:rPr>
          <w:rFonts w:ascii="Times New Roman" w:hAnsi="Times New Roman"/>
          <w:sz w:val="28"/>
          <w:szCs w:val="28"/>
        </w:rPr>
        <w:t>.</w:t>
      </w:r>
      <w:r w:rsidR="00691A80" w:rsidRPr="00FC3D4B">
        <w:rPr>
          <w:rFonts w:ascii="Times New Roman" w:hAnsi="Times New Roman"/>
          <w:sz w:val="28"/>
          <w:szCs w:val="28"/>
        </w:rPr>
        <w:t xml:space="preserve"> настоящего Положения. 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Участники конкурса не позднее </w:t>
      </w:r>
      <w:r w:rsidR="00A47F00" w:rsidRPr="00A47F00">
        <w:rPr>
          <w:rFonts w:ascii="Times New Roman" w:hAnsi="Times New Roman"/>
          <w:sz w:val="28"/>
          <w:szCs w:val="28"/>
        </w:rPr>
        <w:t>10</w:t>
      </w:r>
      <w:r w:rsidRPr="00A47F00">
        <w:rPr>
          <w:rFonts w:ascii="Times New Roman" w:hAnsi="Times New Roman"/>
          <w:sz w:val="28"/>
          <w:szCs w:val="28"/>
        </w:rPr>
        <w:t xml:space="preserve"> календарных дней</w:t>
      </w:r>
      <w:r w:rsidRPr="00A47F00">
        <w:rPr>
          <w:rFonts w:ascii="Times New Roman" w:hAnsi="Times New Roman"/>
          <w:sz w:val="28"/>
          <w:szCs w:val="28"/>
        </w:rPr>
        <w:br/>
      </w:r>
      <w:r w:rsidRPr="00FC3D4B">
        <w:rPr>
          <w:rFonts w:ascii="Times New Roman" w:hAnsi="Times New Roman"/>
          <w:sz w:val="28"/>
          <w:szCs w:val="28"/>
        </w:rPr>
        <w:t>до официально объявленного дня проведения Конкурса представляют заявку</w:t>
      </w:r>
      <w:r w:rsidRPr="00FC3D4B">
        <w:rPr>
          <w:rFonts w:ascii="Times New Roman" w:hAnsi="Times New Roman"/>
          <w:sz w:val="28"/>
          <w:szCs w:val="28"/>
        </w:rPr>
        <w:br/>
        <w:t>на участие в конкурсе по форме согласно приложению № </w:t>
      </w:r>
      <w:r w:rsidR="00904F34">
        <w:rPr>
          <w:rFonts w:ascii="Times New Roman" w:hAnsi="Times New Roman"/>
          <w:sz w:val="28"/>
          <w:szCs w:val="28"/>
        </w:rPr>
        <w:t>4</w:t>
      </w:r>
      <w:r w:rsidRPr="00FC3D4B">
        <w:rPr>
          <w:rFonts w:ascii="Times New Roman" w:hAnsi="Times New Roman"/>
          <w:sz w:val="28"/>
          <w:szCs w:val="28"/>
        </w:rPr>
        <w:t xml:space="preserve"> к </w:t>
      </w:r>
      <w:r w:rsidR="00565FF3">
        <w:rPr>
          <w:rFonts w:ascii="Times New Roman" w:hAnsi="Times New Roman"/>
          <w:sz w:val="28"/>
          <w:szCs w:val="28"/>
        </w:rPr>
        <w:t>настоящему постановлению</w:t>
      </w:r>
      <w:r w:rsidRPr="00FC3D4B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 xml:space="preserve">с приложением документов, подтверждающих полномочия лица на осуществление действий от имени участника </w:t>
      </w:r>
      <w:r>
        <w:rPr>
          <w:rFonts w:ascii="Times New Roman" w:hAnsi="Times New Roman"/>
          <w:sz w:val="28"/>
          <w:szCs w:val="28"/>
        </w:rPr>
        <w:t xml:space="preserve">Конкурса (для юридического лица </w:t>
      </w:r>
      <w:r w:rsidRPr="00FC3D4B">
        <w:rPr>
          <w:rFonts w:ascii="Times New Roman" w:hAnsi="Times New Roman"/>
          <w:sz w:val="28"/>
          <w:szCs w:val="28"/>
        </w:rPr>
        <w:t>– копии решения или выписки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из решения юридического лица о назначении руководителя, или копии доверенности уполномоченного представителя в случае представления интересов лицом, не имеющим права на основании учредительных документов действовать от имени юридического лица без доверенности, копии документа, удостоверяющего личность; для индивидуального предпринимателя – копии документа, удостоверяющего личность индивидуального предпринимателя, или копии доверенности уполномоченного индивидуальным предпринимателем представителя и копии документа, удостоверяющего личность представителя), а также документов, содержащих сведения, подтверждающие соответствие заявителя конкурсным условиям: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852"/>
        <w:jc w:val="both"/>
        <w:rPr>
          <w:rFonts w:ascii="Times New Roman" w:hAnsi="Times New Roman"/>
          <w:sz w:val="28"/>
          <w:szCs w:val="28"/>
        </w:rPr>
      </w:pPr>
    </w:p>
    <w:tbl>
      <w:tblPr>
        <w:tblW w:w="9497" w:type="dxa"/>
        <w:tblInd w:w="204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629"/>
        <w:gridCol w:w="3890"/>
        <w:gridCol w:w="4978"/>
      </w:tblGrid>
      <w:tr w:rsidR="00691A80" w:rsidRPr="00FC3D4B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1A80" w:rsidRPr="00FC3D4B" w:rsidRDefault="00691A80" w:rsidP="00A23191">
            <w:pPr>
              <w:pStyle w:val="a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C3D4B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1A80" w:rsidRPr="00FC3D4B" w:rsidRDefault="00691A80" w:rsidP="00A23191">
            <w:pPr>
              <w:pStyle w:val="a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C3D4B">
              <w:rPr>
                <w:rFonts w:ascii="Times New Roman" w:hAnsi="Times New Roman"/>
                <w:sz w:val="28"/>
                <w:szCs w:val="28"/>
              </w:rPr>
              <w:t>Наименование конкурсного условия</w:t>
            </w: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691A80" w:rsidRPr="00FC3D4B" w:rsidRDefault="00691A80" w:rsidP="00A23191">
            <w:pPr>
              <w:pStyle w:val="a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C3D4B">
              <w:rPr>
                <w:rFonts w:ascii="Times New Roman" w:hAnsi="Times New Roman"/>
                <w:sz w:val="28"/>
                <w:szCs w:val="28"/>
              </w:rPr>
              <w:t>Документы, содержащие сведения, подтверждающие соответствие участника конкурсным условиям</w:t>
            </w:r>
          </w:p>
        </w:tc>
      </w:tr>
      <w:tr w:rsidR="00691A80" w:rsidRPr="00FC3D4B">
        <w:trPr>
          <w:trHeight w:val="1790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C3D4B">
              <w:rPr>
                <w:sz w:val="28"/>
                <w:szCs w:val="28"/>
              </w:rPr>
              <w:t xml:space="preserve"> 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Архитектурные</w:t>
            </w: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Fonts w:ascii="Times New Roman" w:hAnsi="Times New Roman"/>
                <w:color w:val="000000"/>
                <w:spacing w:val="3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Рисунок, эскиз, фотография, эскизный проект нестационарного торгового объекта, эскиз вывески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  <w:t>с указанием наименования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  <w:t>и юридического адреса организации, режима работы объекта.</w:t>
            </w:r>
          </w:p>
        </w:tc>
      </w:tr>
      <w:tr w:rsidR="00691A80" w:rsidRPr="00FC3D4B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845F16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91A80" w:rsidRPr="00FC3D4B">
              <w:rPr>
                <w:sz w:val="28"/>
                <w:szCs w:val="28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Инвестиционные (обеспеченность квалифи-цированными кадрами для оказания услуг, законно осуществляющими трудовую деятельность)</w:t>
            </w: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A22C20" w:rsidRDefault="00691A80" w:rsidP="00A23191">
            <w:pPr>
              <w:pStyle w:val="12"/>
              <w:shd w:val="clear" w:color="auto" w:fill="auto"/>
              <w:jc w:val="both"/>
              <w:rPr>
                <w:sz w:val="28"/>
                <w:szCs w:val="28"/>
              </w:rPr>
            </w:pPr>
            <w:r w:rsidRPr="00FC3D4B">
              <w:rPr>
                <w:rStyle w:val="85pt0pt"/>
                <w:sz w:val="28"/>
                <w:szCs w:val="28"/>
              </w:rPr>
              <w:t>Трудовые договоры, документы, подтверждающие</w:t>
            </w:r>
            <w:r w:rsidRPr="00A22C20">
              <w:rPr>
                <w:sz w:val="28"/>
                <w:szCs w:val="28"/>
              </w:rPr>
              <w:t xml:space="preserve"> </w:t>
            </w:r>
            <w:r w:rsidRPr="00FC3D4B">
              <w:rPr>
                <w:rStyle w:val="85pt0pt"/>
                <w:sz w:val="28"/>
                <w:szCs w:val="28"/>
              </w:rPr>
              <w:t>квалификацию персонала; штатное расписание</w:t>
            </w:r>
            <w:r w:rsidRPr="00FC3D4B">
              <w:rPr>
                <w:rStyle w:val="85pt0pt"/>
                <w:sz w:val="28"/>
                <w:szCs w:val="28"/>
              </w:rPr>
              <w:br/>
              <w:t xml:space="preserve">с указанием заработной платы; уровень среднемесячной заработной платы списочного состава работников. </w:t>
            </w:r>
          </w:p>
        </w:tc>
      </w:tr>
      <w:tr w:rsidR="00691A80" w:rsidRPr="00FC3D4B">
        <w:trPr>
          <w:trHeight w:val="50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845F16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  <w:r w:rsidR="00691A80" w:rsidRPr="00FC3D4B">
              <w:rPr>
                <w:sz w:val="28"/>
                <w:szCs w:val="28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Опыт работы заявителя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</w:r>
            <w:r w:rsidR="00845F16">
              <w:rPr>
                <w:rStyle w:val="85pt0pt"/>
                <w:rFonts w:eastAsia="Calibri"/>
                <w:sz w:val="28"/>
                <w:szCs w:val="28"/>
              </w:rPr>
              <w:t>в сфере нестационарной торговли</w:t>
            </w:r>
          </w:p>
          <w:p w:rsidR="00691A80" w:rsidRPr="00FC3D4B" w:rsidRDefault="00691A80" w:rsidP="00A23191">
            <w:pPr>
              <w:pStyle w:val="af"/>
              <w:ind w:right="80" w:firstLine="284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Копии благодарностей, наград,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  <w:t>наличие рекомендаций общественных организаций, объединений предпринимателей, свидетельства, (уведомления) о праве размещения нестационарных торговых объектов, выданных ранее.</w:t>
            </w:r>
          </w:p>
        </w:tc>
      </w:tr>
      <w:tr w:rsidR="00691A80" w:rsidRPr="00FC3D4B">
        <w:trPr>
          <w:trHeight w:val="82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845F16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691A80" w:rsidRPr="00FC3D4B">
              <w:rPr>
                <w:sz w:val="28"/>
                <w:szCs w:val="28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Благоустройство. Уборка прилегающей территории</w:t>
            </w:r>
          </w:p>
          <w:p w:rsidR="00691A80" w:rsidRPr="00FC3D4B" w:rsidRDefault="00691A80" w:rsidP="00A23191">
            <w:pPr>
              <w:pStyle w:val="af"/>
              <w:ind w:right="80" w:firstLine="284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Схема границ прилегающей территории, утвержденная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  <w:t>и согласованная в договоре.</w:t>
            </w:r>
          </w:p>
          <w:p w:rsidR="00691A80" w:rsidRPr="00FC3D4B" w:rsidRDefault="00691A80" w:rsidP="00A23191">
            <w:pPr>
              <w:pStyle w:val="af"/>
              <w:ind w:right="80" w:firstLine="363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Документ, подтверждающий покупку малых контейнеров</w:t>
            </w:r>
            <w:r w:rsidRPr="00FC3D4B">
              <w:rPr>
                <w:rStyle w:val="85pt0pt"/>
                <w:rFonts w:eastAsia="Calibri"/>
                <w:sz w:val="28"/>
                <w:szCs w:val="28"/>
              </w:rPr>
              <w:br/>
              <w:t>для мусора.</w:t>
            </w:r>
          </w:p>
        </w:tc>
      </w:tr>
      <w:tr w:rsidR="00691A80" w:rsidRPr="00FC3D4B">
        <w:trPr>
          <w:trHeight w:val="98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845F16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691A80" w:rsidRPr="00FC3D4B">
              <w:rPr>
                <w:sz w:val="28"/>
                <w:szCs w:val="28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Style w:val="85pt0pt"/>
                <w:rFonts w:eastAsia="Calibri"/>
                <w:sz w:val="28"/>
                <w:szCs w:val="28"/>
              </w:rPr>
            </w:pPr>
            <w:r w:rsidRPr="00FC3D4B">
              <w:rPr>
                <w:rStyle w:val="85pt0pt"/>
                <w:rFonts w:eastAsia="Calibri"/>
                <w:sz w:val="28"/>
                <w:szCs w:val="28"/>
              </w:rPr>
              <w:t>Предложение о цене договора</w:t>
            </w:r>
          </w:p>
        </w:tc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FC3D4B" w:rsidRDefault="00691A80" w:rsidP="00A23191">
            <w:pPr>
              <w:pStyle w:val="af"/>
              <w:ind w:right="8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C3D4B">
              <w:rPr>
                <w:rFonts w:ascii="Times New Roman" w:hAnsi="Times New Roman"/>
                <w:sz w:val="28"/>
                <w:szCs w:val="28"/>
              </w:rPr>
              <w:t>Предложение о цене договора</w:t>
            </w:r>
            <w:r w:rsidRPr="00FC3D4B"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t>на размещение Объектов</w:t>
            </w:r>
            <w:r w:rsidRPr="00FC3D4B">
              <w:rPr>
                <w:rFonts w:ascii="Times New Roman" w:hAnsi="Times New Roman"/>
                <w:sz w:val="28"/>
                <w:szCs w:val="28"/>
              </w:rPr>
              <w:t xml:space="preserve"> в сторону увеличения от базового  размера финансового предложения.</w:t>
            </w:r>
          </w:p>
        </w:tc>
      </w:tr>
    </w:tbl>
    <w:p w:rsidR="00691A80" w:rsidRPr="00FC3D4B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691A80" w:rsidRPr="00FC3D4B" w:rsidRDefault="00691A80" w:rsidP="00F34344">
      <w:pPr>
        <w:pStyle w:val="ae"/>
        <w:widowControl w:val="0"/>
        <w:numPr>
          <w:ilvl w:val="1"/>
          <w:numId w:val="4"/>
        </w:numPr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bookmarkStart w:id="1" w:name="Par175"/>
      <w:bookmarkEnd w:id="1"/>
      <w:r>
        <w:rPr>
          <w:rFonts w:ascii="Times New Roman" w:hAnsi="Times New Roman"/>
          <w:sz w:val="28"/>
          <w:szCs w:val="28"/>
        </w:rPr>
        <w:t xml:space="preserve">Уполномоченный орган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Pr="00FC3D4B">
        <w:rPr>
          <w:rFonts w:ascii="Times New Roman" w:hAnsi="Times New Roman"/>
          <w:sz w:val="28"/>
          <w:szCs w:val="28"/>
        </w:rPr>
        <w:t>запрашивает в государственных органах</w:t>
      </w:r>
      <w:r w:rsidR="00A75565">
        <w:rPr>
          <w:rFonts w:ascii="Times New Roman" w:hAnsi="Times New Roman"/>
          <w:sz w:val="28"/>
          <w:szCs w:val="28"/>
        </w:rPr>
        <w:t xml:space="preserve">, органах местного самоуправления </w:t>
      </w:r>
      <w:r w:rsidRPr="00FC3D4B">
        <w:rPr>
          <w:rFonts w:ascii="Times New Roman" w:hAnsi="Times New Roman"/>
          <w:sz w:val="28"/>
          <w:szCs w:val="28"/>
        </w:rPr>
        <w:t>и подведомс</w:t>
      </w:r>
      <w:r w:rsidR="00A75565">
        <w:rPr>
          <w:rFonts w:ascii="Times New Roman" w:hAnsi="Times New Roman"/>
          <w:sz w:val="28"/>
          <w:szCs w:val="28"/>
        </w:rPr>
        <w:t xml:space="preserve">твенных им </w:t>
      </w:r>
      <w:r w:rsidRPr="00FC3D4B">
        <w:rPr>
          <w:rFonts w:ascii="Times New Roman" w:hAnsi="Times New Roman"/>
          <w:sz w:val="28"/>
          <w:szCs w:val="28"/>
        </w:rPr>
        <w:t>организациях, в распоряжении которых находятся указанные документы:</w:t>
      </w:r>
    </w:p>
    <w:p w:rsidR="00691A80" w:rsidRPr="00FC3D4B" w:rsidRDefault="00691A80" w:rsidP="00691A80">
      <w:pPr>
        <w:pStyle w:val="af"/>
        <w:ind w:firstLine="851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выписки из Единого государственного реестра юридических лиц</w:t>
      </w:r>
      <w:r w:rsidRPr="00FC3D4B">
        <w:rPr>
          <w:rFonts w:ascii="Times New Roman" w:hAnsi="Times New Roman"/>
          <w:sz w:val="28"/>
          <w:szCs w:val="28"/>
        </w:rPr>
        <w:br/>
        <w:t>(для юридического лица) или выписки из Единого государственного реестра индивидуальных предпринимателей (для индивидуального предпринимателя);</w:t>
      </w:r>
      <w:bookmarkStart w:id="2" w:name="Par176"/>
      <w:bookmarkStart w:id="3" w:name="Par177"/>
      <w:bookmarkEnd w:id="2"/>
      <w:bookmarkEnd w:id="3"/>
    </w:p>
    <w:p w:rsidR="009C5F1B" w:rsidRDefault="00691A80" w:rsidP="00691A80">
      <w:pPr>
        <w:pStyle w:val="af"/>
        <w:ind w:firstLine="851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справки налогового органа об исполнении налогоплательщиком обязан</w:t>
      </w:r>
      <w:r w:rsidR="009C5F1B">
        <w:rPr>
          <w:rFonts w:ascii="Times New Roman" w:hAnsi="Times New Roman"/>
          <w:sz w:val="28"/>
          <w:szCs w:val="28"/>
        </w:rPr>
        <w:t>ности по уплате налогов, сборов;</w:t>
      </w:r>
      <w:r w:rsidRPr="00FC3D4B">
        <w:rPr>
          <w:rFonts w:ascii="Times New Roman" w:hAnsi="Times New Roman"/>
          <w:sz w:val="28"/>
          <w:szCs w:val="28"/>
        </w:rPr>
        <w:t xml:space="preserve"> </w:t>
      </w:r>
    </w:p>
    <w:p w:rsidR="00691A80" w:rsidRPr="00FC3D4B" w:rsidRDefault="009C5F1B" w:rsidP="00691A80">
      <w:pPr>
        <w:pStyle w:val="af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справки об уплате </w:t>
      </w:r>
      <w:r w:rsidR="00691A80" w:rsidRPr="00FC3D4B">
        <w:rPr>
          <w:rFonts w:ascii="Times New Roman" w:hAnsi="Times New Roman"/>
          <w:sz w:val="28"/>
          <w:szCs w:val="28"/>
        </w:rPr>
        <w:t>взносов за аренду земельного участка</w:t>
      </w:r>
      <w:r w:rsidR="00A47F00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691A80">
      <w:pPr>
        <w:pStyle w:val="af"/>
        <w:ind w:firstLine="851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Участник конкурса вправе самостоятельно представить документы, указанные в </w:t>
      </w:r>
      <w:r w:rsidR="00904F34">
        <w:rPr>
          <w:rFonts w:ascii="Times New Roman" w:hAnsi="Times New Roman"/>
          <w:sz w:val="28"/>
          <w:szCs w:val="28"/>
        </w:rPr>
        <w:t>пункте 2</w:t>
      </w:r>
      <w:r w:rsidR="009C5F1B">
        <w:rPr>
          <w:rFonts w:ascii="Times New Roman" w:hAnsi="Times New Roman"/>
          <w:sz w:val="28"/>
          <w:szCs w:val="28"/>
        </w:rPr>
        <w:t>.4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C3D4B">
        <w:rPr>
          <w:rFonts w:ascii="Times New Roman" w:hAnsi="Times New Roman"/>
          <w:sz w:val="28"/>
          <w:szCs w:val="28"/>
        </w:rPr>
        <w:t>настоящего Положения.</w:t>
      </w:r>
    </w:p>
    <w:p w:rsidR="00691A80" w:rsidRPr="00FC3D4B" w:rsidRDefault="00DF69E9" w:rsidP="00F34344">
      <w:pPr>
        <w:pStyle w:val="ae"/>
        <w:widowControl w:val="0"/>
        <w:numPr>
          <w:ilvl w:val="1"/>
          <w:numId w:val="4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hyperlink w:anchor="Par419" w:history="1">
        <w:r w:rsidR="009C5F1B">
          <w:rPr>
            <w:rFonts w:ascii="Times New Roman" w:hAnsi="Times New Roman"/>
            <w:sz w:val="28"/>
            <w:szCs w:val="28"/>
          </w:rPr>
          <w:t>Заявка</w:t>
        </w:r>
      </w:hyperlink>
      <w:r w:rsidR="00691A80" w:rsidRPr="00FC3D4B">
        <w:rPr>
          <w:rFonts w:ascii="Times New Roman" w:hAnsi="Times New Roman"/>
          <w:sz w:val="28"/>
          <w:szCs w:val="28"/>
        </w:rPr>
        <w:t xml:space="preserve"> является документом, выражающим намерение заявителя принять участие 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4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Заявитель имеет право отозвать поданную </w:t>
      </w:r>
      <w:hyperlink w:anchor="Par419" w:history="1">
        <w:r w:rsidRPr="00FC3D4B">
          <w:rPr>
            <w:rFonts w:ascii="Times New Roman" w:hAnsi="Times New Roman"/>
            <w:sz w:val="28"/>
            <w:szCs w:val="28"/>
          </w:rPr>
          <w:t>заявку</w:t>
        </w:r>
      </w:hyperlink>
      <w:r w:rsidRPr="00FC3D4B">
        <w:rPr>
          <w:rFonts w:ascii="Times New Roman" w:hAnsi="Times New Roman"/>
          <w:sz w:val="28"/>
          <w:szCs w:val="28"/>
        </w:rPr>
        <w:t xml:space="preserve"> не позднее</w:t>
      </w:r>
      <w:r w:rsidR="00D573A9">
        <w:rPr>
          <w:rFonts w:ascii="Times New Roman" w:hAnsi="Times New Roman"/>
          <w:sz w:val="28"/>
          <w:szCs w:val="28"/>
        </w:rPr>
        <w:t>,</w:t>
      </w:r>
      <w:r w:rsidRPr="00FC3D4B">
        <w:rPr>
          <w:rFonts w:ascii="Times New Roman" w:hAnsi="Times New Roman"/>
          <w:sz w:val="28"/>
          <w:szCs w:val="28"/>
        </w:rPr>
        <w:t xml:space="preserve"> чем </w:t>
      </w:r>
      <w:r w:rsidRPr="00FC3D4B">
        <w:rPr>
          <w:rFonts w:ascii="Times New Roman" w:hAnsi="Times New Roman"/>
          <w:sz w:val="28"/>
          <w:szCs w:val="28"/>
        </w:rPr>
        <w:br/>
        <w:t>за 3 календарных дня до дня проведения конкурсной п</w:t>
      </w:r>
      <w:r>
        <w:rPr>
          <w:rFonts w:ascii="Times New Roman" w:hAnsi="Times New Roman"/>
          <w:sz w:val="28"/>
          <w:szCs w:val="28"/>
        </w:rPr>
        <w:t xml:space="preserve">роцедуры, уведомив </w:t>
      </w:r>
      <w:r>
        <w:rPr>
          <w:rFonts w:ascii="Times New Roman" w:hAnsi="Times New Roman"/>
          <w:sz w:val="28"/>
          <w:szCs w:val="28"/>
        </w:rPr>
        <w:br/>
        <w:t xml:space="preserve">Администрацию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Pr="00FC3D4B">
        <w:rPr>
          <w:rFonts w:ascii="Times New Roman" w:hAnsi="Times New Roman"/>
          <w:sz w:val="28"/>
          <w:szCs w:val="28"/>
        </w:rPr>
        <w:t xml:space="preserve"> в письменной форме.</w:t>
      </w:r>
      <w:bookmarkStart w:id="4" w:name="Par207"/>
      <w:bookmarkEnd w:id="4"/>
    </w:p>
    <w:p w:rsidR="00691A80" w:rsidRPr="00FC3D4B" w:rsidRDefault="00904F34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C5F1B">
        <w:rPr>
          <w:rFonts w:ascii="Times New Roman" w:hAnsi="Times New Roman"/>
          <w:sz w:val="28"/>
          <w:szCs w:val="28"/>
        </w:rPr>
        <w:t>.7</w:t>
      </w:r>
      <w:r>
        <w:rPr>
          <w:rFonts w:ascii="Times New Roman" w:hAnsi="Times New Roman"/>
          <w:sz w:val="28"/>
          <w:szCs w:val="28"/>
        </w:rPr>
        <w:t>.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 xml:space="preserve">Все документы должны быть прошиты, скреплены печатью, заверены подписью руководителя юридического лица или прошиты и заверены подписью индивидуального предпринимателя, и иметь сквозную нумерацию страниц. Факсимильные подписи не допускаются. Подчистки и исправления </w:t>
      </w:r>
      <w:r w:rsidR="00691A80" w:rsidRPr="00FC3D4B">
        <w:rPr>
          <w:rFonts w:ascii="Times New Roman" w:hAnsi="Times New Roman"/>
          <w:sz w:val="28"/>
          <w:szCs w:val="28"/>
        </w:rPr>
        <w:br/>
        <w:t>не допускаются, за исключением исправлений, скрепленных печатью</w:t>
      </w:r>
      <w:r w:rsidR="00691A80" w:rsidRPr="00FC3D4B">
        <w:rPr>
          <w:rFonts w:ascii="Times New Roman" w:hAnsi="Times New Roman"/>
          <w:sz w:val="28"/>
          <w:szCs w:val="28"/>
        </w:rPr>
        <w:br/>
        <w:t>и заверенных подписью руководителя юридического лица или индивидуальным</w:t>
      </w:r>
      <w:r w:rsidR="009C5F1B">
        <w:rPr>
          <w:rFonts w:ascii="Times New Roman" w:hAnsi="Times New Roman"/>
          <w:sz w:val="28"/>
          <w:szCs w:val="28"/>
        </w:rPr>
        <w:t xml:space="preserve">  предпринимателем. К заявке</w:t>
      </w:r>
      <w:r w:rsidR="00691A80" w:rsidRPr="00FC3D4B">
        <w:rPr>
          <w:rFonts w:ascii="Times New Roman" w:hAnsi="Times New Roman"/>
          <w:sz w:val="28"/>
          <w:szCs w:val="28"/>
        </w:rPr>
        <w:t xml:space="preserve"> прикладывается опись документов, представляемых для участия в Конкурсе.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Документы представляются в запечатанном конверте, на котором указываются:</w:t>
      </w:r>
    </w:p>
    <w:p w:rsidR="00691A80" w:rsidRPr="00FC3D4B" w:rsidRDefault="00D573A9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наименование Конкурса;</w:t>
      </w:r>
    </w:p>
    <w:p w:rsidR="00691A80" w:rsidRPr="00FC3D4B" w:rsidRDefault="00D573A9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наименование юридического лица, фамилия, имя и отчество индивидуального предпринимателя;</w:t>
      </w:r>
    </w:p>
    <w:p w:rsidR="00691A80" w:rsidRPr="00FC3D4B" w:rsidRDefault="00D573A9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C5F1B">
        <w:rPr>
          <w:rFonts w:ascii="Times New Roman" w:hAnsi="Times New Roman"/>
          <w:sz w:val="28"/>
          <w:szCs w:val="28"/>
        </w:rPr>
        <w:t>специализация Объекта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D573A9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адреса раз</w:t>
      </w:r>
      <w:r w:rsidR="00691A80">
        <w:rPr>
          <w:rFonts w:ascii="Times New Roman" w:hAnsi="Times New Roman"/>
          <w:sz w:val="28"/>
          <w:szCs w:val="28"/>
        </w:rPr>
        <w:t>мещения Объектов</w:t>
      </w:r>
      <w:r w:rsidR="00691A80" w:rsidRPr="00FC3D4B">
        <w:rPr>
          <w:rFonts w:ascii="Times New Roman" w:hAnsi="Times New Roman"/>
          <w:sz w:val="28"/>
          <w:szCs w:val="28"/>
        </w:rPr>
        <w:t>, по которым подается заявка, в соответствии</w:t>
      </w:r>
      <w:r w:rsidR="00691A80" w:rsidRPr="00FC3D4B">
        <w:rPr>
          <w:rFonts w:ascii="Times New Roman" w:hAnsi="Times New Roman"/>
          <w:sz w:val="28"/>
          <w:szCs w:val="28"/>
        </w:rPr>
        <w:br/>
        <w:t>со Схемой, актуальной на дату проведения Конкурса.</w:t>
      </w:r>
    </w:p>
    <w:p w:rsidR="00691A80" w:rsidRPr="00FC3D4B" w:rsidRDefault="00691A80" w:rsidP="00691A80">
      <w:pPr>
        <w:widowControl w:val="0"/>
        <w:tabs>
          <w:tab w:val="left" w:pos="142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На конверте не допускается наличие признаков повреждений. В случае</w:t>
      </w:r>
      <w:r w:rsidRPr="00FC3D4B">
        <w:rPr>
          <w:sz w:val="28"/>
          <w:szCs w:val="28"/>
        </w:rPr>
        <w:br/>
        <w:t xml:space="preserve">их выявления, </w:t>
      </w:r>
      <w:hyperlink w:anchor="Par419" w:history="1">
        <w:r w:rsidR="009C5F1B">
          <w:rPr>
            <w:sz w:val="28"/>
            <w:szCs w:val="28"/>
          </w:rPr>
          <w:t>заявка</w:t>
        </w:r>
      </w:hyperlink>
      <w:r w:rsidRPr="00FC3D4B">
        <w:rPr>
          <w:sz w:val="28"/>
          <w:szCs w:val="28"/>
        </w:rPr>
        <w:t xml:space="preserve"> и конверт с документами подлежат возврату.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Представленные на участие в Конкурсе документы заявителю</w:t>
      </w:r>
      <w:r w:rsidRPr="00FC3D4B">
        <w:rPr>
          <w:sz w:val="28"/>
          <w:szCs w:val="28"/>
        </w:rPr>
        <w:br/>
        <w:t xml:space="preserve"> не возвращаются.</w:t>
      </w:r>
    </w:p>
    <w:p w:rsidR="00691A80" w:rsidRPr="00FC3D4B" w:rsidRDefault="00F84FC2" w:rsidP="00F84FC2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2.8.</w:t>
      </w:r>
      <w:r w:rsidR="00904F34"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Участник Конкурса не должен находиться в процессе ликвидации или признания неплатежеспособным (банкротом), его деятельность на момент подачи и рассмотрения заявки на участие в Конкурсе</w:t>
      </w:r>
      <w:r w:rsidR="00D573A9">
        <w:rPr>
          <w:rFonts w:ascii="Times New Roman" w:hAnsi="Times New Roman"/>
          <w:sz w:val="28"/>
          <w:szCs w:val="28"/>
        </w:rPr>
        <w:t xml:space="preserve"> не должна быть приостановлена </w:t>
      </w:r>
      <w:r w:rsidR="00691A80" w:rsidRPr="00FC3D4B">
        <w:rPr>
          <w:rFonts w:ascii="Times New Roman" w:hAnsi="Times New Roman"/>
          <w:sz w:val="28"/>
          <w:szCs w:val="28"/>
        </w:rPr>
        <w:t xml:space="preserve">в порядке, предусмотренном </w:t>
      </w:r>
      <w:hyperlink r:id="rId8" w:history="1">
        <w:r w:rsidR="00691A80" w:rsidRPr="00FC3D4B">
          <w:rPr>
            <w:rFonts w:ascii="Times New Roman" w:hAnsi="Times New Roman"/>
            <w:sz w:val="28"/>
            <w:szCs w:val="28"/>
          </w:rPr>
          <w:t>Кодексом</w:t>
        </w:r>
      </w:hyperlink>
      <w:r w:rsidR="00691A80" w:rsidRPr="00FC3D4B">
        <w:rPr>
          <w:rFonts w:ascii="Times New Roman" w:hAnsi="Times New Roman"/>
          <w:sz w:val="28"/>
          <w:szCs w:val="28"/>
        </w:rPr>
        <w:t xml:space="preserve"> Российской Федерации об а</w:t>
      </w:r>
      <w:r w:rsidR="00D573A9">
        <w:rPr>
          <w:rFonts w:ascii="Times New Roman" w:hAnsi="Times New Roman"/>
          <w:sz w:val="28"/>
          <w:szCs w:val="28"/>
        </w:rPr>
        <w:t>дминистративных правонарушениях</w:t>
      </w:r>
      <w:r w:rsidR="00691A80" w:rsidRPr="00FC3D4B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5"/>
        </w:numPr>
        <w:tabs>
          <w:tab w:val="clear" w:pos="720"/>
          <w:tab w:val="left" w:pos="1276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Уполномоченный орган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Pr="00FC3D4B">
        <w:rPr>
          <w:rFonts w:ascii="Times New Roman" w:hAnsi="Times New Roman"/>
          <w:sz w:val="28"/>
          <w:szCs w:val="28"/>
        </w:rPr>
        <w:t xml:space="preserve">обеспечивает размещение информационного сообщения </w:t>
      </w:r>
      <w:r w:rsidRPr="00FC3D4B">
        <w:rPr>
          <w:rFonts w:ascii="Times New Roman" w:hAnsi="Times New Roman"/>
          <w:sz w:val="28"/>
          <w:szCs w:val="28"/>
        </w:rPr>
        <w:br/>
        <w:t>о проведении Конкурса и Схему, актуальную на дату проведения конкурса,</w:t>
      </w:r>
      <w:r w:rsidRPr="00FC3D4B">
        <w:rPr>
          <w:rFonts w:ascii="Times New Roman" w:hAnsi="Times New Roman"/>
          <w:sz w:val="28"/>
          <w:szCs w:val="28"/>
        </w:rPr>
        <w:br/>
      </w:r>
      <w:r w:rsidRPr="00803D55">
        <w:rPr>
          <w:rFonts w:ascii="Times New Roman" w:hAnsi="Times New Roman"/>
          <w:sz w:val="28"/>
          <w:szCs w:val="28"/>
        </w:rPr>
        <w:t xml:space="preserve">в </w:t>
      </w:r>
      <w:r w:rsidR="00803D55" w:rsidRPr="00803D55">
        <w:rPr>
          <w:rFonts w:ascii="Times New Roman" w:hAnsi="Times New Roman"/>
          <w:sz w:val="28"/>
          <w:szCs w:val="28"/>
        </w:rPr>
        <w:t xml:space="preserve">Белокалитвинской общественно-политической газете «Перекресток» и на официальном сайте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803D55" w:rsidRPr="00803D55">
        <w:rPr>
          <w:rFonts w:ascii="Times New Roman" w:hAnsi="Times New Roman"/>
          <w:sz w:val="28"/>
          <w:szCs w:val="28"/>
        </w:rPr>
        <w:t xml:space="preserve"> городского поселения в информационно-телекоммуникационной сети «Интернет» </w:t>
      </w:r>
      <w:r w:rsidRPr="00803D55">
        <w:rPr>
          <w:rFonts w:ascii="Times New Roman" w:hAnsi="Times New Roman"/>
          <w:sz w:val="28"/>
          <w:szCs w:val="28"/>
        </w:rPr>
        <w:t>не менее чем за 30 календарных дней до даты проведен</w:t>
      </w:r>
      <w:r w:rsidR="00B23A35">
        <w:rPr>
          <w:rFonts w:ascii="Times New Roman" w:hAnsi="Times New Roman"/>
          <w:sz w:val="28"/>
          <w:szCs w:val="28"/>
        </w:rPr>
        <w:t>ия конкурса и не менее чем за 5</w:t>
      </w:r>
      <w:r w:rsidRPr="00803D55">
        <w:rPr>
          <w:rFonts w:ascii="Times New Roman" w:hAnsi="Times New Roman"/>
          <w:sz w:val="28"/>
          <w:szCs w:val="28"/>
        </w:rPr>
        <w:t xml:space="preserve"> календарных</w:t>
      </w:r>
      <w:r w:rsidRPr="00FC3D4B">
        <w:rPr>
          <w:rFonts w:ascii="Times New Roman" w:hAnsi="Times New Roman"/>
          <w:sz w:val="28"/>
          <w:szCs w:val="28"/>
        </w:rPr>
        <w:t xml:space="preserve"> дней до дня начала приема заявок и конвертов с документами на участие в Конкурсе</w:t>
      </w:r>
      <w:r w:rsidR="00803D55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(далее – заявка на участие в Конкурсе).</w:t>
      </w:r>
    </w:p>
    <w:p w:rsidR="00691A80" w:rsidRPr="00FC3D4B" w:rsidRDefault="00904F34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84FC2">
        <w:rPr>
          <w:rFonts w:ascii="Times New Roman" w:hAnsi="Times New Roman"/>
          <w:sz w:val="28"/>
          <w:szCs w:val="28"/>
        </w:rPr>
        <w:t>.10</w:t>
      </w:r>
      <w:r w:rsidR="00803D55">
        <w:rPr>
          <w:rFonts w:ascii="Times New Roman" w:hAnsi="Times New Roman"/>
          <w:sz w:val="28"/>
          <w:szCs w:val="28"/>
        </w:rPr>
        <w:t xml:space="preserve">. </w:t>
      </w:r>
      <w:r w:rsidR="00691A80" w:rsidRPr="00FC3D4B">
        <w:rPr>
          <w:rFonts w:ascii="Times New Roman" w:hAnsi="Times New Roman"/>
          <w:sz w:val="28"/>
          <w:szCs w:val="28"/>
        </w:rPr>
        <w:t>Информационное сообщение (бюллетень) должно содержать следующую информацию: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предмет Конкурса;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 </w:t>
      </w:r>
      <w:r w:rsidR="00691A80" w:rsidRPr="00FC3D4B">
        <w:rPr>
          <w:rFonts w:ascii="Times New Roman" w:hAnsi="Times New Roman"/>
          <w:sz w:val="28"/>
          <w:szCs w:val="28"/>
        </w:rPr>
        <w:t>срок, на который заключается договор о предоставлении права на размещение</w:t>
      </w:r>
      <w:r w:rsidR="00803D55">
        <w:rPr>
          <w:rFonts w:ascii="Times New Roman" w:hAnsi="Times New Roman"/>
          <w:sz w:val="28"/>
          <w:szCs w:val="28"/>
        </w:rPr>
        <w:t xml:space="preserve"> Объектов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требования, предъявляемые к участникам Конкурса;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форма конкурсного предложения;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дата, место и время проведения Конкурса;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место приема заявок на участие в Конкурсе;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дата и время начала и окончания приема заявок;</w:t>
      </w:r>
    </w:p>
    <w:p w:rsidR="00691A80" w:rsidRPr="00FC3D4B" w:rsidRDefault="00D573A9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803D55">
        <w:rPr>
          <w:rFonts w:ascii="Times New Roman" w:hAnsi="Times New Roman"/>
          <w:sz w:val="28"/>
          <w:szCs w:val="28"/>
        </w:rPr>
        <w:t>адрес и контактный телефон Уполномоченного органа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803D55" w:rsidRDefault="00D573A9" w:rsidP="00803D55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- </w:t>
      </w:r>
      <w:r w:rsidR="00691A80" w:rsidRPr="00FC3D4B">
        <w:rPr>
          <w:rFonts w:ascii="Times New Roman" w:hAnsi="Times New Roman"/>
          <w:sz w:val="28"/>
          <w:szCs w:val="28"/>
        </w:rPr>
        <w:t>место получения информации об условиях Конкурса;</w:t>
      </w:r>
    </w:p>
    <w:p w:rsidR="00691A80" w:rsidRPr="00FC3D4B" w:rsidRDefault="0032000E" w:rsidP="00803D55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84FC2">
        <w:rPr>
          <w:rFonts w:ascii="Times New Roman" w:hAnsi="Times New Roman"/>
          <w:sz w:val="28"/>
          <w:szCs w:val="28"/>
        </w:rPr>
        <w:t>.11</w:t>
      </w:r>
      <w:r w:rsidR="00803D55">
        <w:rPr>
          <w:rFonts w:ascii="Times New Roman" w:hAnsi="Times New Roman"/>
          <w:sz w:val="28"/>
          <w:szCs w:val="28"/>
        </w:rPr>
        <w:t xml:space="preserve">. </w:t>
      </w:r>
      <w:r w:rsidR="00691A80" w:rsidRPr="00FC3D4B">
        <w:rPr>
          <w:rFonts w:ascii="Times New Roman" w:hAnsi="Times New Roman"/>
          <w:sz w:val="28"/>
          <w:szCs w:val="28"/>
        </w:rPr>
        <w:t>Конкурс проводится путем проведения Конкурсной комиссией следующих процедур:</w:t>
      </w:r>
    </w:p>
    <w:p w:rsidR="00691A80" w:rsidRPr="00FC3D4B" w:rsidRDefault="00D573A9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вскрытие конвертов с документами на участие в Конкурсе;</w:t>
      </w:r>
    </w:p>
    <w:p w:rsidR="00691A80" w:rsidRPr="00FC3D4B" w:rsidRDefault="00D573A9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рассмотрение заявок на участие в Конкурсе и прин</w:t>
      </w:r>
      <w:r w:rsidR="001214FE">
        <w:rPr>
          <w:rFonts w:ascii="Times New Roman" w:hAnsi="Times New Roman"/>
          <w:sz w:val="28"/>
          <w:szCs w:val="28"/>
        </w:rPr>
        <w:t>ятие решения</w:t>
      </w:r>
      <w:r w:rsidR="001214FE">
        <w:rPr>
          <w:rFonts w:ascii="Times New Roman" w:hAnsi="Times New Roman"/>
          <w:sz w:val="28"/>
          <w:szCs w:val="28"/>
        </w:rPr>
        <w:br/>
        <w:t>о допуске</w:t>
      </w:r>
      <w:r w:rsidR="00691A80" w:rsidRPr="00FC3D4B">
        <w:rPr>
          <w:rFonts w:ascii="Times New Roman" w:hAnsi="Times New Roman"/>
          <w:sz w:val="28"/>
          <w:szCs w:val="28"/>
        </w:rPr>
        <w:t xml:space="preserve"> к участию в Конкурсе и признании участником Конкурса</w:t>
      </w:r>
      <w:r w:rsidR="00691A80" w:rsidRPr="00FC3D4B">
        <w:rPr>
          <w:rFonts w:ascii="Times New Roman" w:hAnsi="Times New Roman"/>
          <w:sz w:val="28"/>
          <w:szCs w:val="28"/>
        </w:rPr>
        <w:br/>
        <w:t>или об отказе в допуске к участию в Конкурсе;</w:t>
      </w:r>
    </w:p>
    <w:p w:rsidR="00691A80" w:rsidRPr="00FC3D4B" w:rsidRDefault="00D573A9" w:rsidP="00691A80">
      <w:pPr>
        <w:pStyle w:val="ae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определение победителей Конкурса и принятие решения по единственным заявкам на участие в Конкурсе.</w:t>
      </w:r>
    </w:p>
    <w:p w:rsidR="00691A80" w:rsidRPr="00FC3D4B" w:rsidRDefault="0032000E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84FC2">
        <w:rPr>
          <w:rFonts w:ascii="Times New Roman" w:hAnsi="Times New Roman"/>
          <w:sz w:val="28"/>
          <w:szCs w:val="28"/>
        </w:rPr>
        <w:t>.12</w:t>
      </w:r>
      <w:r w:rsidR="00803D55">
        <w:rPr>
          <w:rFonts w:ascii="Times New Roman" w:hAnsi="Times New Roman"/>
          <w:sz w:val="28"/>
          <w:szCs w:val="28"/>
        </w:rPr>
        <w:t xml:space="preserve">. </w:t>
      </w:r>
      <w:r w:rsidR="001214FE">
        <w:rPr>
          <w:rFonts w:ascii="Times New Roman" w:hAnsi="Times New Roman"/>
          <w:sz w:val="28"/>
          <w:szCs w:val="28"/>
        </w:rPr>
        <w:t>Не менее чем за 5</w:t>
      </w:r>
      <w:r w:rsidR="00691A80" w:rsidRPr="00FC3D4B">
        <w:rPr>
          <w:rFonts w:ascii="Times New Roman" w:hAnsi="Times New Roman"/>
          <w:sz w:val="28"/>
          <w:szCs w:val="28"/>
        </w:rPr>
        <w:t xml:space="preserve"> календарных дней до официально объявленной даты проведения Конкурса Конкурсная комиссия вскрывает конверты</w:t>
      </w:r>
      <w:r w:rsidR="00691A80" w:rsidRPr="00FC3D4B">
        <w:rPr>
          <w:rFonts w:ascii="Times New Roman" w:hAnsi="Times New Roman"/>
          <w:sz w:val="28"/>
          <w:szCs w:val="28"/>
        </w:rPr>
        <w:br/>
        <w:t>с заявками на участие в Конкурсе.</w:t>
      </w:r>
    </w:p>
    <w:p w:rsidR="00691A80" w:rsidRPr="00172DD2" w:rsidRDefault="00691A80" w:rsidP="00691A80">
      <w:pPr>
        <w:pStyle w:val="ae"/>
        <w:widowControl w:val="0"/>
        <w:numPr>
          <w:ilvl w:val="1"/>
          <w:numId w:val="6"/>
        </w:numPr>
        <w:tabs>
          <w:tab w:val="clear" w:pos="720"/>
          <w:tab w:val="num" w:pos="0"/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lastRenderedPageBreak/>
        <w:t>В день, время и месте, указанных в информационном сообщении</w:t>
      </w:r>
      <w:r w:rsidR="00803D55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о</w:t>
      </w:r>
      <w:r w:rsidR="00803D55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проведени</w:t>
      </w:r>
      <w:r w:rsidR="00172DD2">
        <w:rPr>
          <w:rFonts w:ascii="Times New Roman" w:hAnsi="Times New Roman"/>
          <w:sz w:val="28"/>
          <w:szCs w:val="28"/>
        </w:rPr>
        <w:t xml:space="preserve">и Конкурса, Конкурсная комиссия </w:t>
      </w:r>
      <w:r w:rsidRPr="00172DD2">
        <w:rPr>
          <w:rFonts w:ascii="Times New Roman" w:hAnsi="Times New Roman"/>
          <w:sz w:val="28"/>
          <w:szCs w:val="28"/>
        </w:rPr>
        <w:t>рассматривает заявки на участие в Конкурсе и на основании результатов рассмотрения заявок на участие в Конкурсе принимает решение:</w:t>
      </w:r>
    </w:p>
    <w:p w:rsidR="00691A80" w:rsidRPr="00FC3D4B" w:rsidRDefault="00172DD2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 допуске к участию в Конкурсе и признании участниками Конкурса;</w:t>
      </w:r>
    </w:p>
    <w:p w:rsidR="00691A80" w:rsidRPr="00FC3D4B" w:rsidRDefault="00172DD2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об отказе в допуске к участию 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Заявителю отказывается в допуске к участию в Конкурсе в случае:</w:t>
      </w:r>
    </w:p>
    <w:p w:rsidR="00691A80" w:rsidRPr="00FC3D4B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FC3D4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72DD2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FC3D4B">
        <w:rPr>
          <w:rFonts w:ascii="Times New Roman" w:hAnsi="Times New Roman"/>
          <w:color w:val="000000"/>
          <w:sz w:val="28"/>
          <w:szCs w:val="28"/>
        </w:rPr>
        <w:t xml:space="preserve">непредставления документов на участие в Конкурсе, предусмотренных </w:t>
      </w:r>
      <w:r w:rsidR="0032000E">
        <w:rPr>
          <w:rFonts w:ascii="Times New Roman" w:hAnsi="Times New Roman"/>
          <w:color w:val="000000"/>
          <w:sz w:val="28"/>
          <w:szCs w:val="28"/>
        </w:rPr>
        <w:t>пунктом 2</w:t>
      </w:r>
      <w:r w:rsidR="00F84FC2">
        <w:rPr>
          <w:rFonts w:ascii="Times New Roman" w:hAnsi="Times New Roman"/>
          <w:color w:val="000000"/>
          <w:sz w:val="28"/>
          <w:szCs w:val="28"/>
        </w:rPr>
        <w:t>.3</w:t>
      </w:r>
      <w:r w:rsidR="00803D55">
        <w:rPr>
          <w:rFonts w:ascii="Times New Roman" w:hAnsi="Times New Roman"/>
          <w:color w:val="000000"/>
          <w:sz w:val="28"/>
          <w:szCs w:val="28"/>
        </w:rPr>
        <w:t>.</w:t>
      </w:r>
      <w:r w:rsidRPr="00FC3D4B">
        <w:rPr>
          <w:rFonts w:ascii="Times New Roman" w:hAnsi="Times New Roman"/>
          <w:color w:val="000000"/>
          <w:sz w:val="28"/>
          <w:szCs w:val="28"/>
        </w:rPr>
        <w:t xml:space="preserve"> настоящего положения;</w:t>
      </w:r>
    </w:p>
    <w:p w:rsidR="00691A80" w:rsidRPr="00FC3D4B" w:rsidRDefault="00172DD2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F84FC2">
        <w:rPr>
          <w:rFonts w:ascii="Times New Roman" w:hAnsi="Times New Roman"/>
          <w:color w:val="000000"/>
          <w:sz w:val="28"/>
          <w:szCs w:val="28"/>
        </w:rPr>
        <w:t>наличия недостоверных</w:t>
      </w:r>
      <w:r w:rsidR="00691A80" w:rsidRPr="00FC3D4B">
        <w:rPr>
          <w:rFonts w:ascii="Times New Roman" w:hAnsi="Times New Roman"/>
          <w:color w:val="000000"/>
          <w:sz w:val="28"/>
          <w:szCs w:val="28"/>
        </w:rPr>
        <w:t xml:space="preserve"> данных в документах, представленных для участия</w:t>
      </w:r>
      <w:r w:rsidR="00691A80" w:rsidRPr="00FC3D4B">
        <w:rPr>
          <w:rFonts w:ascii="Times New Roman" w:hAnsi="Times New Roman"/>
          <w:color w:val="000000"/>
          <w:sz w:val="28"/>
          <w:szCs w:val="28"/>
        </w:rPr>
        <w:br/>
        <w:t>в Конкурсе;</w:t>
      </w:r>
    </w:p>
    <w:p w:rsidR="00691A80" w:rsidRPr="00FC3D4B" w:rsidRDefault="00172DD2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наличия просроченной задолженн</w:t>
      </w:r>
      <w:r w:rsidR="00F84FC2">
        <w:rPr>
          <w:rFonts w:ascii="Times New Roman" w:hAnsi="Times New Roman"/>
          <w:sz w:val="28"/>
          <w:szCs w:val="28"/>
        </w:rPr>
        <w:t>ости по уплате налогов, сборов</w:t>
      </w:r>
      <w:r w:rsidR="00691A80" w:rsidRPr="00FC3D4B">
        <w:rPr>
          <w:rFonts w:ascii="Times New Roman" w:hAnsi="Times New Roman"/>
          <w:sz w:val="28"/>
          <w:szCs w:val="28"/>
        </w:rPr>
        <w:t>, взносов за аренду зем</w:t>
      </w:r>
      <w:r w:rsidR="00F84FC2">
        <w:rPr>
          <w:rFonts w:ascii="Times New Roman" w:hAnsi="Times New Roman"/>
          <w:sz w:val="28"/>
          <w:szCs w:val="28"/>
        </w:rPr>
        <w:t>ельного участка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172DD2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 xml:space="preserve">неисполнения требований, предъявляемых к оформлению документации, установленных </w:t>
      </w:r>
      <w:r w:rsidR="0032000E">
        <w:rPr>
          <w:rFonts w:ascii="Times New Roman" w:hAnsi="Times New Roman"/>
          <w:sz w:val="28"/>
          <w:szCs w:val="28"/>
        </w:rPr>
        <w:t>пунктом 2</w:t>
      </w:r>
      <w:r w:rsidR="00803D55">
        <w:rPr>
          <w:rFonts w:ascii="Times New Roman" w:hAnsi="Times New Roman"/>
          <w:sz w:val="28"/>
          <w:szCs w:val="28"/>
        </w:rPr>
        <w:t>.7.</w:t>
      </w:r>
      <w:r w:rsidR="00691A80" w:rsidRPr="00FC3D4B">
        <w:rPr>
          <w:rFonts w:ascii="Times New Roman" w:hAnsi="Times New Roman"/>
          <w:sz w:val="28"/>
          <w:szCs w:val="28"/>
        </w:rPr>
        <w:t xml:space="preserve"> настоящего Положения.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Решение о допуске к участию в Конкурсе или об отказе в допуске</w:t>
      </w:r>
      <w:r w:rsidRPr="00FC3D4B">
        <w:rPr>
          <w:sz w:val="28"/>
          <w:szCs w:val="28"/>
        </w:rPr>
        <w:br/>
        <w:t>к участию в Конкурсе оформляется протоколом рассмотрения заявок</w:t>
      </w:r>
      <w:r w:rsidRPr="00FC3D4B">
        <w:rPr>
          <w:sz w:val="28"/>
          <w:szCs w:val="28"/>
        </w:rPr>
        <w:br/>
        <w:t xml:space="preserve">на участие в Конкурсе. 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 xml:space="preserve">Протокол рассмотрения заявок на участие в Конкурсе размещается </w:t>
      </w:r>
      <w:r w:rsidR="003569B6">
        <w:rPr>
          <w:sz w:val="28"/>
          <w:szCs w:val="28"/>
        </w:rPr>
        <w:t xml:space="preserve">Уполномоченным органом </w:t>
      </w:r>
      <w:r w:rsidR="003569B6" w:rsidRPr="00803D55">
        <w:rPr>
          <w:sz w:val="28"/>
          <w:szCs w:val="28"/>
        </w:rPr>
        <w:t xml:space="preserve">на официальном сайте Администрации </w:t>
      </w:r>
      <w:r w:rsidR="007842A2">
        <w:rPr>
          <w:sz w:val="28"/>
          <w:szCs w:val="28"/>
        </w:rPr>
        <w:t>Шолоховского</w:t>
      </w:r>
      <w:r w:rsidR="003569B6" w:rsidRPr="00803D55">
        <w:rPr>
          <w:sz w:val="28"/>
          <w:szCs w:val="28"/>
        </w:rPr>
        <w:t xml:space="preserve"> город</w:t>
      </w:r>
      <w:r w:rsidR="003569B6">
        <w:rPr>
          <w:sz w:val="28"/>
          <w:szCs w:val="28"/>
        </w:rPr>
        <w:t xml:space="preserve">ского поселения в информационно </w:t>
      </w:r>
      <w:r w:rsidR="003569B6" w:rsidRPr="00803D55">
        <w:rPr>
          <w:sz w:val="28"/>
          <w:szCs w:val="28"/>
        </w:rPr>
        <w:t xml:space="preserve">телекоммуникационной сети «Интернет» </w:t>
      </w:r>
      <w:r w:rsidRPr="00FC3D4B">
        <w:rPr>
          <w:sz w:val="28"/>
          <w:szCs w:val="28"/>
        </w:rPr>
        <w:t xml:space="preserve"> в течение 2-х календарных дней со дня подписания протокола рассмотрения заявок на участие 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Определение победителей.</w:t>
      </w:r>
    </w:p>
    <w:p w:rsidR="00691A80" w:rsidRPr="00FC3D4B" w:rsidRDefault="00691A80" w:rsidP="00691A80">
      <w:pPr>
        <w:widowControl w:val="0"/>
        <w:tabs>
          <w:tab w:val="left" w:pos="156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Конкурсная комиссия определяет победителей в день проведения Конкурса путем сопоставления и оценки заявок на участие в Конкурсе.</w:t>
      </w:r>
    </w:p>
    <w:p w:rsidR="00691A80" w:rsidRPr="00FC3D4B" w:rsidRDefault="00691A80" w:rsidP="00691A80">
      <w:pPr>
        <w:widowControl w:val="0"/>
        <w:tabs>
          <w:tab w:val="left" w:pos="156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Победителем Конкурса признается участник, который по решению Конкурсной комиссии набрал максимальное количество баллов.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Принятие решения по единственной заявке на участие в Конкурсе.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В случае, если по результатам рассмотрения заявок на участие в Конкурсе Конкурсная комиссия приняла решение об отказе в допуске к участию</w:t>
      </w:r>
      <w:r w:rsidRPr="00FC3D4B">
        <w:rPr>
          <w:sz w:val="28"/>
          <w:szCs w:val="28"/>
        </w:rPr>
        <w:br/>
        <w:t>в Конкурсе по всем заявкам или только по одной заявке принято решение</w:t>
      </w:r>
      <w:r w:rsidRPr="00FC3D4B">
        <w:rPr>
          <w:sz w:val="28"/>
          <w:szCs w:val="28"/>
        </w:rPr>
        <w:br/>
        <w:t>о допуске к участию в Конкурсе, или поступила только одна заявка на участие</w:t>
      </w:r>
      <w:r w:rsidRPr="00FC3D4B">
        <w:rPr>
          <w:sz w:val="28"/>
          <w:szCs w:val="28"/>
        </w:rPr>
        <w:br/>
        <w:t>в Конкурсе, Конкурс признается несостоявшимся и Конкурсная комиссия принимает решение о предос</w:t>
      </w:r>
      <w:r w:rsidR="003569B6">
        <w:rPr>
          <w:sz w:val="28"/>
          <w:szCs w:val="28"/>
        </w:rPr>
        <w:t>тавлении права на размещение Объекта</w:t>
      </w:r>
      <w:r w:rsidRPr="00FC3D4B">
        <w:rPr>
          <w:sz w:val="28"/>
          <w:szCs w:val="28"/>
        </w:rPr>
        <w:t xml:space="preserve"> заявителю, чья заявка на участие в Конкурсе является единственной (далее – единственный заявитель). </w:t>
      </w:r>
    </w:p>
    <w:p w:rsidR="00691A80" w:rsidRPr="00FC3D4B" w:rsidRDefault="003569B6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 на размещение 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не может быть пр</w:t>
      </w:r>
      <w:r w:rsidR="00C21378">
        <w:rPr>
          <w:rFonts w:ascii="Times New Roman" w:hAnsi="Times New Roman"/>
          <w:sz w:val="28"/>
          <w:szCs w:val="28"/>
        </w:rPr>
        <w:t>едоставлено участникам Конкурса или</w:t>
      </w:r>
      <w:r w:rsidR="00691A80" w:rsidRPr="00FC3D4B">
        <w:rPr>
          <w:rFonts w:ascii="Times New Roman" w:hAnsi="Times New Roman"/>
          <w:sz w:val="28"/>
          <w:szCs w:val="28"/>
        </w:rPr>
        <w:t xml:space="preserve"> единственным заявителям в случае, если:</w:t>
      </w:r>
    </w:p>
    <w:p w:rsidR="00691A80" w:rsidRPr="00FC3D4B" w:rsidRDefault="001C35FA" w:rsidP="00691A80">
      <w:pPr>
        <w:pStyle w:val="ae"/>
        <w:widowControl w:val="0"/>
        <w:tabs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адреса, указанные в заявке, отсутствуют в Схеме, актуальной</w:t>
      </w:r>
      <w:r w:rsidR="00691A80" w:rsidRPr="00FC3D4B">
        <w:rPr>
          <w:rFonts w:ascii="Times New Roman" w:hAnsi="Times New Roman"/>
          <w:sz w:val="28"/>
          <w:szCs w:val="28"/>
        </w:rPr>
        <w:br/>
        <w:t>на дату проведения конкурса. Конкурсная комиссия принимает решение</w:t>
      </w:r>
      <w:r w:rsidR="00691A80" w:rsidRPr="00FC3D4B">
        <w:rPr>
          <w:rFonts w:ascii="Times New Roman" w:hAnsi="Times New Roman"/>
          <w:sz w:val="28"/>
          <w:szCs w:val="28"/>
        </w:rPr>
        <w:br/>
        <w:t>об отказе в рассмотрении заявки на участие в Конкурсе по данным адресам;</w:t>
      </w:r>
    </w:p>
    <w:p w:rsidR="00691A80" w:rsidRPr="00FC3D4B" w:rsidRDefault="001C35FA" w:rsidP="00691A80">
      <w:pPr>
        <w:pStyle w:val="ae"/>
        <w:widowControl w:val="0"/>
        <w:tabs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2294F">
        <w:rPr>
          <w:rFonts w:ascii="Times New Roman" w:hAnsi="Times New Roman"/>
          <w:sz w:val="28"/>
          <w:szCs w:val="28"/>
        </w:rPr>
        <w:t>финансовое предложение</w:t>
      </w:r>
      <w:r w:rsidR="00691A80" w:rsidRPr="00FC3D4B">
        <w:rPr>
          <w:rFonts w:ascii="Times New Roman" w:hAnsi="Times New Roman"/>
          <w:sz w:val="28"/>
          <w:szCs w:val="28"/>
        </w:rPr>
        <w:t xml:space="preserve">  за право заключения договора на размещение</w:t>
      </w:r>
      <w:r w:rsidR="00691A80" w:rsidRPr="00FC3D4B">
        <w:rPr>
          <w:rFonts w:ascii="Times New Roman" w:hAnsi="Times New Roman"/>
          <w:sz w:val="28"/>
          <w:szCs w:val="28"/>
        </w:rPr>
        <w:br/>
      </w:r>
      <w:r w:rsidR="003569B6">
        <w:rPr>
          <w:rFonts w:ascii="Times New Roman" w:hAnsi="Times New Roman"/>
          <w:sz w:val="28"/>
          <w:szCs w:val="28"/>
        </w:rPr>
        <w:t>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участника Конкурса, оформленное на бланке, </w:t>
      </w:r>
      <w:r w:rsidR="003569B6">
        <w:rPr>
          <w:rFonts w:ascii="Times New Roman" w:hAnsi="Times New Roman"/>
          <w:sz w:val="28"/>
          <w:szCs w:val="28"/>
        </w:rPr>
        <w:t>согласно приложению № 3 к настоящему постановлению, отсутствует</w:t>
      </w:r>
      <w:r w:rsidR="0092294F">
        <w:rPr>
          <w:rFonts w:ascii="Times New Roman" w:hAnsi="Times New Roman"/>
          <w:sz w:val="28"/>
          <w:szCs w:val="28"/>
        </w:rPr>
        <w:t>,</w:t>
      </w:r>
      <w:r w:rsidR="00691A80" w:rsidRPr="00FC3D4B">
        <w:rPr>
          <w:rFonts w:ascii="Times New Roman" w:hAnsi="Times New Roman"/>
          <w:sz w:val="28"/>
          <w:szCs w:val="28"/>
        </w:rPr>
        <w:t xml:space="preserve"> либо сумма меньше стартового размера финансового предложения за право заклю</w:t>
      </w:r>
      <w:r w:rsidR="003569B6">
        <w:rPr>
          <w:rFonts w:ascii="Times New Roman" w:hAnsi="Times New Roman"/>
          <w:sz w:val="28"/>
          <w:szCs w:val="28"/>
        </w:rPr>
        <w:t>чения договора на размещение 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</w:t>
      </w:r>
      <w:r w:rsidR="003569B6">
        <w:rPr>
          <w:rFonts w:ascii="Times New Roman" w:hAnsi="Times New Roman"/>
          <w:sz w:val="28"/>
          <w:szCs w:val="28"/>
        </w:rPr>
        <w:t>на территории 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3569B6">
        <w:rPr>
          <w:rFonts w:ascii="Times New Roman" w:hAnsi="Times New Roman"/>
          <w:sz w:val="28"/>
          <w:szCs w:val="28"/>
        </w:rPr>
        <w:t xml:space="preserve"> городское поселение»</w:t>
      </w:r>
      <w:r w:rsidR="00691A80" w:rsidRPr="00FC3D4B">
        <w:rPr>
          <w:rFonts w:ascii="Times New Roman" w:hAnsi="Times New Roman"/>
          <w:sz w:val="28"/>
          <w:szCs w:val="28"/>
        </w:rPr>
        <w:t xml:space="preserve">, </w:t>
      </w:r>
      <w:r w:rsidR="00691A80" w:rsidRPr="00FC3D4B">
        <w:rPr>
          <w:rFonts w:ascii="Times New Roman" w:hAnsi="Times New Roman"/>
          <w:sz w:val="28"/>
          <w:szCs w:val="28"/>
        </w:rPr>
        <w:lastRenderedPageBreak/>
        <w:t xml:space="preserve">рассчитанного в соответствии с </w:t>
      </w:r>
      <w:hyperlink w:anchor="Par559" w:history="1">
        <w:r w:rsidR="00691A80" w:rsidRPr="00FC3D4B">
          <w:rPr>
            <w:rFonts w:ascii="Times New Roman" w:hAnsi="Times New Roman"/>
            <w:sz w:val="28"/>
            <w:szCs w:val="28"/>
          </w:rPr>
          <w:t>Методикой</w:t>
        </w:r>
      </w:hyperlink>
      <w:r w:rsidR="00691A80" w:rsidRPr="00FC3D4B">
        <w:rPr>
          <w:rFonts w:ascii="Times New Roman" w:hAnsi="Times New Roman"/>
          <w:sz w:val="28"/>
          <w:szCs w:val="28"/>
        </w:rPr>
        <w:t xml:space="preserve"> определения стартового размера финансового предложения  за право заключения договора на размещение нестационарных торговых объектов на территории </w:t>
      </w:r>
      <w:r w:rsidR="003569B6">
        <w:rPr>
          <w:rFonts w:ascii="Times New Roman" w:hAnsi="Times New Roman"/>
          <w:sz w:val="28"/>
          <w:szCs w:val="28"/>
        </w:rPr>
        <w:t>муниципального образования «</w:t>
      </w:r>
      <w:r w:rsidR="007842A2">
        <w:rPr>
          <w:rFonts w:ascii="Times New Roman" w:hAnsi="Times New Roman"/>
          <w:sz w:val="28"/>
          <w:szCs w:val="28"/>
        </w:rPr>
        <w:t>Шолоховское</w:t>
      </w:r>
      <w:r w:rsidR="003569B6">
        <w:rPr>
          <w:rFonts w:ascii="Times New Roman" w:hAnsi="Times New Roman"/>
          <w:sz w:val="28"/>
          <w:szCs w:val="28"/>
        </w:rPr>
        <w:t xml:space="preserve"> городское поселение»</w:t>
      </w:r>
      <w:r w:rsidR="00691A80" w:rsidRPr="00FC3D4B">
        <w:rPr>
          <w:rFonts w:ascii="Times New Roman" w:hAnsi="Times New Roman"/>
          <w:sz w:val="28"/>
          <w:szCs w:val="28"/>
        </w:rPr>
        <w:t>, утвержденной согласно приложению № 2 к настоящему постановлению;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В случае, если заявки двух или более участников набирают одинаковое количество баллов, предпочтение отдается участнику, ранее осуществлявшему деятельность по заявленному адресу, при условии отсутствия зафиксированных в установленном порядке систематических (более 2-х раз) нарушений требований нормативных правовых актов, регулирующих деятельность нестационарной розничной сети. В случае, если заявки двух или более участников, ранее не осуществлявших деятельность по заявленному месту, набирают одинаковое количество баллов, предпочтение отдается участнику, ранее других представившему заявку на участие 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Результаты Конкурса и рассмотрения единственной заявки</w:t>
      </w:r>
      <w:r w:rsidRPr="00FC3D4B">
        <w:rPr>
          <w:rFonts w:ascii="Times New Roman" w:hAnsi="Times New Roman"/>
          <w:sz w:val="28"/>
          <w:szCs w:val="28"/>
        </w:rPr>
        <w:br/>
        <w:t>на участие в Конкурсе оформляются протоколом оценки и сопоставления заявок на участие в Конкурсе. Протокол оценки и сопоставления заявок</w:t>
      </w:r>
      <w:r w:rsidRPr="00FC3D4B">
        <w:rPr>
          <w:rFonts w:ascii="Times New Roman" w:hAnsi="Times New Roman"/>
          <w:sz w:val="28"/>
          <w:szCs w:val="28"/>
        </w:rPr>
        <w:br/>
        <w:t xml:space="preserve">на участие в Конкурсе размещается </w:t>
      </w:r>
      <w:r w:rsidR="003569B6" w:rsidRPr="00803D55">
        <w:rPr>
          <w:rFonts w:ascii="Times New Roman" w:hAnsi="Times New Roman"/>
          <w:sz w:val="28"/>
          <w:szCs w:val="28"/>
        </w:rPr>
        <w:t xml:space="preserve">на официальном сайте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3569B6" w:rsidRPr="00803D55">
        <w:rPr>
          <w:rFonts w:ascii="Times New Roman" w:hAnsi="Times New Roman"/>
          <w:sz w:val="28"/>
          <w:szCs w:val="28"/>
        </w:rPr>
        <w:t xml:space="preserve"> город</w:t>
      </w:r>
      <w:r w:rsidR="003569B6">
        <w:rPr>
          <w:rFonts w:ascii="Times New Roman" w:hAnsi="Times New Roman"/>
          <w:sz w:val="28"/>
          <w:szCs w:val="28"/>
        </w:rPr>
        <w:t xml:space="preserve">ского поселения в информационно </w:t>
      </w:r>
      <w:r w:rsidR="003569B6" w:rsidRPr="00803D55">
        <w:rPr>
          <w:rFonts w:ascii="Times New Roman" w:hAnsi="Times New Roman"/>
          <w:sz w:val="28"/>
          <w:szCs w:val="28"/>
        </w:rPr>
        <w:t>телекоммуникационной сети «Интернет»</w:t>
      </w:r>
      <w:r w:rsidR="003569B6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в течение 2-х календарных дней со дня подписания протокола оценки</w:t>
      </w:r>
      <w:r w:rsidR="003569B6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и сопоставления заявок на участие 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Участнику Конкурса в срок не более 5 календарных дней со дня размещения протокола оценки и сопоставления заявок на участие в Конкурсе</w:t>
      </w:r>
      <w:r w:rsidRPr="00FC3D4B">
        <w:rPr>
          <w:rFonts w:ascii="Times New Roman" w:hAnsi="Times New Roman"/>
          <w:sz w:val="28"/>
          <w:szCs w:val="28"/>
        </w:rPr>
        <w:br/>
      </w:r>
      <w:r w:rsidR="003569B6" w:rsidRPr="00803D55">
        <w:rPr>
          <w:rFonts w:ascii="Times New Roman" w:hAnsi="Times New Roman"/>
          <w:sz w:val="28"/>
          <w:szCs w:val="28"/>
        </w:rPr>
        <w:t xml:space="preserve">на официальном сайте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3569B6" w:rsidRPr="00803D55">
        <w:rPr>
          <w:rFonts w:ascii="Times New Roman" w:hAnsi="Times New Roman"/>
          <w:sz w:val="28"/>
          <w:szCs w:val="28"/>
        </w:rPr>
        <w:t xml:space="preserve"> городского поселения в информационно-телекоммуникационной сети «Интернет» </w:t>
      </w:r>
      <w:r w:rsidRPr="00FC3D4B">
        <w:rPr>
          <w:rFonts w:ascii="Times New Roman" w:hAnsi="Times New Roman"/>
          <w:sz w:val="28"/>
          <w:szCs w:val="28"/>
        </w:rPr>
        <w:t>выдается выписка из данного протокола.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В случае невыполнения победителем Конкурса, единственны</w:t>
      </w:r>
      <w:r w:rsidR="0092294F">
        <w:rPr>
          <w:rFonts w:ascii="Times New Roman" w:hAnsi="Times New Roman"/>
          <w:sz w:val="28"/>
          <w:szCs w:val="28"/>
        </w:rPr>
        <w:t xml:space="preserve">м участником требований </w:t>
      </w:r>
      <w:r w:rsidRPr="00FC3D4B">
        <w:rPr>
          <w:rFonts w:ascii="Times New Roman" w:hAnsi="Times New Roman"/>
          <w:sz w:val="28"/>
          <w:szCs w:val="28"/>
        </w:rPr>
        <w:t>настоящего Положения, неявки победителя Конкурса, единстве</w:t>
      </w:r>
      <w:r w:rsidR="00FA2863">
        <w:rPr>
          <w:rFonts w:ascii="Times New Roman" w:hAnsi="Times New Roman"/>
          <w:sz w:val="28"/>
          <w:szCs w:val="28"/>
        </w:rPr>
        <w:t xml:space="preserve">нного участника в установленный </w:t>
      </w:r>
      <w:r w:rsidRPr="00FC3D4B">
        <w:rPr>
          <w:rFonts w:ascii="Times New Roman" w:hAnsi="Times New Roman"/>
          <w:sz w:val="28"/>
          <w:szCs w:val="28"/>
        </w:rPr>
        <w:t>срок</w:t>
      </w:r>
      <w:r w:rsidR="0092294F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>для заключения договора о пре</w:t>
      </w:r>
      <w:r w:rsidR="0092294F">
        <w:rPr>
          <w:rFonts w:ascii="Times New Roman" w:hAnsi="Times New Roman"/>
          <w:sz w:val="28"/>
          <w:szCs w:val="28"/>
        </w:rPr>
        <w:t xml:space="preserve">доставлении права на размещение </w:t>
      </w:r>
      <w:r w:rsidR="00FA2863">
        <w:rPr>
          <w:rFonts w:ascii="Times New Roman" w:hAnsi="Times New Roman"/>
          <w:sz w:val="28"/>
          <w:szCs w:val="28"/>
        </w:rPr>
        <w:t>Объектов</w:t>
      </w:r>
      <w:r w:rsidRPr="00FC3D4B">
        <w:rPr>
          <w:rFonts w:ascii="Times New Roman" w:hAnsi="Times New Roman"/>
          <w:sz w:val="28"/>
          <w:szCs w:val="28"/>
        </w:rPr>
        <w:t xml:space="preserve">, несвоевременного подписания договора по вине победителя Конкурса, единственного участника, а также отказа от заключения договора, </w:t>
      </w:r>
      <w:r w:rsidR="00FA2863">
        <w:rPr>
          <w:rFonts w:ascii="Times New Roman" w:hAnsi="Times New Roman"/>
          <w:sz w:val="28"/>
          <w:szCs w:val="28"/>
        </w:rPr>
        <w:t xml:space="preserve">Администрация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FA2863"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Pr="00FC3D4B">
        <w:rPr>
          <w:rFonts w:ascii="Times New Roman" w:hAnsi="Times New Roman"/>
          <w:sz w:val="28"/>
          <w:szCs w:val="28"/>
        </w:rPr>
        <w:t xml:space="preserve"> аннулирует решение о победителе и выставляет  адрес, предусмотренный</w:t>
      </w:r>
      <w:r w:rsidR="00FA2863">
        <w:rPr>
          <w:rFonts w:ascii="Times New Roman" w:hAnsi="Times New Roman"/>
          <w:sz w:val="28"/>
          <w:szCs w:val="28"/>
        </w:rPr>
        <w:t xml:space="preserve"> </w:t>
      </w:r>
      <w:r w:rsidRPr="00FC3D4B">
        <w:rPr>
          <w:rFonts w:ascii="Times New Roman" w:hAnsi="Times New Roman"/>
          <w:sz w:val="28"/>
          <w:szCs w:val="28"/>
        </w:rPr>
        <w:t xml:space="preserve">для размещения </w:t>
      </w:r>
      <w:r w:rsidR="00FA2863">
        <w:rPr>
          <w:rFonts w:ascii="Times New Roman" w:hAnsi="Times New Roman"/>
          <w:sz w:val="28"/>
          <w:szCs w:val="28"/>
        </w:rPr>
        <w:t>Объекта</w:t>
      </w:r>
      <w:r w:rsidRPr="00FC3D4B">
        <w:rPr>
          <w:rFonts w:ascii="Times New Roman" w:hAnsi="Times New Roman"/>
          <w:sz w:val="28"/>
          <w:szCs w:val="28"/>
        </w:rPr>
        <w:t xml:space="preserve">, на новый Конкурс. 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Протокол оценки и сопоставления заявок на участие в Конкурсе является документом, удостоверяющим право победителя Конкурса, единственного участника на заключение договора, при условии выполнения всех т</w:t>
      </w:r>
      <w:r w:rsidR="0092294F">
        <w:rPr>
          <w:rFonts w:ascii="Times New Roman" w:hAnsi="Times New Roman"/>
          <w:sz w:val="28"/>
          <w:szCs w:val="28"/>
        </w:rPr>
        <w:t>ребований, указанных в настоящем Положении</w:t>
      </w:r>
      <w:r w:rsidRPr="00FC3D4B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Решение Конкурсной комиссии об определении победителя Конкурса может быть оспорено заинтересованными лицами в судебном порядке. 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0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Срок проведения оценки заявок на участие в конкурсе не может превышать десяти рабочих дней со дня рассмотрения заявок на участие</w:t>
      </w:r>
      <w:r w:rsidRPr="00FC3D4B">
        <w:rPr>
          <w:rFonts w:ascii="Times New Roman" w:hAnsi="Times New Roman"/>
          <w:sz w:val="28"/>
          <w:szCs w:val="28"/>
        </w:rPr>
        <w:br/>
        <w:t>в конкурсе.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Оценка заявок осуществляется с использованием следующих критериев оценки заявок: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архитектурно-художественное и конструктивное реш</w:t>
      </w:r>
      <w:r w:rsidR="00FA2863">
        <w:rPr>
          <w:rFonts w:ascii="Times New Roman" w:hAnsi="Times New Roman"/>
          <w:sz w:val="28"/>
          <w:szCs w:val="28"/>
        </w:rPr>
        <w:t>ение нестационарного объекта</w:t>
      </w:r>
      <w:r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lastRenderedPageBreak/>
        <w:t>количество рабочих мест, которые будут использованы в случае размещ</w:t>
      </w:r>
      <w:r w:rsidR="00FA2863">
        <w:rPr>
          <w:rFonts w:ascii="Times New Roman" w:hAnsi="Times New Roman"/>
          <w:sz w:val="28"/>
          <w:szCs w:val="28"/>
        </w:rPr>
        <w:t>ения нестационарного объекта</w:t>
      </w:r>
      <w:r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опыт работы заявителя в сфере нестационарной  торговли; 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предложение о цене договора (в сторону увеличения).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6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Рейтинг заявки заявителя представляет собой оценку в баллах, получаемую по результатам оценки по критериям.</w:t>
      </w:r>
    </w:p>
    <w:p w:rsidR="00691A80" w:rsidRPr="00FC3D4B" w:rsidRDefault="0032000E" w:rsidP="0032000E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5618B">
        <w:rPr>
          <w:rFonts w:ascii="Times New Roman" w:hAnsi="Times New Roman"/>
          <w:sz w:val="28"/>
          <w:szCs w:val="28"/>
        </w:rPr>
        <w:t>.27</w:t>
      </w:r>
      <w:r w:rsidR="00FA2863">
        <w:rPr>
          <w:rFonts w:ascii="Times New Roman" w:hAnsi="Times New Roman"/>
          <w:sz w:val="28"/>
          <w:szCs w:val="28"/>
        </w:rPr>
        <w:t xml:space="preserve">. </w:t>
      </w:r>
      <w:r w:rsidR="00691A80" w:rsidRPr="00FC3D4B">
        <w:rPr>
          <w:rFonts w:ascii="Times New Roman" w:hAnsi="Times New Roman"/>
          <w:sz w:val="28"/>
          <w:szCs w:val="28"/>
        </w:rPr>
        <w:t>Значимость критериев определяется в процентах. При этом</w:t>
      </w:r>
      <w:r w:rsidR="00691A80" w:rsidRPr="00FC3D4B">
        <w:rPr>
          <w:rFonts w:ascii="Times New Roman" w:hAnsi="Times New Roman"/>
          <w:sz w:val="28"/>
          <w:szCs w:val="28"/>
        </w:rPr>
        <w:br/>
        <w:t>для расчетов рейтингов применяется коэффициент значимости, равный значению соответствующего критерия в процентах, деленному на 100.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clear" w:pos="720"/>
          <w:tab w:val="num" w:pos="0"/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Оценка заявок производится Конкурсной комиссией на основании критериев оценки, их содержания и значимости, установленных настоящим</w:t>
      </w:r>
      <w:r w:rsidR="00FA2863">
        <w:rPr>
          <w:rFonts w:ascii="Times New Roman" w:hAnsi="Times New Roman"/>
          <w:sz w:val="28"/>
          <w:szCs w:val="28"/>
        </w:rPr>
        <w:t xml:space="preserve"> Положением</w:t>
      </w:r>
      <w:r w:rsidRPr="00FC3D4B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Сумма значимостей критериев оценки заявок, установленных</w:t>
      </w:r>
      <w:r w:rsidRPr="00FC3D4B">
        <w:rPr>
          <w:rFonts w:ascii="Times New Roman" w:hAnsi="Times New Roman"/>
          <w:sz w:val="28"/>
          <w:szCs w:val="28"/>
        </w:rPr>
        <w:br/>
        <w:t>в конкурсной документации, составляет 100 процентов.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Для оценки заявки осуществляется расчет  итогового рейтинга</w:t>
      </w:r>
      <w:r w:rsidRPr="00FC3D4B">
        <w:rPr>
          <w:rFonts w:ascii="Times New Roman" w:hAnsi="Times New Roman"/>
          <w:sz w:val="28"/>
          <w:szCs w:val="28"/>
        </w:rPr>
        <w:br/>
        <w:t>по каждой заявке. Итоговый рейтинг заявки рассчитывается путем сложения рейтингов по каждому критерию оценки заявки, установленному в конкурсной документации.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Rитог = R1+R2+…+R5, где: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Rитог   –  итоговый рейтинг заявки,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R1, R2, …R5 – рейтинг заявки по критерию.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Рейтинг заявки по </w:t>
      </w:r>
      <w:r w:rsidR="0045618B">
        <w:rPr>
          <w:rFonts w:ascii="Times New Roman" w:hAnsi="Times New Roman"/>
          <w:sz w:val="28"/>
          <w:szCs w:val="28"/>
        </w:rPr>
        <w:t xml:space="preserve">критерию рассчитывается </w:t>
      </w:r>
      <w:r w:rsidRPr="00FC3D4B">
        <w:rPr>
          <w:rFonts w:ascii="Times New Roman" w:hAnsi="Times New Roman"/>
          <w:sz w:val="28"/>
          <w:szCs w:val="28"/>
        </w:rPr>
        <w:t>как среднеарифметическое оценок в баллах всех членов конкурсной комиссии, присуждаемых заявке по каждому из критериев, умноже</w:t>
      </w:r>
      <w:r w:rsidR="0045618B">
        <w:rPr>
          <w:rFonts w:ascii="Times New Roman" w:hAnsi="Times New Roman"/>
          <w:sz w:val="28"/>
          <w:szCs w:val="28"/>
        </w:rPr>
        <w:t xml:space="preserve">нное на коэффициент значимости, </w:t>
      </w:r>
      <w:r w:rsidRPr="00FC3D4B">
        <w:rPr>
          <w:rFonts w:ascii="Times New Roman" w:hAnsi="Times New Roman"/>
          <w:sz w:val="28"/>
          <w:szCs w:val="28"/>
        </w:rPr>
        <w:t>соответствующий указанному критерию: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R1 = (С1+С2…+Сn)/n х k , где: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С1, С2, …Сn – оценка в баллах каждого члена комиссии,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n – количество членов комиссии,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k – коэффициент значимости.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Присуждение каждой заявке порядкового номера по мере уменьшения степени выгодности содержащихся в ней условий производится</w:t>
      </w:r>
      <w:r w:rsidRPr="00FC3D4B">
        <w:rPr>
          <w:rFonts w:ascii="Times New Roman" w:hAnsi="Times New Roman"/>
          <w:sz w:val="28"/>
          <w:szCs w:val="28"/>
        </w:rPr>
        <w:br/>
        <w:t>по результатам расчета итогового рейтинга по каждой заявке.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набравшей наибольший итоговый рейтинг, присваивается первый номер. Победителем конкурса признается уча</w:t>
      </w:r>
      <w:r w:rsidR="000A7480">
        <w:rPr>
          <w:rFonts w:ascii="Times New Roman" w:hAnsi="Times New Roman"/>
          <w:sz w:val="28"/>
          <w:szCs w:val="28"/>
        </w:rPr>
        <w:t>стник конкурса, заявке</w:t>
      </w:r>
      <w:r w:rsidR="000A7480">
        <w:rPr>
          <w:rFonts w:ascii="Times New Roman" w:hAnsi="Times New Roman"/>
          <w:sz w:val="28"/>
          <w:szCs w:val="28"/>
        </w:rPr>
        <w:br/>
        <w:t>на участи</w:t>
      </w:r>
      <w:r w:rsidRPr="00FC3D4B">
        <w:rPr>
          <w:rFonts w:ascii="Times New Roman" w:hAnsi="Times New Roman"/>
          <w:sz w:val="28"/>
          <w:szCs w:val="28"/>
        </w:rPr>
        <w:t>е в конкурсе которого присвоен первый номер. В том случае,</w:t>
      </w:r>
      <w:r w:rsidRPr="00FC3D4B">
        <w:rPr>
          <w:rFonts w:ascii="Times New Roman" w:hAnsi="Times New Roman"/>
          <w:sz w:val="28"/>
          <w:szCs w:val="28"/>
        </w:rPr>
        <w:br/>
        <w:t>если итоговый рейтинг нескольких заявок совпадает, первый номер присваивается заявке, которая была получена раньше остальных заявок. Последующие номера заявкам с одинаковым итоговым рейтингом также присваиваются с учетом времени их подачи и регистрации в журнале.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Оценка заявок по критерию № 1: «архитектурно-художественное</w:t>
      </w:r>
      <w:r w:rsidRPr="00FC3D4B">
        <w:rPr>
          <w:rFonts w:ascii="Times New Roman" w:hAnsi="Times New Roman"/>
          <w:sz w:val="28"/>
          <w:szCs w:val="28"/>
        </w:rPr>
        <w:br/>
        <w:t>и конструктивное реш</w:t>
      </w:r>
      <w:r w:rsidR="00CA3032">
        <w:rPr>
          <w:rFonts w:ascii="Times New Roman" w:hAnsi="Times New Roman"/>
          <w:sz w:val="28"/>
          <w:szCs w:val="28"/>
        </w:rPr>
        <w:t>ение нестационарного объекта</w:t>
      </w:r>
      <w:r w:rsidRPr="00FC3D4B">
        <w:rPr>
          <w:rFonts w:ascii="Times New Roman" w:hAnsi="Times New Roman"/>
          <w:sz w:val="28"/>
          <w:szCs w:val="28"/>
        </w:rPr>
        <w:t>».</w:t>
      </w:r>
    </w:p>
    <w:p w:rsidR="00691A80" w:rsidRPr="00FC3D4B" w:rsidRDefault="008E027B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Значимость критерия: 4</w:t>
      </w:r>
      <w:r w:rsidR="00691A80" w:rsidRPr="00FC3D4B">
        <w:rPr>
          <w:rFonts w:ascii="Times New Roman" w:hAnsi="Times New Roman"/>
          <w:sz w:val="28"/>
          <w:szCs w:val="28"/>
        </w:rPr>
        <w:t>0 %.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Содержание критерия: участники конкурса указывают в заявке</w:t>
      </w:r>
      <w:r w:rsidRPr="00FC3D4B">
        <w:rPr>
          <w:rFonts w:ascii="Times New Roman" w:hAnsi="Times New Roman"/>
          <w:sz w:val="28"/>
          <w:szCs w:val="28"/>
        </w:rPr>
        <w:br/>
        <w:t>и прилагают следующие материалы: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фотография, макет, чертеж или иной графический материал, характеризующие архитектурно-художественное решение </w:t>
      </w:r>
      <w:r w:rsidR="00CA3032">
        <w:rPr>
          <w:rFonts w:ascii="Times New Roman" w:hAnsi="Times New Roman"/>
          <w:sz w:val="28"/>
          <w:szCs w:val="28"/>
        </w:rPr>
        <w:t>Объекта</w:t>
      </w:r>
      <w:r w:rsidRPr="00FC3D4B">
        <w:rPr>
          <w:rFonts w:ascii="Times New Roman" w:hAnsi="Times New Roman"/>
          <w:sz w:val="28"/>
          <w:szCs w:val="28"/>
        </w:rPr>
        <w:t xml:space="preserve"> – 3 балла;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эскиз вывески с указанием наименования и юридического адреса организации, </w:t>
      </w:r>
      <w:r w:rsidRPr="00FC3D4B">
        <w:rPr>
          <w:rFonts w:ascii="Times New Roman" w:hAnsi="Times New Roman"/>
          <w:sz w:val="28"/>
          <w:szCs w:val="28"/>
        </w:rPr>
        <w:lastRenderedPageBreak/>
        <w:t>режима работы объекта – 3 балла.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Для оценки заявок по критерию № 1 каждым членом конкурсной комиссии каждой заявке выставляется значение от 0 до 6 баллов.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 оценке заявок по данному критерию:</w:t>
      </w:r>
    </w:p>
    <w:p w:rsidR="00691A80" w:rsidRPr="00FC3D4B" w:rsidRDefault="00691A80" w:rsidP="00691A80">
      <w:pPr>
        <w:pStyle w:val="ae"/>
        <w:widowControl w:val="0"/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предложены архитектурно-художественное</w:t>
      </w:r>
      <w:r w:rsidRPr="00FC3D4B">
        <w:rPr>
          <w:rFonts w:ascii="Times New Roman" w:hAnsi="Times New Roman"/>
          <w:sz w:val="28"/>
          <w:szCs w:val="28"/>
        </w:rPr>
        <w:br/>
        <w:t xml:space="preserve">и конструктивное решения </w:t>
      </w:r>
      <w:r w:rsidR="00CA3032">
        <w:rPr>
          <w:rFonts w:ascii="Times New Roman" w:hAnsi="Times New Roman"/>
          <w:sz w:val="28"/>
          <w:szCs w:val="28"/>
        </w:rPr>
        <w:t>Объектов</w:t>
      </w:r>
      <w:r w:rsidRPr="00FC3D4B">
        <w:rPr>
          <w:rFonts w:ascii="Times New Roman" w:hAnsi="Times New Roman"/>
          <w:sz w:val="28"/>
          <w:szCs w:val="28"/>
        </w:rPr>
        <w:t>, которые имеют наилучшие эстетические качества, присваивается от 0 до 6 баллов;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заявкам с одинаковым предложением присваивается одинаковое количество баллов.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Рейтинг, присуждаемый заявке по критерию № 1, определяется</w:t>
      </w:r>
      <w:r w:rsidRPr="00FC3D4B">
        <w:rPr>
          <w:rFonts w:ascii="Times New Roman" w:hAnsi="Times New Roman"/>
          <w:sz w:val="28"/>
          <w:szCs w:val="28"/>
        </w:rPr>
        <w:br/>
        <w:t>как среднее арифметическое оценок в баллах всех членов конкурсной комисси</w:t>
      </w:r>
      <w:r w:rsidR="008E027B">
        <w:rPr>
          <w:rFonts w:ascii="Times New Roman" w:hAnsi="Times New Roman"/>
          <w:sz w:val="28"/>
          <w:szCs w:val="28"/>
        </w:rPr>
        <w:t>и, умноженное на коэффициент 0,4</w:t>
      </w:r>
      <w:r w:rsidRPr="00FC3D4B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Оценка заявок по критерию № 2: «количество рабочих мест, которые будут  использованы в случае размещения нестационарного объекта». 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Значимость критерия: 10 %.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Содержание критерия: участники конкурса указывают количество рабочих мест, которые будут использованы в случае размещения </w:t>
      </w:r>
      <w:r w:rsidR="00CA3032">
        <w:rPr>
          <w:rFonts w:ascii="Times New Roman" w:hAnsi="Times New Roman"/>
          <w:sz w:val="28"/>
          <w:szCs w:val="28"/>
        </w:rPr>
        <w:t>Объекта</w:t>
      </w:r>
      <w:r w:rsidRPr="00FC3D4B">
        <w:rPr>
          <w:rFonts w:ascii="Times New Roman" w:hAnsi="Times New Roman"/>
          <w:sz w:val="28"/>
          <w:szCs w:val="28"/>
        </w:rPr>
        <w:t xml:space="preserve"> и прилагают следующие материалы: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Style w:val="85pt0pt"/>
          <w:rFonts w:eastAsia="Calibri"/>
          <w:sz w:val="28"/>
          <w:szCs w:val="28"/>
        </w:rPr>
        <w:t>трудовые договоры</w:t>
      </w:r>
      <w:r w:rsidR="001E5A10">
        <w:rPr>
          <w:rStyle w:val="85pt0pt"/>
          <w:rFonts w:eastAsia="Calibri"/>
          <w:sz w:val="28"/>
          <w:szCs w:val="28"/>
        </w:rPr>
        <w:t xml:space="preserve"> с отметкой о постановке на учет в пенсионном фонде</w:t>
      </w:r>
      <w:r w:rsidRPr="00FC3D4B">
        <w:rPr>
          <w:rStyle w:val="85pt0pt"/>
          <w:rFonts w:eastAsia="Calibri"/>
          <w:sz w:val="28"/>
          <w:szCs w:val="28"/>
        </w:rPr>
        <w:t xml:space="preserve"> – 3 балла.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штатное расписание с указанием заработной платы</w:t>
      </w:r>
      <w:r w:rsidR="0045618B">
        <w:rPr>
          <w:rFonts w:ascii="Times New Roman" w:hAnsi="Times New Roman"/>
          <w:sz w:val="28"/>
          <w:szCs w:val="28"/>
        </w:rPr>
        <w:t xml:space="preserve"> (для юридических лиц)</w:t>
      </w:r>
      <w:r w:rsidRPr="00FC3D4B">
        <w:rPr>
          <w:rFonts w:ascii="Times New Roman" w:hAnsi="Times New Roman"/>
          <w:sz w:val="28"/>
          <w:szCs w:val="28"/>
        </w:rPr>
        <w:t xml:space="preserve"> – 3 балла.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Для оценки заявок по критерию № 2 каждым членом конкурсной комиссии каждой заявке выставляется значение от 0 до 6 баллов.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Рейтинг, присуждаемый заявке по критерию № 2, определяется как среднее арифметическое оценок в баллах всех членов конкурсной комиссии, умноженное на коэффициент 0,1.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 xml:space="preserve"> Оценка заявок по критерию № 3: «Опыт работы заявителя в сфере нестационарной  торговли».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Значимость критерия: 10 %.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Содержание критерия: участники конкурса указывают в заявке опыт работы с использованием нес</w:t>
      </w:r>
      <w:r w:rsidR="00CA3032">
        <w:rPr>
          <w:rFonts w:ascii="Times New Roman" w:hAnsi="Times New Roman"/>
          <w:sz w:val="28"/>
          <w:szCs w:val="28"/>
        </w:rPr>
        <w:t>тационарного объекта</w:t>
      </w:r>
      <w:r w:rsidRPr="00FC3D4B">
        <w:rPr>
          <w:rFonts w:ascii="Times New Roman" w:hAnsi="Times New Roman"/>
          <w:sz w:val="28"/>
          <w:szCs w:val="28"/>
        </w:rPr>
        <w:t>, благодарственные письма, отзывы, награды и прикладывают: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документы, подтверждающие квалификацию персонала. Копии благодарностей, наград, наличие рекомендаций общественных организаций, объединений предпринимателей, договоры  размещения нестационарных торговых объектов, выданных ранее.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Для оценки заявок по критерию № 3 каждым членом Конкурсной комиссии каждой заявке выставляется значение от 0 до 6 баллов.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 оценке заявок по данному критерию: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содержится информация об опыте работы заявителя</w:t>
      </w:r>
      <w:r w:rsidRPr="00FC3D4B">
        <w:rPr>
          <w:rFonts w:ascii="Times New Roman" w:hAnsi="Times New Roman"/>
          <w:sz w:val="28"/>
          <w:szCs w:val="28"/>
        </w:rPr>
        <w:br/>
        <w:t>с использова</w:t>
      </w:r>
      <w:r w:rsidR="00CA3032">
        <w:rPr>
          <w:rFonts w:ascii="Times New Roman" w:hAnsi="Times New Roman"/>
          <w:sz w:val="28"/>
          <w:szCs w:val="28"/>
        </w:rPr>
        <w:t>нием нестационарного объекта</w:t>
      </w:r>
      <w:r w:rsidRPr="00FC3D4B">
        <w:rPr>
          <w:rFonts w:ascii="Times New Roman" w:hAnsi="Times New Roman"/>
          <w:sz w:val="28"/>
          <w:szCs w:val="28"/>
        </w:rPr>
        <w:t xml:space="preserve"> до 1 года включительно</w:t>
      </w:r>
      <w:r w:rsidRPr="00FC3D4B">
        <w:rPr>
          <w:rFonts w:ascii="Times New Roman" w:hAnsi="Times New Roman"/>
          <w:sz w:val="28"/>
          <w:szCs w:val="28"/>
        </w:rPr>
        <w:br/>
        <w:t>(до даты размещения информации о проведении настоящего конкурса), присваивается 1 балл;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содержится информация об опыте работы заявителя</w:t>
      </w:r>
      <w:r w:rsidRPr="00FC3D4B">
        <w:rPr>
          <w:rFonts w:ascii="Times New Roman" w:hAnsi="Times New Roman"/>
          <w:sz w:val="28"/>
          <w:szCs w:val="28"/>
        </w:rPr>
        <w:br/>
        <w:t>с использова</w:t>
      </w:r>
      <w:r w:rsidR="00CA3032">
        <w:rPr>
          <w:rFonts w:ascii="Times New Roman" w:hAnsi="Times New Roman"/>
          <w:sz w:val="28"/>
          <w:szCs w:val="28"/>
        </w:rPr>
        <w:t xml:space="preserve">нием нестационарного объекта </w:t>
      </w:r>
      <w:r w:rsidRPr="00FC3D4B">
        <w:rPr>
          <w:rFonts w:ascii="Times New Roman" w:hAnsi="Times New Roman"/>
          <w:sz w:val="28"/>
          <w:szCs w:val="28"/>
        </w:rPr>
        <w:t>от 1 года 1 дня</w:t>
      </w:r>
      <w:r w:rsidRPr="00FC3D4B">
        <w:rPr>
          <w:rFonts w:ascii="Times New Roman" w:hAnsi="Times New Roman"/>
          <w:sz w:val="28"/>
          <w:szCs w:val="28"/>
        </w:rPr>
        <w:br/>
        <w:t xml:space="preserve">до 3 лет включительно (до даты размещения информации о проведении </w:t>
      </w:r>
      <w:r w:rsidRPr="00FC3D4B">
        <w:rPr>
          <w:rFonts w:ascii="Times New Roman" w:hAnsi="Times New Roman"/>
          <w:sz w:val="28"/>
          <w:szCs w:val="28"/>
        </w:rPr>
        <w:lastRenderedPageBreak/>
        <w:t>настоящего конкурса), присваиваются 2 балла;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содержится информация об опыте работы заявителя</w:t>
      </w:r>
      <w:r w:rsidRPr="00FC3D4B">
        <w:rPr>
          <w:rFonts w:ascii="Times New Roman" w:hAnsi="Times New Roman"/>
          <w:sz w:val="28"/>
          <w:szCs w:val="28"/>
        </w:rPr>
        <w:br/>
        <w:t>с использованием нестационарного объекта мелкорозничной сети свыше 3 лет 1 дня (до даты размещения информации о проведении настоящего конкурса), присваиваются 4 балла;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представлено 5  и более наград, благодарственных писем по предмету Конкурса от органов государственной и муниципальной власти, присваивается 6 баллов;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заявке, в которой представлено от 1 до 4 наград, благодарственных писем</w:t>
      </w:r>
      <w:r w:rsidRPr="00FC3D4B">
        <w:rPr>
          <w:rFonts w:ascii="Times New Roman" w:hAnsi="Times New Roman"/>
          <w:sz w:val="28"/>
          <w:szCs w:val="28"/>
        </w:rPr>
        <w:br/>
        <w:t>по предмету Конкурса,  от органов государственной и муниципальной власти, присваивается 4 балла.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Рейтинг, присуждаемый заявке по критерию № 3, определяется как среднее арифметическое оценок в баллах всех членов Конкурсной комиссии, умноженное на коэффициент 0,1.</w:t>
      </w:r>
    </w:p>
    <w:p w:rsidR="00691A80" w:rsidRPr="00FC3D4B" w:rsidRDefault="008E027B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заявок по критерию № 4</w:t>
      </w:r>
      <w:r w:rsidR="00691A80" w:rsidRPr="00FC3D4B">
        <w:rPr>
          <w:rFonts w:ascii="Times New Roman" w:hAnsi="Times New Roman"/>
          <w:sz w:val="28"/>
          <w:szCs w:val="28"/>
        </w:rPr>
        <w:t xml:space="preserve">: «предложение о цене договора </w:t>
      </w:r>
      <w:r w:rsidR="00691A80" w:rsidRPr="00FC3D4B">
        <w:rPr>
          <w:rFonts w:ascii="Times New Roman" w:hAnsi="Times New Roman"/>
          <w:sz w:val="28"/>
          <w:szCs w:val="28"/>
        </w:rPr>
        <w:br/>
        <w:t>(в сторону увеличения)».</w:t>
      </w:r>
    </w:p>
    <w:p w:rsidR="00691A80" w:rsidRPr="00FC3D4B" w:rsidRDefault="008E027B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Значимость критерия: 4</w:t>
      </w:r>
      <w:r w:rsidR="00691A80" w:rsidRPr="00FC3D4B">
        <w:rPr>
          <w:rFonts w:ascii="Times New Roman" w:hAnsi="Times New Roman"/>
          <w:sz w:val="28"/>
          <w:szCs w:val="28"/>
        </w:rPr>
        <w:t>0%.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Д</w:t>
      </w:r>
      <w:r w:rsidR="008E027B">
        <w:rPr>
          <w:rFonts w:ascii="Times New Roman" w:hAnsi="Times New Roman"/>
          <w:sz w:val="28"/>
          <w:szCs w:val="28"/>
        </w:rPr>
        <w:t>ля оценки заявок по критерию № 4</w:t>
      </w:r>
      <w:r w:rsidRPr="00FC3D4B">
        <w:rPr>
          <w:rFonts w:ascii="Times New Roman" w:hAnsi="Times New Roman"/>
          <w:sz w:val="28"/>
          <w:szCs w:val="28"/>
        </w:rPr>
        <w:t xml:space="preserve"> каждым членом Конкурсной комиссии каждой заявке выставляется значение от 0 до 6 баллов.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 оценке заявок по данному критерию за каждые 10% в сторону увеличения цены договора присваивается по 1 баллу.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Рейтинг, при</w:t>
      </w:r>
      <w:r w:rsidR="008E027B">
        <w:rPr>
          <w:rFonts w:ascii="Times New Roman" w:hAnsi="Times New Roman"/>
          <w:sz w:val="28"/>
          <w:szCs w:val="28"/>
        </w:rPr>
        <w:t>суждаемый заявке по критерию № 4</w:t>
      </w:r>
      <w:r w:rsidRPr="00FC3D4B">
        <w:rPr>
          <w:rFonts w:ascii="Times New Roman" w:hAnsi="Times New Roman"/>
          <w:sz w:val="28"/>
          <w:szCs w:val="28"/>
        </w:rPr>
        <w:t>, определяется</w:t>
      </w:r>
      <w:r w:rsidRPr="00FC3D4B">
        <w:rPr>
          <w:rFonts w:ascii="Times New Roman" w:hAnsi="Times New Roman"/>
          <w:sz w:val="28"/>
          <w:szCs w:val="28"/>
        </w:rPr>
        <w:br/>
        <w:t>как среднее арифметическое оценок в баллах всех членов Конкурсной комисси</w:t>
      </w:r>
      <w:r w:rsidR="008E027B">
        <w:rPr>
          <w:rFonts w:ascii="Times New Roman" w:hAnsi="Times New Roman"/>
          <w:sz w:val="28"/>
          <w:szCs w:val="28"/>
        </w:rPr>
        <w:t>и, умноженное на коэффициент 0,4</w:t>
      </w:r>
      <w:r w:rsidRPr="00FC3D4B">
        <w:rPr>
          <w:rFonts w:ascii="Times New Roman" w:hAnsi="Times New Roman"/>
          <w:sz w:val="28"/>
          <w:szCs w:val="28"/>
        </w:rPr>
        <w:t>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При оценке предложений участников конкурса членами Конкурсной комиссии в отношении каждой заявки заполняются листы голосования, в которых указываются: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оценка в баллах по каждому критерию оценки заявок;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итоговый рейтинг по каждому критерию оценки заявок;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итоговый рейтинг каждой заявки.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Листы голосования подписываются членами Конкурсной комиссии</w:t>
      </w:r>
      <w:r w:rsidRPr="00FC3D4B">
        <w:rPr>
          <w:rFonts w:ascii="Times New Roman" w:hAnsi="Times New Roman"/>
          <w:sz w:val="28"/>
          <w:szCs w:val="28"/>
        </w:rPr>
        <w:br/>
        <w:t>и хранятся организатором Конкурса не менее трех лет.</w:t>
      </w:r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Конкурсная комиссия при проведении оценки и сопоставлении заявок может руководствоваться мнением экспертов, которых она вправе привлекать</w:t>
      </w:r>
      <w:r w:rsidRPr="00FC3D4B">
        <w:rPr>
          <w:rFonts w:ascii="Times New Roman" w:hAnsi="Times New Roman"/>
          <w:sz w:val="28"/>
          <w:szCs w:val="28"/>
        </w:rPr>
        <w:br/>
        <w:t>к своей деятельности в порядке, предусмотренном действующим законодательством.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Конкурсная комиссия ведет протокол оценки заявок на участие</w:t>
      </w:r>
      <w:r w:rsidRPr="00FC3D4B">
        <w:rPr>
          <w:rFonts w:ascii="Times New Roman" w:hAnsi="Times New Roman"/>
          <w:sz w:val="28"/>
          <w:szCs w:val="28"/>
        </w:rPr>
        <w:br/>
        <w:t>в Конкурсе, в котором должны содержаться сведения о месте, дате, времени оценки таких заявок, об участниках конкурса, заявки на участие в Конкурсе которых были оценены, о порядке оценки заявок на участие в Конкурсе,</w:t>
      </w:r>
      <w:r w:rsidRPr="00FC3D4B">
        <w:rPr>
          <w:rFonts w:ascii="Times New Roman" w:hAnsi="Times New Roman"/>
          <w:sz w:val="28"/>
          <w:szCs w:val="28"/>
        </w:rPr>
        <w:br/>
        <w:t>о принятом на основании результатов оценки заявок на участие в Конкурсе решении о присвоении заявкам на участие в Конкурсе порядковых номеров,</w:t>
      </w:r>
      <w:r w:rsidRPr="00FC3D4B">
        <w:rPr>
          <w:rFonts w:ascii="Times New Roman" w:hAnsi="Times New Roman"/>
          <w:sz w:val="28"/>
          <w:szCs w:val="28"/>
        </w:rPr>
        <w:br/>
        <w:t>а также наименования (для юридических лиц), фамилии, имена, отчества</w:t>
      </w:r>
      <w:r w:rsidRPr="00FC3D4B">
        <w:rPr>
          <w:rFonts w:ascii="Times New Roman" w:hAnsi="Times New Roman"/>
          <w:sz w:val="28"/>
          <w:szCs w:val="28"/>
        </w:rPr>
        <w:br/>
        <w:t>(для физических лиц) и почтовые адреса участников Конкурса, заявкам</w:t>
      </w:r>
      <w:r w:rsidRPr="00FC3D4B">
        <w:rPr>
          <w:rFonts w:ascii="Times New Roman" w:hAnsi="Times New Roman"/>
          <w:sz w:val="28"/>
          <w:szCs w:val="28"/>
        </w:rPr>
        <w:br/>
        <w:t>на участие в конкурсе которых присвоен первый и второй номера.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Протокол подписывается всеми присутствующими членами Конкурсной комиссии в течение дня проведения оценки заявок на участие</w:t>
      </w:r>
      <w:r w:rsidRPr="00FC3D4B">
        <w:rPr>
          <w:rFonts w:ascii="Times New Roman" w:hAnsi="Times New Roman"/>
          <w:sz w:val="28"/>
          <w:szCs w:val="28"/>
        </w:rPr>
        <w:br/>
      </w:r>
      <w:r w:rsidRPr="00FC3D4B">
        <w:rPr>
          <w:rFonts w:ascii="Times New Roman" w:hAnsi="Times New Roman"/>
          <w:sz w:val="28"/>
          <w:szCs w:val="28"/>
        </w:rPr>
        <w:lastRenderedPageBreak/>
        <w:t>в Конкурсе</w:t>
      </w:r>
      <w:bookmarkStart w:id="5" w:name="Par279"/>
      <w:bookmarkEnd w:id="5"/>
      <w:r w:rsidRPr="00FC3D4B">
        <w:rPr>
          <w:rFonts w:ascii="Times New Roman" w:hAnsi="Times New Roman"/>
          <w:sz w:val="28"/>
          <w:szCs w:val="28"/>
        </w:rPr>
        <w:t>.</w:t>
      </w:r>
    </w:p>
    <w:p w:rsidR="00691A80" w:rsidRPr="00186482" w:rsidRDefault="00691A80" w:rsidP="00186482">
      <w:pPr>
        <w:pStyle w:val="ae"/>
        <w:widowControl w:val="0"/>
        <w:numPr>
          <w:ilvl w:val="1"/>
          <w:numId w:val="7"/>
        </w:numPr>
        <w:tabs>
          <w:tab w:val="left" w:pos="1418"/>
        </w:tabs>
        <w:autoSpaceDE w:val="0"/>
        <w:autoSpaceDN w:val="0"/>
        <w:adjustRightInd w:val="0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C04DD">
        <w:rPr>
          <w:rFonts w:ascii="Times New Roman" w:hAnsi="Times New Roman"/>
          <w:sz w:val="28"/>
          <w:szCs w:val="28"/>
        </w:rPr>
        <w:t>Конкурсная комиссия</w:t>
      </w:r>
      <w:r w:rsidR="00186482">
        <w:rPr>
          <w:rFonts w:ascii="Times New Roman" w:hAnsi="Times New Roman"/>
          <w:sz w:val="28"/>
          <w:szCs w:val="28"/>
        </w:rPr>
        <w:t xml:space="preserve"> </w:t>
      </w:r>
      <w:r w:rsidR="00186482" w:rsidRPr="00186482">
        <w:rPr>
          <w:rFonts w:ascii="Times New Roman" w:hAnsi="Times New Roman"/>
          <w:sz w:val="28"/>
          <w:szCs w:val="28"/>
        </w:rPr>
        <w:t>п</w:t>
      </w:r>
      <w:r w:rsidR="009E1B8C" w:rsidRPr="00186482">
        <w:rPr>
          <w:rFonts w:ascii="Times New Roman" w:hAnsi="Times New Roman"/>
          <w:sz w:val="28"/>
          <w:szCs w:val="28"/>
        </w:rPr>
        <w:t>о проведению конкурса по предоставлению права на размещение нестационарных торговых объектов на территории муниципального образования «</w:t>
      </w:r>
      <w:r w:rsidR="007842A2" w:rsidRPr="00186482">
        <w:rPr>
          <w:rFonts w:ascii="Times New Roman" w:hAnsi="Times New Roman"/>
          <w:sz w:val="28"/>
          <w:szCs w:val="28"/>
        </w:rPr>
        <w:t>Шолоховское</w:t>
      </w:r>
      <w:r w:rsidR="009E1B8C" w:rsidRPr="00186482">
        <w:rPr>
          <w:rFonts w:ascii="Times New Roman" w:hAnsi="Times New Roman"/>
          <w:sz w:val="28"/>
          <w:szCs w:val="28"/>
        </w:rPr>
        <w:t xml:space="preserve"> городское поселение»</w:t>
      </w:r>
      <w:r w:rsidRPr="00186482">
        <w:rPr>
          <w:rFonts w:ascii="Times New Roman" w:hAnsi="Times New Roman"/>
          <w:sz w:val="28"/>
          <w:szCs w:val="28"/>
        </w:rPr>
        <w:t xml:space="preserve">  (далее –  Конкурсная  комиссия) </w:t>
      </w:r>
      <w:r w:rsidRPr="00BB20E8">
        <w:rPr>
          <w:rFonts w:ascii="Times New Roman" w:hAnsi="Times New Roman"/>
          <w:sz w:val="28"/>
          <w:szCs w:val="28"/>
        </w:rPr>
        <w:t xml:space="preserve">состоит из </w:t>
      </w:r>
      <w:r w:rsidR="00BB20E8" w:rsidRPr="00BB20E8">
        <w:rPr>
          <w:rFonts w:ascii="Times New Roman" w:hAnsi="Times New Roman"/>
          <w:sz w:val="28"/>
          <w:szCs w:val="28"/>
        </w:rPr>
        <w:t>шести</w:t>
      </w:r>
      <w:r w:rsidRPr="00BB20E8">
        <w:rPr>
          <w:rFonts w:ascii="Times New Roman" w:hAnsi="Times New Roman"/>
          <w:sz w:val="28"/>
          <w:szCs w:val="28"/>
        </w:rPr>
        <w:t xml:space="preserve"> членов, определяющих</w:t>
      </w:r>
      <w:r w:rsidRPr="00186482">
        <w:rPr>
          <w:rFonts w:ascii="Times New Roman" w:hAnsi="Times New Roman"/>
          <w:sz w:val="28"/>
          <w:szCs w:val="28"/>
        </w:rPr>
        <w:t xml:space="preserve"> учас</w:t>
      </w:r>
      <w:r w:rsidR="009E1B8C" w:rsidRPr="00186482">
        <w:rPr>
          <w:rFonts w:ascii="Times New Roman" w:hAnsi="Times New Roman"/>
          <w:sz w:val="28"/>
          <w:szCs w:val="28"/>
        </w:rPr>
        <w:t xml:space="preserve">тников и  победителей Конкурса, </w:t>
      </w:r>
      <w:r w:rsidRPr="00186482">
        <w:rPr>
          <w:rFonts w:ascii="Times New Roman" w:hAnsi="Times New Roman"/>
          <w:sz w:val="28"/>
          <w:szCs w:val="28"/>
        </w:rPr>
        <w:t>в состав которой входят: председатель, заместитель председателя, секретарь</w:t>
      </w:r>
      <w:r w:rsidR="009E1B8C" w:rsidRPr="00186482">
        <w:rPr>
          <w:rFonts w:ascii="Times New Roman" w:hAnsi="Times New Roman"/>
          <w:sz w:val="28"/>
          <w:szCs w:val="28"/>
        </w:rPr>
        <w:t xml:space="preserve"> </w:t>
      </w:r>
      <w:r w:rsidRPr="00186482">
        <w:rPr>
          <w:rFonts w:ascii="Times New Roman" w:hAnsi="Times New Roman"/>
          <w:sz w:val="28"/>
          <w:szCs w:val="28"/>
        </w:rPr>
        <w:t>и члены комиссии.</w:t>
      </w:r>
      <w:bookmarkStart w:id="6" w:name="Par151"/>
      <w:bookmarkEnd w:id="6"/>
    </w:p>
    <w:p w:rsidR="00691A80" w:rsidRPr="00FC3D4B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Формой работы Конкурсной комиссии являются заседания. Заседания Конкурсной комиссии проводятся по мере необходимости. Заседание считается правомочным, если на нем присутствует не менее половины от общего числа</w:t>
      </w:r>
      <w:r w:rsidRPr="00FC3D4B">
        <w:rPr>
          <w:rFonts w:ascii="Times New Roman" w:hAnsi="Times New Roman"/>
          <w:sz w:val="28"/>
          <w:szCs w:val="28"/>
        </w:rPr>
        <w:br/>
        <w:t>ее членов.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Заседания Конкурсной комиссии открывает и ведет председатель,</w:t>
      </w:r>
      <w:r w:rsidRPr="00FC3D4B">
        <w:rPr>
          <w:rFonts w:ascii="Times New Roman" w:hAnsi="Times New Roman"/>
          <w:sz w:val="28"/>
          <w:szCs w:val="28"/>
        </w:rPr>
        <w:br/>
        <w:t>в случае его отсутствия заместитель председателя Конкурсной комиссии</w:t>
      </w:r>
      <w:r w:rsidRPr="00FC3D4B">
        <w:rPr>
          <w:rFonts w:ascii="Times New Roman" w:hAnsi="Times New Roman"/>
          <w:sz w:val="28"/>
          <w:szCs w:val="28"/>
        </w:rPr>
        <w:br/>
        <w:t>(далее – председательствующий).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t>Конкурсная комиссия:</w:t>
      </w:r>
    </w:p>
    <w:p w:rsidR="00691A80" w:rsidRPr="00FC3D4B" w:rsidRDefault="00186482" w:rsidP="00691A80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 xml:space="preserve">вскрывает конверты с документами на </w:t>
      </w:r>
      <w:r w:rsidR="001214FE">
        <w:rPr>
          <w:rFonts w:ascii="Times New Roman" w:hAnsi="Times New Roman"/>
          <w:sz w:val="28"/>
          <w:szCs w:val="28"/>
        </w:rPr>
        <w:t>участие в Конкурсе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691A80" w:rsidRPr="00FC3D4B" w:rsidRDefault="00186482" w:rsidP="00691A80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принимает решение о допуске к участию в Конкурсе и признании участником Конкурса или об отказе в допуске к участию в Конкурсе;</w:t>
      </w:r>
    </w:p>
    <w:p w:rsidR="00691A80" w:rsidRPr="00FC3D4B" w:rsidRDefault="00186482" w:rsidP="00691A80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рассматривает заявки и документы на участие в Конкурсе, оформляет протокол рассмотрения заявок;</w:t>
      </w:r>
    </w:p>
    <w:p w:rsidR="00691A80" w:rsidRPr="00FC3D4B" w:rsidRDefault="00186482" w:rsidP="00691A80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определяет победителей Конкурса, принимает решения по единственным заявкам на участие в Конкурсе, оформляет протокол определения победителя;</w:t>
      </w:r>
    </w:p>
    <w:p w:rsidR="00691A80" w:rsidRPr="009E1B8C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9E1B8C">
        <w:rPr>
          <w:rFonts w:ascii="Times New Roman" w:hAnsi="Times New Roman"/>
          <w:sz w:val="28"/>
          <w:szCs w:val="28"/>
        </w:rPr>
        <w:t>Решение Конкурсной комиссии принимается большинством голосов</w:t>
      </w:r>
      <w:r w:rsidRPr="009E1B8C">
        <w:rPr>
          <w:rFonts w:ascii="Times New Roman" w:hAnsi="Times New Roman"/>
          <w:sz w:val="28"/>
          <w:szCs w:val="28"/>
        </w:rPr>
        <w:br/>
        <w:t xml:space="preserve"> от числа присутствующих членов комиссии. В случае равенства голосов решающим является голос председательствующего.</w:t>
      </w:r>
    </w:p>
    <w:p w:rsidR="001C04DD" w:rsidRDefault="00691A80" w:rsidP="00F34344">
      <w:pPr>
        <w:pStyle w:val="ae"/>
        <w:widowControl w:val="0"/>
        <w:numPr>
          <w:ilvl w:val="1"/>
          <w:numId w:val="7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9E1B8C">
        <w:rPr>
          <w:rFonts w:ascii="Times New Roman" w:hAnsi="Times New Roman"/>
          <w:sz w:val="28"/>
          <w:szCs w:val="28"/>
        </w:rPr>
        <w:t>Результаты голосования и решение Конкурсной комиссии оформляются протоколом заседания Конкурсной комиссии, который подписывается ее членами (их представителями), присутствовавшими на заседании. Протокол заседания Конкурсной комиссии ведется секретарем Конкурсной комиссии.</w:t>
      </w:r>
    </w:p>
    <w:p w:rsidR="00A91BEB" w:rsidRDefault="00A91BEB" w:rsidP="00A91BEB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1C04DD" w:rsidRDefault="008B1DF0" w:rsidP="008B1DF0">
      <w:pPr>
        <w:pStyle w:val="ae"/>
        <w:widowControl w:val="0"/>
        <w:numPr>
          <w:ilvl w:val="0"/>
          <w:numId w:val="7"/>
        </w:numPr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Заключение договора о предоставлении права на размещение </w:t>
      </w:r>
      <w:r w:rsidR="00186482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>Объектов по результатам Конкурса</w:t>
      </w:r>
    </w:p>
    <w:p w:rsidR="008B1DF0" w:rsidRPr="009E1B8C" w:rsidRDefault="008B1DF0" w:rsidP="008B1DF0">
      <w:pPr>
        <w:pStyle w:val="ae"/>
        <w:widowControl w:val="0"/>
        <w:tabs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</w:p>
    <w:p w:rsidR="00691A80" w:rsidRPr="00FC3D4B" w:rsidRDefault="00932B32" w:rsidP="00F34344">
      <w:pPr>
        <w:pStyle w:val="ae"/>
        <w:widowControl w:val="0"/>
        <w:numPr>
          <w:ilvl w:val="1"/>
          <w:numId w:val="8"/>
        </w:numPr>
        <w:tabs>
          <w:tab w:val="clear" w:pos="720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Конкурса Администрация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691A80" w:rsidRPr="00FC3D4B">
        <w:rPr>
          <w:rFonts w:ascii="Times New Roman" w:hAnsi="Times New Roman"/>
          <w:sz w:val="28"/>
          <w:szCs w:val="28"/>
        </w:rPr>
        <w:t>заключает Договор</w:t>
      </w:r>
      <w:r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о предос</w:t>
      </w:r>
      <w:r>
        <w:rPr>
          <w:rFonts w:ascii="Times New Roman" w:hAnsi="Times New Roman"/>
          <w:sz w:val="28"/>
          <w:szCs w:val="28"/>
        </w:rPr>
        <w:t>тавлении права на размещение Объектов</w:t>
      </w:r>
      <w:r w:rsidR="00691A80" w:rsidRPr="00FC3D4B">
        <w:rPr>
          <w:rFonts w:ascii="Times New Roman" w:hAnsi="Times New Roman"/>
          <w:sz w:val="28"/>
          <w:szCs w:val="28"/>
        </w:rPr>
        <w:t xml:space="preserve"> (далее – Договор).</w:t>
      </w:r>
      <w:r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При заключении Договора его цена должна соответствовать цене, указанной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в бланке финансового предложения, представленного в составе заявки.</w:t>
      </w:r>
    </w:p>
    <w:p w:rsidR="00691A80" w:rsidRPr="00FC3D4B" w:rsidRDefault="008B1DF0" w:rsidP="00932B32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</w:t>
      </w:r>
      <w:r w:rsidR="00932B32"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Договор направляется не позднее чем через десять календарных дней</w:t>
      </w:r>
      <w:r w:rsidR="00691A80" w:rsidRPr="00FC3D4B">
        <w:rPr>
          <w:rFonts w:ascii="Times New Roman" w:hAnsi="Times New Roman"/>
          <w:sz w:val="28"/>
          <w:szCs w:val="28"/>
        </w:rPr>
        <w:br/>
        <w:t>с даты проведения Конкурса.</w:t>
      </w:r>
    </w:p>
    <w:p w:rsidR="00691A80" w:rsidRPr="00FC3D4B" w:rsidRDefault="00691A80" w:rsidP="00691A8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C3D4B">
        <w:rPr>
          <w:sz w:val="28"/>
          <w:szCs w:val="28"/>
        </w:rPr>
        <w:t>В течение десят</w:t>
      </w:r>
      <w:r w:rsidR="00932B32">
        <w:rPr>
          <w:sz w:val="28"/>
          <w:szCs w:val="28"/>
        </w:rPr>
        <w:t xml:space="preserve">и дней с даты получения </w:t>
      </w:r>
      <w:r w:rsidRPr="00FC3D4B">
        <w:rPr>
          <w:sz w:val="28"/>
          <w:szCs w:val="28"/>
        </w:rPr>
        <w:t>прое</w:t>
      </w:r>
      <w:r w:rsidR="00932B32">
        <w:rPr>
          <w:sz w:val="28"/>
          <w:szCs w:val="28"/>
        </w:rPr>
        <w:t>кта Договора</w:t>
      </w:r>
      <w:r w:rsidR="00932B32">
        <w:rPr>
          <w:sz w:val="28"/>
          <w:szCs w:val="28"/>
        </w:rPr>
        <w:br/>
      </w:r>
      <w:r w:rsidRPr="00FC3D4B">
        <w:rPr>
          <w:sz w:val="28"/>
          <w:szCs w:val="28"/>
        </w:rPr>
        <w:t>победитель Конкурса, единственный участник подписывает Договор и представляе</w:t>
      </w:r>
      <w:r w:rsidR="00932B32">
        <w:rPr>
          <w:sz w:val="28"/>
          <w:szCs w:val="28"/>
        </w:rPr>
        <w:t xml:space="preserve">т все экземпляры Договора в Администрацию </w:t>
      </w:r>
      <w:r w:rsidR="007842A2">
        <w:rPr>
          <w:sz w:val="28"/>
          <w:szCs w:val="28"/>
        </w:rPr>
        <w:t>Шолоховского</w:t>
      </w:r>
      <w:r w:rsidR="00932B32">
        <w:rPr>
          <w:sz w:val="28"/>
          <w:szCs w:val="28"/>
        </w:rPr>
        <w:t xml:space="preserve"> городского поселения</w:t>
      </w:r>
      <w:r w:rsidRPr="00FC3D4B">
        <w:rPr>
          <w:sz w:val="28"/>
          <w:szCs w:val="28"/>
        </w:rPr>
        <w:t>.</w:t>
      </w:r>
      <w:r w:rsidR="00932B32">
        <w:rPr>
          <w:sz w:val="28"/>
          <w:szCs w:val="28"/>
        </w:rPr>
        <w:t xml:space="preserve"> </w:t>
      </w:r>
      <w:r w:rsidRPr="00FC3D4B">
        <w:rPr>
          <w:sz w:val="28"/>
          <w:szCs w:val="28"/>
        </w:rPr>
        <w:t>В случае, если победителем Конкурса, единственным участником не исполнены требования настоящего пункта, такой победитель Конкурса, единственный участник признается уклонившимся от заключения договора.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9"/>
        </w:numPr>
        <w:tabs>
          <w:tab w:val="clear" w:pos="720"/>
          <w:tab w:val="num" w:pos="0"/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FC3D4B">
        <w:rPr>
          <w:rFonts w:ascii="Times New Roman" w:hAnsi="Times New Roman"/>
          <w:sz w:val="28"/>
          <w:szCs w:val="28"/>
        </w:rPr>
        <w:lastRenderedPageBreak/>
        <w:t>При уклонении победителя Конкурса, единственного участник</w:t>
      </w:r>
      <w:r w:rsidR="00932B32">
        <w:rPr>
          <w:rFonts w:ascii="Times New Roman" w:hAnsi="Times New Roman"/>
          <w:sz w:val="28"/>
          <w:szCs w:val="28"/>
        </w:rPr>
        <w:t>а</w:t>
      </w:r>
      <w:r w:rsidR="00932B32">
        <w:rPr>
          <w:rFonts w:ascii="Times New Roman" w:hAnsi="Times New Roman"/>
          <w:sz w:val="28"/>
          <w:szCs w:val="28"/>
        </w:rPr>
        <w:br/>
        <w:t xml:space="preserve">от заключения Договора </w:t>
      </w:r>
      <w:r w:rsidRPr="00FC3D4B">
        <w:rPr>
          <w:rFonts w:ascii="Times New Roman" w:hAnsi="Times New Roman"/>
          <w:sz w:val="28"/>
          <w:szCs w:val="28"/>
        </w:rPr>
        <w:t>средства участника-победителя конкурса, уклонившегося от заключения договора, не подлежат возврату.</w:t>
      </w:r>
    </w:p>
    <w:p w:rsidR="00691A80" w:rsidRPr="00FC3D4B" w:rsidRDefault="00932B32" w:rsidP="00F34344">
      <w:pPr>
        <w:pStyle w:val="ae"/>
        <w:widowControl w:val="0"/>
        <w:numPr>
          <w:ilvl w:val="1"/>
          <w:numId w:val="9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 xml:space="preserve">В течение десяти календарных дней с даты получения от победителя Конкурса, единственного </w:t>
      </w:r>
      <w:r>
        <w:rPr>
          <w:rFonts w:ascii="Times New Roman" w:hAnsi="Times New Roman"/>
          <w:sz w:val="28"/>
          <w:szCs w:val="28"/>
        </w:rPr>
        <w:t xml:space="preserve">участника подписанного Договора Администрация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691A80" w:rsidRPr="00FC3D4B">
        <w:rPr>
          <w:rFonts w:ascii="Times New Roman" w:hAnsi="Times New Roman"/>
          <w:sz w:val="28"/>
          <w:szCs w:val="28"/>
        </w:rPr>
        <w:t>подписывает Договор и прил</w:t>
      </w:r>
      <w:r>
        <w:rPr>
          <w:rFonts w:ascii="Times New Roman" w:hAnsi="Times New Roman"/>
          <w:sz w:val="28"/>
          <w:szCs w:val="28"/>
        </w:rPr>
        <w:t xml:space="preserve">ожение к Договору, регистрирует </w:t>
      </w:r>
      <w:r w:rsidR="00691A80" w:rsidRPr="00FC3D4B">
        <w:rPr>
          <w:rFonts w:ascii="Times New Roman" w:hAnsi="Times New Roman"/>
          <w:sz w:val="28"/>
          <w:szCs w:val="28"/>
        </w:rPr>
        <w:t>в соответствии с законодательством Российской Федерации и передает один экземпляр лицу, с которым заключен Договор.</w:t>
      </w:r>
    </w:p>
    <w:p w:rsidR="00691A80" w:rsidRPr="00FC3D4B" w:rsidRDefault="00691A80" w:rsidP="00F34344">
      <w:pPr>
        <w:pStyle w:val="ae"/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bookmarkStart w:id="7" w:name="Par300"/>
      <w:bookmarkEnd w:id="7"/>
      <w:r w:rsidRPr="00FC3D4B">
        <w:rPr>
          <w:rFonts w:ascii="Times New Roman" w:hAnsi="Times New Roman"/>
          <w:sz w:val="28"/>
          <w:szCs w:val="28"/>
        </w:rPr>
        <w:t>Победитель Конкурса, единственный участник обяза</w:t>
      </w:r>
      <w:r w:rsidR="00502339">
        <w:rPr>
          <w:rFonts w:ascii="Times New Roman" w:hAnsi="Times New Roman"/>
          <w:sz w:val="28"/>
          <w:szCs w:val="28"/>
        </w:rPr>
        <w:t>н до начала функционирования Объекта</w:t>
      </w:r>
      <w:r w:rsidRPr="00FC3D4B">
        <w:rPr>
          <w:rFonts w:ascii="Times New Roman" w:hAnsi="Times New Roman"/>
          <w:sz w:val="28"/>
          <w:szCs w:val="28"/>
        </w:rPr>
        <w:t>: заключить договор на вывоз твердых бытовых отходов со сп</w:t>
      </w:r>
      <w:r w:rsidR="00502339">
        <w:rPr>
          <w:rFonts w:ascii="Times New Roman" w:hAnsi="Times New Roman"/>
          <w:sz w:val="28"/>
          <w:szCs w:val="28"/>
        </w:rPr>
        <w:t>ециализированными предприятиями.</w:t>
      </w:r>
    </w:p>
    <w:p w:rsidR="00691A80" w:rsidRPr="00FC3D4B" w:rsidRDefault="00502339" w:rsidP="00F34344">
      <w:pPr>
        <w:pStyle w:val="ae"/>
        <w:widowControl w:val="0"/>
        <w:numPr>
          <w:ilvl w:val="1"/>
          <w:numId w:val="9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91A80" w:rsidRPr="00FC3D4B">
        <w:rPr>
          <w:rFonts w:ascii="Times New Roman" w:hAnsi="Times New Roman"/>
          <w:sz w:val="28"/>
          <w:szCs w:val="28"/>
        </w:rPr>
        <w:t>С момента закл</w:t>
      </w:r>
      <w:r>
        <w:rPr>
          <w:rFonts w:ascii="Times New Roman" w:hAnsi="Times New Roman"/>
          <w:sz w:val="28"/>
          <w:szCs w:val="28"/>
        </w:rPr>
        <w:t>ючения договора о размещении Объекта</w:t>
      </w:r>
      <w:r w:rsidR="00691A80" w:rsidRPr="00FC3D4B">
        <w:rPr>
          <w:rFonts w:ascii="Times New Roman" w:hAnsi="Times New Roman"/>
          <w:sz w:val="28"/>
          <w:szCs w:val="28"/>
        </w:rPr>
        <w:t>, победитель Конкурса, единственный участник обязан:</w:t>
      </w:r>
    </w:p>
    <w:p w:rsidR="00691A80" w:rsidRPr="00FC3D4B" w:rsidRDefault="00502339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соблюдать требования санитарных, ветеринарных, противопожарных правил, правил продажи отдельных видов товаров, иных норм, действующих</w:t>
      </w:r>
      <w:r w:rsidR="00691A80" w:rsidRPr="00FC3D4B">
        <w:rPr>
          <w:rFonts w:ascii="Times New Roman" w:hAnsi="Times New Roman"/>
          <w:sz w:val="28"/>
          <w:szCs w:val="28"/>
        </w:rPr>
        <w:br/>
        <w:t xml:space="preserve">в сфере потребительского рынка; </w:t>
      </w:r>
    </w:p>
    <w:p w:rsidR="00691A80" w:rsidRPr="00FC3D4B" w:rsidRDefault="00502339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обеспечивать условия труда и правила личной гигиены работников;</w:t>
      </w:r>
    </w:p>
    <w:p w:rsidR="00691A80" w:rsidRPr="00FC3D4B" w:rsidRDefault="00502339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>обеспечить пост</w:t>
      </w:r>
      <w:r>
        <w:rPr>
          <w:rFonts w:ascii="Times New Roman" w:hAnsi="Times New Roman"/>
          <w:sz w:val="28"/>
          <w:szCs w:val="28"/>
        </w:rPr>
        <w:t>оянный уход за внешним видом Объекта</w:t>
      </w:r>
      <w:r w:rsidR="00691A80" w:rsidRPr="00FC3D4B">
        <w:rPr>
          <w:rFonts w:ascii="Times New Roman" w:hAnsi="Times New Roman"/>
          <w:sz w:val="28"/>
          <w:szCs w:val="28"/>
        </w:rPr>
        <w:t>, содержать</w:t>
      </w:r>
      <w:r w:rsidR="00691A80" w:rsidRPr="00FC3D4B">
        <w:rPr>
          <w:rFonts w:ascii="Times New Roman" w:hAnsi="Times New Roman"/>
          <w:sz w:val="28"/>
          <w:szCs w:val="28"/>
        </w:rPr>
        <w:br/>
        <w:t>его в чистоте и порядке, своевременно проводить необходимый ремонт объекта;</w:t>
      </w:r>
    </w:p>
    <w:p w:rsidR="00691A80" w:rsidRPr="00FC3D4B" w:rsidRDefault="00502339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обеспечивать содержание Объекта</w:t>
      </w:r>
      <w:r w:rsidR="00691A80" w:rsidRPr="00FC3D4B">
        <w:rPr>
          <w:rFonts w:ascii="Times New Roman" w:hAnsi="Times New Roman"/>
          <w:sz w:val="28"/>
          <w:szCs w:val="28"/>
        </w:rPr>
        <w:t xml:space="preserve"> и прилегающей территории </w:t>
      </w:r>
      <w:r w:rsidR="00691A80" w:rsidRPr="00FC3D4B">
        <w:rPr>
          <w:rFonts w:ascii="Times New Roman" w:hAnsi="Times New Roman"/>
          <w:sz w:val="28"/>
          <w:szCs w:val="28"/>
        </w:rPr>
        <w:br/>
        <w:t>в соответствии с Правилами благоустройства</w:t>
      </w:r>
      <w:r>
        <w:rPr>
          <w:rFonts w:ascii="Times New Roman" w:hAnsi="Times New Roman"/>
          <w:sz w:val="28"/>
          <w:szCs w:val="28"/>
        </w:rPr>
        <w:t xml:space="preserve"> и санитарного содержания территории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="00691A80" w:rsidRPr="00FC3D4B">
        <w:rPr>
          <w:rFonts w:ascii="Times New Roman" w:hAnsi="Times New Roman"/>
          <w:sz w:val="28"/>
          <w:szCs w:val="28"/>
        </w:rPr>
        <w:t>;</w:t>
      </w:r>
    </w:p>
    <w:p w:rsidR="00A91BEB" w:rsidRPr="004A04AE" w:rsidRDefault="00502339" w:rsidP="004A04AE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91A80" w:rsidRPr="00FC3D4B">
        <w:rPr>
          <w:rFonts w:ascii="Times New Roman" w:hAnsi="Times New Roman"/>
          <w:sz w:val="28"/>
          <w:szCs w:val="28"/>
        </w:rPr>
        <w:t xml:space="preserve">незамедлительно перенести </w:t>
      </w:r>
      <w:r>
        <w:rPr>
          <w:rFonts w:ascii="Times New Roman" w:hAnsi="Times New Roman"/>
          <w:sz w:val="28"/>
          <w:szCs w:val="28"/>
        </w:rPr>
        <w:t>Объект</w:t>
      </w:r>
      <w:r w:rsidR="00691A80" w:rsidRPr="00FC3D4B">
        <w:rPr>
          <w:rFonts w:ascii="Times New Roman" w:hAnsi="Times New Roman"/>
          <w:sz w:val="28"/>
          <w:szCs w:val="28"/>
        </w:rPr>
        <w:t xml:space="preserve"> на компенсационное место в случае необходимости проведения ремонтных, аварийно-восстановительных работ, работ по предупреждению или ликвидации последствий чрезвычайных ситуаций.</w:t>
      </w:r>
    </w:p>
    <w:p w:rsidR="00691A80" w:rsidRDefault="00691A80" w:rsidP="00691A8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691A80" w:rsidRDefault="001A0DED" w:rsidP="004A04AE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="00691A80">
        <w:rPr>
          <w:sz w:val="28"/>
          <w:szCs w:val="28"/>
        </w:rPr>
        <w:t xml:space="preserve">. </w:t>
      </w:r>
      <w:r w:rsidR="00691A80" w:rsidRPr="0092178F">
        <w:rPr>
          <w:sz w:val="28"/>
          <w:szCs w:val="28"/>
        </w:rPr>
        <w:t>Порядок выдачи ра</w:t>
      </w:r>
      <w:r w:rsidR="00691A80">
        <w:rPr>
          <w:sz w:val="28"/>
          <w:szCs w:val="28"/>
        </w:rPr>
        <w:t xml:space="preserve">зрешений </w:t>
      </w:r>
      <w:r w:rsidR="00691A80" w:rsidRPr="00056584">
        <w:rPr>
          <w:sz w:val="28"/>
          <w:szCs w:val="28"/>
        </w:rPr>
        <w:t>на размещение нестационарного торгового объекта на территории муниципального образования «</w:t>
      </w:r>
      <w:r w:rsidR="007842A2">
        <w:rPr>
          <w:sz w:val="28"/>
          <w:szCs w:val="28"/>
        </w:rPr>
        <w:t>Шолоховское</w:t>
      </w:r>
      <w:r w:rsidR="00691A80" w:rsidRPr="00056584">
        <w:rPr>
          <w:sz w:val="28"/>
          <w:szCs w:val="28"/>
        </w:rPr>
        <w:t xml:space="preserve"> городское поселение»</w:t>
      </w:r>
      <w:r w:rsidR="00691A80" w:rsidRPr="00056584">
        <w:rPr>
          <w:color w:val="000000"/>
          <w:sz w:val="28"/>
          <w:szCs w:val="28"/>
        </w:rPr>
        <w:t xml:space="preserve"> </w:t>
      </w:r>
      <w:r w:rsidR="00691A80" w:rsidRPr="00056584">
        <w:rPr>
          <w:sz w:val="28"/>
          <w:szCs w:val="28"/>
        </w:rPr>
        <w:t>в дни проведения праздничных</w:t>
      </w:r>
      <w:r w:rsidR="00691A80">
        <w:rPr>
          <w:sz w:val="28"/>
          <w:szCs w:val="28"/>
        </w:rPr>
        <w:t xml:space="preserve">, культурно-массовых и спортивных </w:t>
      </w:r>
      <w:r w:rsidR="00691A80" w:rsidRPr="00056584">
        <w:rPr>
          <w:sz w:val="28"/>
          <w:szCs w:val="28"/>
        </w:rPr>
        <w:t>мероприятий</w:t>
      </w:r>
      <w:r w:rsidR="004A04AE">
        <w:rPr>
          <w:sz w:val="28"/>
          <w:szCs w:val="28"/>
        </w:rPr>
        <w:t>.</w:t>
      </w:r>
    </w:p>
    <w:p w:rsidR="004A04AE" w:rsidRPr="00F84F03" w:rsidRDefault="004A04AE" w:rsidP="004A04AE">
      <w:pPr>
        <w:widowControl w:val="0"/>
        <w:autoSpaceDE w:val="0"/>
        <w:autoSpaceDN w:val="0"/>
        <w:adjustRightInd w:val="0"/>
        <w:outlineLvl w:val="1"/>
      </w:pPr>
    </w:p>
    <w:p w:rsidR="001A0DED" w:rsidRDefault="001A0DED" w:rsidP="00691A80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="00691A80" w:rsidRPr="0092178F">
        <w:rPr>
          <w:sz w:val="28"/>
          <w:szCs w:val="28"/>
        </w:rPr>
        <w:t xml:space="preserve">.1. При проведении праздничных, культурно-массовых и спортивных мероприятий на территории </w:t>
      </w:r>
      <w:r w:rsidR="00691A80">
        <w:rPr>
          <w:sz w:val="28"/>
          <w:szCs w:val="28"/>
        </w:rPr>
        <w:t>муниципального образования «</w:t>
      </w:r>
      <w:r w:rsidR="007842A2">
        <w:rPr>
          <w:sz w:val="28"/>
          <w:szCs w:val="28"/>
        </w:rPr>
        <w:t>Шолоховское</w:t>
      </w:r>
      <w:r w:rsidR="00691A80">
        <w:rPr>
          <w:sz w:val="28"/>
          <w:szCs w:val="28"/>
        </w:rPr>
        <w:t xml:space="preserve"> городское поселение» Объекты</w:t>
      </w:r>
      <w:r w:rsidR="00691A80" w:rsidRPr="0092178F">
        <w:rPr>
          <w:sz w:val="28"/>
          <w:szCs w:val="28"/>
        </w:rPr>
        <w:t xml:space="preserve"> разме</w:t>
      </w:r>
      <w:r w:rsidR="004A04AE">
        <w:rPr>
          <w:sz w:val="28"/>
          <w:szCs w:val="28"/>
        </w:rPr>
        <w:t>щаются при обращении заявителей</w:t>
      </w:r>
      <w:r>
        <w:rPr>
          <w:sz w:val="28"/>
          <w:szCs w:val="28"/>
        </w:rPr>
        <w:t xml:space="preserve"> на основании разрешения.</w:t>
      </w:r>
      <w:r w:rsidR="00691A80" w:rsidRPr="0092178F">
        <w:rPr>
          <w:sz w:val="28"/>
          <w:szCs w:val="28"/>
        </w:rPr>
        <w:t xml:space="preserve"> </w:t>
      </w:r>
    </w:p>
    <w:p w:rsidR="00691A80" w:rsidRPr="00375070" w:rsidRDefault="001A0DED" w:rsidP="00691A80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="00691A80" w:rsidRPr="00375070">
        <w:rPr>
          <w:sz w:val="28"/>
          <w:szCs w:val="28"/>
        </w:rPr>
        <w:t>.2. Ассортимент товаров, предусмотренный к реализации</w:t>
      </w:r>
      <w:r w:rsidR="00691A80" w:rsidRPr="00375070">
        <w:rPr>
          <w:sz w:val="28"/>
          <w:szCs w:val="28"/>
        </w:rPr>
        <w:br/>
        <w:t>в дни проведения праздничных, культурно-массовых и спортивных мероприятий:</w:t>
      </w:r>
    </w:p>
    <w:p w:rsidR="00691A80" w:rsidRPr="00F84F03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попкорн и сладкая вата;</w:t>
      </w:r>
    </w:p>
    <w:p w:rsidR="00691A80" w:rsidRPr="00F84F03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воздушные шары и карнавальная продукция;</w:t>
      </w:r>
    </w:p>
    <w:p w:rsidR="00691A80" w:rsidRPr="00F84F03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сувенирная продукция;</w:t>
      </w:r>
    </w:p>
    <w:p w:rsidR="00691A80" w:rsidRDefault="00691A80" w:rsidP="00691A80">
      <w:pPr>
        <w:pStyle w:val="ae"/>
        <w:widowControl w:val="0"/>
        <w:tabs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мороженое;</w:t>
      </w:r>
    </w:p>
    <w:p w:rsidR="004A04AE" w:rsidRPr="004A04AE" w:rsidRDefault="004A04AE" w:rsidP="004A04A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товары новогодней тематики;</w:t>
      </w:r>
    </w:p>
    <w:p w:rsidR="00691A80" w:rsidRPr="00F84F03" w:rsidRDefault="00691A80" w:rsidP="00691A80">
      <w:pPr>
        <w:pStyle w:val="ae"/>
        <w:widowControl w:val="0"/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пасхальные куличи</w:t>
      </w:r>
      <w:r w:rsidR="004A04AE" w:rsidRPr="004A04AE">
        <w:rPr>
          <w:sz w:val="28"/>
          <w:szCs w:val="28"/>
        </w:rPr>
        <w:t xml:space="preserve"> </w:t>
      </w:r>
      <w:r w:rsidR="004A04AE" w:rsidRPr="004A04AE">
        <w:rPr>
          <w:rFonts w:ascii="Times New Roman" w:hAnsi="Times New Roman"/>
          <w:sz w:val="28"/>
          <w:szCs w:val="28"/>
        </w:rPr>
        <w:t>и товары пасхальной тематики;</w:t>
      </w:r>
    </w:p>
    <w:p w:rsidR="00691A80" w:rsidRPr="00F84F03" w:rsidRDefault="00691A80" w:rsidP="00691A80">
      <w:pPr>
        <w:pStyle w:val="ae"/>
        <w:widowControl w:val="0"/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безалкогольные напитки;</w:t>
      </w:r>
    </w:p>
    <w:p w:rsidR="00691A80" w:rsidRDefault="00691A80" w:rsidP="00691A80">
      <w:pPr>
        <w:pStyle w:val="ae"/>
        <w:widowControl w:val="0"/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живые и искусственные цветы;</w:t>
      </w:r>
    </w:p>
    <w:p w:rsidR="004A04AE" w:rsidRPr="00F84F03" w:rsidRDefault="004A04AE" w:rsidP="003D13F8">
      <w:pPr>
        <w:pStyle w:val="ae"/>
        <w:widowControl w:val="0"/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D13F8">
        <w:rPr>
          <w:rFonts w:ascii="Times New Roman" w:hAnsi="Times New Roman"/>
          <w:sz w:val="28"/>
          <w:szCs w:val="28"/>
        </w:rPr>
        <w:t xml:space="preserve">аттракционы </w:t>
      </w:r>
      <w:r w:rsidRPr="004A04AE">
        <w:rPr>
          <w:rFonts w:ascii="Times New Roman" w:hAnsi="Times New Roman"/>
          <w:sz w:val="28"/>
          <w:szCs w:val="28"/>
        </w:rPr>
        <w:t xml:space="preserve">(не требующие подключения к источникам </w:t>
      </w:r>
      <w:r w:rsidR="003D13F8">
        <w:rPr>
          <w:rFonts w:ascii="Times New Roman" w:hAnsi="Times New Roman"/>
          <w:sz w:val="28"/>
          <w:szCs w:val="28"/>
        </w:rPr>
        <w:t xml:space="preserve">                    </w:t>
      </w:r>
      <w:r w:rsidRPr="004A04AE">
        <w:rPr>
          <w:rFonts w:ascii="Times New Roman" w:hAnsi="Times New Roman"/>
          <w:sz w:val="28"/>
          <w:szCs w:val="28"/>
        </w:rPr>
        <w:t>энергообеспечения);</w:t>
      </w:r>
    </w:p>
    <w:p w:rsidR="00691A80" w:rsidRPr="00F84F03" w:rsidRDefault="00691A80" w:rsidP="00691A80">
      <w:pPr>
        <w:pStyle w:val="ae"/>
        <w:widowControl w:val="0"/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ind w:left="-284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продукция предприятий общественного питания.</w:t>
      </w:r>
    </w:p>
    <w:p w:rsidR="00691A80" w:rsidRPr="00375070" w:rsidRDefault="001A0DED" w:rsidP="00691A80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691A80" w:rsidRPr="00375070">
        <w:rPr>
          <w:sz w:val="28"/>
          <w:szCs w:val="28"/>
        </w:rPr>
        <w:t xml:space="preserve">.3. Для получения разрешения на право размещения (по форме согласно приложению № </w:t>
      </w:r>
      <w:r w:rsidR="00E04704">
        <w:rPr>
          <w:sz w:val="28"/>
          <w:szCs w:val="28"/>
        </w:rPr>
        <w:t>7</w:t>
      </w:r>
      <w:r w:rsidR="00691A80" w:rsidRPr="00375070">
        <w:rPr>
          <w:sz w:val="28"/>
          <w:szCs w:val="28"/>
        </w:rPr>
        <w:t xml:space="preserve"> к настоящему постановлению), в дни проведения праздничных, культурно-массовых и спортивных мероприятий, имеющих краткосрочный характер, заявители подают </w:t>
      </w:r>
      <w:r w:rsidR="00691A80">
        <w:rPr>
          <w:sz w:val="28"/>
          <w:szCs w:val="28"/>
        </w:rPr>
        <w:t>в А</w:t>
      </w:r>
      <w:r w:rsidR="00691A80" w:rsidRPr="00375070">
        <w:rPr>
          <w:sz w:val="28"/>
          <w:szCs w:val="28"/>
        </w:rPr>
        <w:t xml:space="preserve">дминистрацию </w:t>
      </w:r>
      <w:r w:rsidR="007842A2">
        <w:rPr>
          <w:sz w:val="28"/>
          <w:szCs w:val="28"/>
        </w:rPr>
        <w:t>Шолоховского</w:t>
      </w:r>
      <w:r w:rsidR="00691A80">
        <w:rPr>
          <w:sz w:val="28"/>
          <w:szCs w:val="28"/>
        </w:rPr>
        <w:t xml:space="preserve"> городского поселения </w:t>
      </w:r>
      <w:hyperlink w:anchor="Par476" w:history="1">
        <w:r w:rsidR="00691A80" w:rsidRPr="00375070">
          <w:rPr>
            <w:sz w:val="28"/>
            <w:szCs w:val="28"/>
          </w:rPr>
          <w:t>заявку</w:t>
        </w:r>
      </w:hyperlink>
      <w:r w:rsidR="00691A80">
        <w:rPr>
          <w:sz w:val="28"/>
          <w:szCs w:val="28"/>
        </w:rPr>
        <w:t xml:space="preserve"> </w:t>
      </w:r>
      <w:r w:rsidR="00691A80" w:rsidRPr="00375070">
        <w:rPr>
          <w:sz w:val="28"/>
          <w:szCs w:val="28"/>
        </w:rPr>
        <w:t xml:space="preserve">с приложением копии свидетельства о государственной регистрации в качестве индивидуального предпринимателя </w:t>
      </w:r>
      <w:r w:rsidR="00691A80">
        <w:rPr>
          <w:sz w:val="28"/>
          <w:szCs w:val="28"/>
        </w:rPr>
        <w:t xml:space="preserve">или юридического лица </w:t>
      </w:r>
      <w:r w:rsidR="00691A80" w:rsidRPr="00375070">
        <w:rPr>
          <w:sz w:val="28"/>
          <w:szCs w:val="28"/>
        </w:rPr>
        <w:t>не менее чем</w:t>
      </w:r>
      <w:r w:rsidR="00691A80">
        <w:rPr>
          <w:sz w:val="28"/>
          <w:szCs w:val="28"/>
        </w:rPr>
        <w:t xml:space="preserve"> за 10</w:t>
      </w:r>
      <w:r w:rsidR="00691A80" w:rsidRPr="00375070">
        <w:rPr>
          <w:sz w:val="28"/>
          <w:szCs w:val="28"/>
        </w:rPr>
        <w:t xml:space="preserve"> календарных дней до даты проведения праздничного, </w:t>
      </w:r>
      <w:r w:rsidR="00691A80">
        <w:rPr>
          <w:sz w:val="28"/>
          <w:szCs w:val="28"/>
        </w:rPr>
        <w:t>культурно-массового и спортивного</w:t>
      </w:r>
      <w:r w:rsidR="00691A80" w:rsidRPr="00375070">
        <w:rPr>
          <w:sz w:val="28"/>
          <w:szCs w:val="28"/>
        </w:rPr>
        <w:t xml:space="preserve"> мероприятий.</w:t>
      </w:r>
    </w:p>
    <w:p w:rsidR="00691A80" w:rsidRPr="00F84F03" w:rsidRDefault="001A0DED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91A80">
        <w:rPr>
          <w:rFonts w:ascii="Times New Roman" w:hAnsi="Times New Roman"/>
          <w:sz w:val="28"/>
          <w:szCs w:val="28"/>
        </w:rPr>
        <w:t xml:space="preserve">.4. </w:t>
      </w:r>
      <w:r w:rsidR="00691A80" w:rsidRPr="00F84F03">
        <w:rPr>
          <w:rFonts w:ascii="Times New Roman" w:hAnsi="Times New Roman"/>
          <w:sz w:val="28"/>
          <w:szCs w:val="28"/>
        </w:rPr>
        <w:t xml:space="preserve">В </w:t>
      </w:r>
      <w:r w:rsidR="00691A80">
        <w:rPr>
          <w:rFonts w:ascii="Times New Roman" w:hAnsi="Times New Roman"/>
          <w:sz w:val="28"/>
          <w:szCs w:val="28"/>
        </w:rPr>
        <w:t>заявке</w:t>
      </w:r>
      <w:r w:rsidR="00691A80" w:rsidRPr="00F84F03">
        <w:rPr>
          <w:rFonts w:ascii="Times New Roman" w:hAnsi="Times New Roman"/>
          <w:sz w:val="28"/>
          <w:szCs w:val="28"/>
        </w:rPr>
        <w:t xml:space="preserve"> указывается: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полное наименование заявителя;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юридический адрес заявителя;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наименование проводимого мероприятия;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пр</w:t>
      </w:r>
      <w:r>
        <w:rPr>
          <w:rFonts w:ascii="Times New Roman" w:hAnsi="Times New Roman"/>
          <w:sz w:val="28"/>
          <w:szCs w:val="28"/>
        </w:rPr>
        <w:t>едполагаемые даты размещения Объекта</w:t>
      </w:r>
      <w:r w:rsidRPr="00F84F03">
        <w:rPr>
          <w:rFonts w:ascii="Times New Roman" w:hAnsi="Times New Roman"/>
          <w:sz w:val="28"/>
          <w:szCs w:val="28"/>
        </w:rPr>
        <w:t>;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адрес размещения Объекта</w:t>
      </w:r>
      <w:r w:rsidRPr="00F84F03">
        <w:rPr>
          <w:rFonts w:ascii="Times New Roman" w:hAnsi="Times New Roman"/>
          <w:sz w:val="28"/>
          <w:szCs w:val="28"/>
        </w:rPr>
        <w:t>;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567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ассортиментный перечень предлагаемых к продаже товаров.</w:t>
      </w:r>
    </w:p>
    <w:p w:rsidR="00691A80" w:rsidRPr="00F84F03" w:rsidRDefault="001A0DED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91A80">
        <w:rPr>
          <w:rFonts w:ascii="Times New Roman" w:hAnsi="Times New Roman"/>
          <w:sz w:val="28"/>
          <w:szCs w:val="28"/>
        </w:rPr>
        <w:t xml:space="preserve">.5. </w:t>
      </w:r>
      <w:r w:rsidR="00691A80" w:rsidRPr="00F84F03">
        <w:rPr>
          <w:rFonts w:ascii="Times New Roman" w:hAnsi="Times New Roman"/>
          <w:sz w:val="28"/>
          <w:szCs w:val="28"/>
        </w:rPr>
        <w:t>Заявителю может быть отказано в случае</w:t>
      </w:r>
      <w:r w:rsidR="00691A80">
        <w:rPr>
          <w:rFonts w:ascii="Times New Roman" w:hAnsi="Times New Roman"/>
          <w:sz w:val="28"/>
          <w:szCs w:val="28"/>
        </w:rPr>
        <w:t>,</w:t>
      </w:r>
      <w:r w:rsidR="00691A80" w:rsidRPr="00F84F03">
        <w:rPr>
          <w:rFonts w:ascii="Times New Roman" w:hAnsi="Times New Roman"/>
          <w:sz w:val="28"/>
          <w:szCs w:val="28"/>
        </w:rPr>
        <w:t xml:space="preserve"> если: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375070">
        <w:rPr>
          <w:rFonts w:ascii="Times New Roman" w:hAnsi="Times New Roman"/>
          <w:sz w:val="28"/>
          <w:szCs w:val="28"/>
        </w:rPr>
        <w:t>проведение праздничных культурно-массовых и спортивных мероприятий</w:t>
      </w:r>
      <w:r>
        <w:rPr>
          <w:rFonts w:ascii="Times New Roman" w:hAnsi="Times New Roman"/>
          <w:sz w:val="28"/>
          <w:szCs w:val="28"/>
        </w:rPr>
        <w:t xml:space="preserve"> не планируется </w:t>
      </w:r>
      <w:r w:rsidRPr="00F84F03">
        <w:rPr>
          <w:rFonts w:ascii="Times New Roman" w:hAnsi="Times New Roman"/>
          <w:sz w:val="28"/>
          <w:szCs w:val="28"/>
        </w:rPr>
        <w:t xml:space="preserve">в период, указанный в </w:t>
      </w:r>
      <w:r>
        <w:rPr>
          <w:rFonts w:ascii="Times New Roman" w:hAnsi="Times New Roman"/>
          <w:sz w:val="28"/>
          <w:szCs w:val="28"/>
        </w:rPr>
        <w:t>заявке</w:t>
      </w:r>
      <w:r w:rsidRPr="00F84F03">
        <w:rPr>
          <w:rFonts w:ascii="Times New Roman" w:hAnsi="Times New Roman"/>
          <w:sz w:val="28"/>
          <w:szCs w:val="28"/>
        </w:rPr>
        <w:t>;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Объект</w:t>
      </w:r>
      <w:r w:rsidRPr="00F84F03">
        <w:rPr>
          <w:rFonts w:ascii="Times New Roman" w:hAnsi="Times New Roman"/>
          <w:sz w:val="28"/>
          <w:szCs w:val="28"/>
        </w:rPr>
        <w:t xml:space="preserve"> планируется разместить на территории, прилегающей </w:t>
      </w:r>
      <w:r w:rsidRPr="00F84F03">
        <w:rPr>
          <w:rFonts w:ascii="Times New Roman" w:hAnsi="Times New Roman"/>
          <w:sz w:val="28"/>
          <w:szCs w:val="28"/>
        </w:rPr>
        <w:br/>
        <w:t>к административным зданиям, историческим объектам, памятникам архитектуры;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размещение Объекта</w:t>
      </w:r>
      <w:r w:rsidRPr="00F84F03">
        <w:rPr>
          <w:rFonts w:ascii="Times New Roman" w:hAnsi="Times New Roman"/>
          <w:sz w:val="28"/>
          <w:szCs w:val="28"/>
        </w:rPr>
        <w:t xml:space="preserve"> в заявленном месте препятствует проведению праздничных, </w:t>
      </w:r>
      <w:r w:rsidRPr="00D36EBB">
        <w:rPr>
          <w:rFonts w:ascii="Times New Roman" w:hAnsi="Times New Roman"/>
          <w:sz w:val="28"/>
          <w:szCs w:val="28"/>
        </w:rPr>
        <w:t>культурно-массовых и спортивных мероприятий</w:t>
      </w:r>
      <w:r w:rsidRPr="00F84F03">
        <w:rPr>
          <w:rFonts w:ascii="Times New Roman" w:hAnsi="Times New Roman"/>
          <w:sz w:val="28"/>
          <w:szCs w:val="28"/>
        </w:rPr>
        <w:t>, движению транспорта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>и (или) пешеходов;</w:t>
      </w:r>
    </w:p>
    <w:p w:rsidR="00691A80" w:rsidRPr="00F84F03" w:rsidRDefault="001A0DED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91A80">
        <w:rPr>
          <w:rFonts w:ascii="Times New Roman" w:hAnsi="Times New Roman"/>
          <w:sz w:val="28"/>
          <w:szCs w:val="28"/>
        </w:rPr>
        <w:t>.6. В</w:t>
      </w:r>
      <w:r w:rsidR="00691A80" w:rsidRPr="00F84F03">
        <w:rPr>
          <w:rFonts w:ascii="Times New Roman" w:hAnsi="Times New Roman"/>
          <w:sz w:val="28"/>
          <w:szCs w:val="28"/>
        </w:rPr>
        <w:t xml:space="preserve"> случае</w:t>
      </w:r>
      <w:r w:rsidR="00691A80">
        <w:rPr>
          <w:rFonts w:ascii="Times New Roman" w:hAnsi="Times New Roman"/>
          <w:sz w:val="28"/>
          <w:szCs w:val="28"/>
        </w:rPr>
        <w:t>,</w:t>
      </w:r>
      <w:r w:rsidR="00691A80" w:rsidRPr="00F84F03">
        <w:rPr>
          <w:rFonts w:ascii="Times New Roman" w:hAnsi="Times New Roman"/>
          <w:sz w:val="28"/>
          <w:szCs w:val="28"/>
        </w:rPr>
        <w:t xml:space="preserve"> если два или более заявителей подали </w:t>
      </w:r>
      <w:r w:rsidR="00691A80">
        <w:rPr>
          <w:rFonts w:ascii="Times New Roman" w:hAnsi="Times New Roman"/>
          <w:sz w:val="28"/>
          <w:szCs w:val="28"/>
        </w:rPr>
        <w:t>заявку</w:t>
      </w:r>
      <w:r w:rsidR="00691A80" w:rsidRPr="00F84F03">
        <w:rPr>
          <w:rFonts w:ascii="Times New Roman" w:hAnsi="Times New Roman"/>
          <w:sz w:val="28"/>
          <w:szCs w:val="28"/>
        </w:rPr>
        <w:t xml:space="preserve"> по одному адресу, предпочтение отдается заявителю, ранее других подавшему </w:t>
      </w:r>
      <w:r w:rsidR="00691A80">
        <w:rPr>
          <w:rFonts w:ascii="Times New Roman" w:hAnsi="Times New Roman"/>
          <w:sz w:val="28"/>
          <w:szCs w:val="28"/>
        </w:rPr>
        <w:t>заявку</w:t>
      </w:r>
      <w:r w:rsidR="00691A80" w:rsidRPr="00F84F03">
        <w:rPr>
          <w:rFonts w:ascii="Times New Roman" w:hAnsi="Times New Roman"/>
          <w:sz w:val="28"/>
          <w:szCs w:val="28"/>
        </w:rPr>
        <w:t>.</w:t>
      </w:r>
    </w:p>
    <w:p w:rsidR="00D771B5" w:rsidRDefault="001A0DED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91A80">
        <w:rPr>
          <w:rFonts w:ascii="Times New Roman" w:hAnsi="Times New Roman"/>
          <w:sz w:val="28"/>
          <w:szCs w:val="28"/>
        </w:rPr>
        <w:t xml:space="preserve">.7. </w:t>
      </w:r>
      <w:r w:rsidR="00691A80" w:rsidRPr="00F84F03">
        <w:rPr>
          <w:rFonts w:ascii="Times New Roman" w:hAnsi="Times New Roman"/>
          <w:sz w:val="28"/>
          <w:szCs w:val="28"/>
        </w:rPr>
        <w:t>Решение о выдаче (отказе в выдаче) разрешения на право размещения</w:t>
      </w:r>
      <w:r w:rsidR="00691A80">
        <w:rPr>
          <w:rFonts w:ascii="Times New Roman" w:hAnsi="Times New Roman"/>
          <w:sz w:val="28"/>
          <w:szCs w:val="28"/>
        </w:rPr>
        <w:br/>
        <w:t>Объекта</w:t>
      </w:r>
      <w:r w:rsidR="00691A80" w:rsidRPr="00F84F03">
        <w:rPr>
          <w:rFonts w:ascii="Times New Roman" w:hAnsi="Times New Roman"/>
          <w:sz w:val="28"/>
          <w:szCs w:val="28"/>
        </w:rPr>
        <w:t xml:space="preserve"> в дни проведения праздничных, </w:t>
      </w:r>
      <w:r w:rsidR="00691A80" w:rsidRPr="00D36EBB">
        <w:rPr>
          <w:rFonts w:ascii="Times New Roman" w:hAnsi="Times New Roman"/>
          <w:sz w:val="28"/>
          <w:szCs w:val="28"/>
        </w:rPr>
        <w:t>культурно-массовых и спортивных мероприятий</w:t>
      </w:r>
      <w:r w:rsidR="00691A80" w:rsidRPr="00F84F03">
        <w:rPr>
          <w:rFonts w:ascii="Times New Roman" w:hAnsi="Times New Roman"/>
          <w:sz w:val="28"/>
          <w:szCs w:val="28"/>
        </w:rPr>
        <w:t>, имеющих краткосрочны</w:t>
      </w:r>
      <w:r w:rsidR="00691A80">
        <w:rPr>
          <w:rFonts w:ascii="Times New Roman" w:hAnsi="Times New Roman"/>
          <w:sz w:val="28"/>
          <w:szCs w:val="28"/>
        </w:rPr>
        <w:t xml:space="preserve">й характер, принимается главой Администрации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691A80">
        <w:rPr>
          <w:rFonts w:ascii="Times New Roman" w:hAnsi="Times New Roman"/>
          <w:sz w:val="28"/>
          <w:szCs w:val="28"/>
        </w:rPr>
        <w:t xml:space="preserve"> городского поселения. </w:t>
      </w:r>
    </w:p>
    <w:p w:rsidR="00691A80" w:rsidRDefault="001A0DED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91A80">
        <w:rPr>
          <w:rFonts w:ascii="Times New Roman" w:hAnsi="Times New Roman"/>
          <w:sz w:val="28"/>
          <w:szCs w:val="28"/>
        </w:rPr>
        <w:t>.8. Разрешение на размещение Объектов</w:t>
      </w:r>
      <w:r w:rsidR="00691A80" w:rsidRPr="00F84F03">
        <w:rPr>
          <w:rFonts w:ascii="Times New Roman" w:hAnsi="Times New Roman"/>
          <w:sz w:val="28"/>
          <w:szCs w:val="28"/>
        </w:rPr>
        <w:t xml:space="preserve"> в дни проведения праздничных, </w:t>
      </w:r>
      <w:r w:rsidR="00691A80" w:rsidRPr="00D36EBB">
        <w:rPr>
          <w:rFonts w:ascii="Times New Roman" w:hAnsi="Times New Roman"/>
          <w:sz w:val="28"/>
          <w:szCs w:val="28"/>
        </w:rPr>
        <w:t>культурно-массовых и спортивных мероприятий</w:t>
      </w:r>
      <w:r w:rsidR="00691A80" w:rsidRPr="00F84F03">
        <w:rPr>
          <w:rFonts w:ascii="Times New Roman" w:hAnsi="Times New Roman"/>
          <w:sz w:val="28"/>
          <w:szCs w:val="28"/>
        </w:rPr>
        <w:t>, имеющих кр</w:t>
      </w:r>
      <w:r w:rsidR="00D771B5">
        <w:rPr>
          <w:rFonts w:ascii="Times New Roman" w:hAnsi="Times New Roman"/>
          <w:sz w:val="28"/>
          <w:szCs w:val="28"/>
        </w:rPr>
        <w:t xml:space="preserve">аткосрочный характер </w:t>
      </w:r>
      <w:r w:rsidR="00691A80">
        <w:rPr>
          <w:rFonts w:ascii="Times New Roman" w:hAnsi="Times New Roman"/>
          <w:sz w:val="28"/>
          <w:szCs w:val="28"/>
        </w:rPr>
        <w:t>выдается А</w:t>
      </w:r>
      <w:r w:rsidR="00691A80" w:rsidRPr="00F84F03">
        <w:rPr>
          <w:rFonts w:ascii="Times New Roman" w:hAnsi="Times New Roman"/>
          <w:sz w:val="28"/>
          <w:szCs w:val="28"/>
        </w:rPr>
        <w:t xml:space="preserve">дминистрацией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691A80"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691A80" w:rsidRPr="00F84F03">
        <w:rPr>
          <w:rFonts w:ascii="Times New Roman" w:hAnsi="Times New Roman"/>
          <w:sz w:val="28"/>
          <w:szCs w:val="28"/>
        </w:rPr>
        <w:t>не позднее, чем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F84F03">
        <w:rPr>
          <w:rFonts w:ascii="Times New Roman" w:hAnsi="Times New Roman"/>
          <w:sz w:val="28"/>
          <w:szCs w:val="28"/>
        </w:rPr>
        <w:t>за 3 календарных дня до даты проведения праздничного мероприятия.</w:t>
      </w:r>
    </w:p>
    <w:p w:rsidR="00691A80" w:rsidRPr="00F84F03" w:rsidRDefault="001A0DED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D771B5">
        <w:rPr>
          <w:rFonts w:ascii="Times New Roman" w:hAnsi="Times New Roman"/>
          <w:sz w:val="28"/>
          <w:szCs w:val="28"/>
        </w:rPr>
        <w:t>.9</w:t>
      </w:r>
      <w:r w:rsidR="00691A80">
        <w:rPr>
          <w:rFonts w:ascii="Times New Roman" w:hAnsi="Times New Roman"/>
          <w:sz w:val="28"/>
          <w:szCs w:val="28"/>
        </w:rPr>
        <w:t xml:space="preserve">. </w:t>
      </w:r>
      <w:r w:rsidR="00691A80" w:rsidRPr="00F84F03">
        <w:rPr>
          <w:rFonts w:ascii="Times New Roman" w:hAnsi="Times New Roman"/>
          <w:sz w:val="28"/>
          <w:szCs w:val="28"/>
        </w:rPr>
        <w:t>В случае принятия решения об отказе в выдаче ра</w:t>
      </w:r>
      <w:r w:rsidR="00691A80">
        <w:rPr>
          <w:rFonts w:ascii="Times New Roman" w:hAnsi="Times New Roman"/>
          <w:sz w:val="28"/>
          <w:szCs w:val="28"/>
        </w:rPr>
        <w:t>зрешения на право размещения Объекта</w:t>
      </w:r>
      <w:r w:rsidR="00691A80" w:rsidRPr="00F84F03">
        <w:rPr>
          <w:rFonts w:ascii="Times New Roman" w:hAnsi="Times New Roman"/>
          <w:sz w:val="28"/>
          <w:szCs w:val="28"/>
        </w:rPr>
        <w:t xml:space="preserve"> в дни проведения праздничных, </w:t>
      </w:r>
      <w:r w:rsidR="00691A80" w:rsidRPr="00D36EBB">
        <w:rPr>
          <w:rFonts w:ascii="Times New Roman" w:hAnsi="Times New Roman"/>
          <w:sz w:val="28"/>
          <w:szCs w:val="28"/>
        </w:rPr>
        <w:t>культурно-массовых и спортивных мероприятий</w:t>
      </w:r>
      <w:r w:rsidR="00691A80" w:rsidRPr="00F84F03">
        <w:rPr>
          <w:rFonts w:ascii="Times New Roman" w:hAnsi="Times New Roman"/>
          <w:sz w:val="28"/>
          <w:szCs w:val="28"/>
        </w:rPr>
        <w:t>, имеющих краткосрочный характер, заявителю не позднее 3 календарных дн</w:t>
      </w:r>
      <w:r w:rsidR="00691A80">
        <w:rPr>
          <w:rFonts w:ascii="Times New Roman" w:hAnsi="Times New Roman"/>
          <w:sz w:val="28"/>
          <w:szCs w:val="28"/>
        </w:rPr>
        <w:t xml:space="preserve">ей </w:t>
      </w:r>
      <w:r w:rsidR="00691A80" w:rsidRPr="00F84F03">
        <w:rPr>
          <w:rFonts w:ascii="Times New Roman" w:hAnsi="Times New Roman"/>
          <w:sz w:val="28"/>
          <w:szCs w:val="28"/>
        </w:rPr>
        <w:t>до даты проведения праздничного мероприятия вручается (направляется) уведомление об отказе в выдаче ра</w:t>
      </w:r>
      <w:r w:rsidR="00691A80">
        <w:rPr>
          <w:rFonts w:ascii="Times New Roman" w:hAnsi="Times New Roman"/>
          <w:sz w:val="28"/>
          <w:szCs w:val="28"/>
        </w:rPr>
        <w:t>зрешения на право размещения Объекта</w:t>
      </w:r>
      <w:r w:rsidR="00691A80" w:rsidRPr="00F84F03">
        <w:rPr>
          <w:rFonts w:ascii="Times New Roman" w:hAnsi="Times New Roman"/>
          <w:sz w:val="28"/>
          <w:szCs w:val="28"/>
        </w:rPr>
        <w:t>.</w:t>
      </w:r>
      <w:bookmarkStart w:id="8" w:name="Par387"/>
      <w:bookmarkEnd w:id="8"/>
    </w:p>
    <w:p w:rsidR="00691A80" w:rsidRDefault="00691A80" w:rsidP="00691A80">
      <w:pPr>
        <w:widowControl w:val="0"/>
        <w:autoSpaceDE w:val="0"/>
        <w:autoSpaceDN w:val="0"/>
        <w:adjustRightInd w:val="0"/>
        <w:outlineLvl w:val="1"/>
      </w:pPr>
    </w:p>
    <w:p w:rsidR="00691A80" w:rsidRPr="00D36EBB" w:rsidRDefault="001A0DED" w:rsidP="00691A8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5</w:t>
      </w:r>
      <w:r w:rsidR="00691A80">
        <w:rPr>
          <w:sz w:val="28"/>
          <w:szCs w:val="28"/>
        </w:rPr>
        <w:t xml:space="preserve">. </w:t>
      </w:r>
      <w:r w:rsidR="00691A80" w:rsidRPr="00D36EBB">
        <w:rPr>
          <w:sz w:val="28"/>
          <w:szCs w:val="28"/>
        </w:rPr>
        <w:t>Порядок размещения и эксплуатации</w:t>
      </w:r>
      <w:r w:rsidR="00691A80" w:rsidRPr="007E26E6">
        <w:rPr>
          <w:sz w:val="28"/>
          <w:szCs w:val="28"/>
        </w:rPr>
        <w:t xml:space="preserve"> </w:t>
      </w:r>
      <w:r w:rsidR="00691A80">
        <w:rPr>
          <w:sz w:val="28"/>
          <w:szCs w:val="28"/>
        </w:rPr>
        <w:t xml:space="preserve">временных сооружений, предназначенных для размещения летних кафе </w:t>
      </w:r>
      <w:r w:rsidR="00691A80" w:rsidRPr="00D36EBB">
        <w:rPr>
          <w:sz w:val="28"/>
          <w:szCs w:val="28"/>
        </w:rPr>
        <w:t xml:space="preserve">при стационарных предприятиях </w:t>
      </w:r>
      <w:r w:rsidR="00EB6F53">
        <w:rPr>
          <w:sz w:val="28"/>
          <w:szCs w:val="28"/>
        </w:rPr>
        <w:t xml:space="preserve">                   </w:t>
      </w:r>
      <w:r w:rsidR="00691A80" w:rsidRPr="00D36EBB">
        <w:rPr>
          <w:sz w:val="28"/>
          <w:szCs w:val="28"/>
        </w:rPr>
        <w:t>общественного питания</w:t>
      </w:r>
    </w:p>
    <w:p w:rsidR="00691A80" w:rsidRPr="00F84F03" w:rsidRDefault="00691A80" w:rsidP="00691A80">
      <w:pPr>
        <w:widowControl w:val="0"/>
        <w:autoSpaceDE w:val="0"/>
        <w:autoSpaceDN w:val="0"/>
        <w:adjustRightInd w:val="0"/>
        <w:jc w:val="center"/>
      </w:pPr>
    </w:p>
    <w:p w:rsidR="00691A80" w:rsidRPr="007E26E6" w:rsidRDefault="00691A80" w:rsidP="00F34344">
      <w:pPr>
        <w:pStyle w:val="ae"/>
        <w:widowControl w:val="0"/>
        <w:numPr>
          <w:ilvl w:val="1"/>
          <w:numId w:val="10"/>
        </w:numPr>
        <w:tabs>
          <w:tab w:val="clear" w:pos="1288"/>
          <w:tab w:val="num" w:pos="0"/>
        </w:tabs>
        <w:autoSpaceDE w:val="0"/>
        <w:autoSpaceDN w:val="0"/>
        <w:adjustRightInd w:val="0"/>
        <w:spacing w:after="0" w:line="240" w:lineRule="auto"/>
        <w:ind w:left="0" w:firstLine="568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>Летние кафе при стационарных предприятиях общественного питания размещаются на земельных участках, прилегающих к стационарным объектам общественного питания и включенны</w:t>
      </w:r>
      <w:r>
        <w:rPr>
          <w:rFonts w:ascii="Times New Roman" w:hAnsi="Times New Roman"/>
          <w:sz w:val="28"/>
          <w:szCs w:val="28"/>
        </w:rPr>
        <w:t>х</w:t>
      </w:r>
      <w:r w:rsidRPr="00F84F03">
        <w:rPr>
          <w:rFonts w:ascii="Times New Roman" w:hAnsi="Times New Roman"/>
          <w:sz w:val="28"/>
          <w:szCs w:val="28"/>
        </w:rPr>
        <w:t xml:space="preserve"> в Схему</w:t>
      </w:r>
      <w:r w:rsidRPr="007E26E6">
        <w:rPr>
          <w:sz w:val="28"/>
          <w:szCs w:val="28"/>
        </w:rPr>
        <w:t xml:space="preserve"> </w:t>
      </w:r>
      <w:r w:rsidRPr="007E26E6">
        <w:rPr>
          <w:rFonts w:ascii="Times New Roman" w:hAnsi="Times New Roman"/>
          <w:sz w:val="28"/>
          <w:szCs w:val="28"/>
        </w:rPr>
        <w:t xml:space="preserve">на срок до 180 календарных дней в </w:t>
      </w:r>
      <w:r w:rsidRPr="007E26E6">
        <w:rPr>
          <w:rFonts w:ascii="Times New Roman" w:hAnsi="Times New Roman"/>
          <w:sz w:val="28"/>
          <w:szCs w:val="28"/>
        </w:rPr>
        <w:lastRenderedPageBreak/>
        <w:t>течение 12 последовательных календарных месяцев.</w:t>
      </w:r>
    </w:p>
    <w:p w:rsidR="00691A80" w:rsidRPr="00F84F03" w:rsidRDefault="00691A80" w:rsidP="00F34344">
      <w:pPr>
        <w:pStyle w:val="ae"/>
        <w:widowControl w:val="0"/>
        <w:numPr>
          <w:ilvl w:val="1"/>
          <w:numId w:val="10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8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>Хозяйствующий субъект, осуществляющий деятельность</w:t>
      </w:r>
      <w:r w:rsidRPr="00F84F03">
        <w:rPr>
          <w:rFonts w:ascii="Times New Roman" w:hAnsi="Times New Roman"/>
          <w:sz w:val="28"/>
          <w:szCs w:val="28"/>
        </w:rPr>
        <w:br/>
        <w:t xml:space="preserve">в стационарном предприятии общественного питания, подает </w:t>
      </w:r>
      <w:r>
        <w:rPr>
          <w:rFonts w:ascii="Times New Roman" w:hAnsi="Times New Roman"/>
          <w:sz w:val="28"/>
          <w:szCs w:val="28"/>
        </w:rPr>
        <w:t xml:space="preserve">заявку </w:t>
      </w:r>
      <w:r>
        <w:rPr>
          <w:rFonts w:ascii="Times New Roman" w:hAnsi="Times New Roman"/>
          <w:sz w:val="28"/>
          <w:szCs w:val="28"/>
        </w:rPr>
        <w:br/>
        <w:t xml:space="preserve">в Администрацию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DB4824"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Pr="00F84F03">
        <w:rPr>
          <w:rFonts w:ascii="Times New Roman" w:hAnsi="Times New Roman"/>
          <w:sz w:val="28"/>
          <w:szCs w:val="28"/>
        </w:rPr>
        <w:t xml:space="preserve"> с приложением следующих документов:</w:t>
      </w:r>
    </w:p>
    <w:p w:rsidR="00691A80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 xml:space="preserve">документов, подтверждающих полномочия лица на осуществление действий от имени хозяйствующего субъекта (для юридического лица </w:t>
      </w:r>
      <w:r>
        <w:rPr>
          <w:rFonts w:ascii="Times New Roman" w:hAnsi="Times New Roman"/>
          <w:sz w:val="28"/>
          <w:szCs w:val="28"/>
        </w:rPr>
        <w:t>–</w:t>
      </w:r>
      <w:r w:rsidRPr="00F84F03">
        <w:rPr>
          <w:rFonts w:ascii="Times New Roman" w:hAnsi="Times New Roman"/>
          <w:sz w:val="28"/>
          <w:szCs w:val="28"/>
        </w:rPr>
        <w:t xml:space="preserve"> копии решения или выписки из решения юридического лица о назначении </w:t>
      </w:r>
      <w:r>
        <w:rPr>
          <w:rFonts w:ascii="Times New Roman" w:hAnsi="Times New Roman"/>
          <w:sz w:val="28"/>
          <w:szCs w:val="28"/>
        </w:rPr>
        <w:t>руководителя</w:t>
      </w:r>
      <w:r w:rsidRPr="00F84F03">
        <w:rPr>
          <w:rFonts w:ascii="Times New Roman" w:hAnsi="Times New Roman"/>
          <w:sz w:val="28"/>
          <w:szCs w:val="28"/>
        </w:rPr>
        <w:t xml:space="preserve"> или копии доверенности уполномоченного представителя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>в случае представления интересов лицом, не имеющим права на основании учредительных документов действовать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>от имени юридического 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>без доверенности, копии документа, удостоверяющего личность;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4F03">
        <w:rPr>
          <w:rFonts w:ascii="Times New Roman" w:hAnsi="Times New Roman"/>
          <w:sz w:val="28"/>
          <w:szCs w:val="28"/>
        </w:rPr>
        <w:t xml:space="preserve">для индивидуального предпринимателя </w:t>
      </w:r>
      <w:r>
        <w:rPr>
          <w:rFonts w:ascii="Times New Roman" w:hAnsi="Times New Roman"/>
          <w:sz w:val="28"/>
          <w:szCs w:val="28"/>
        </w:rPr>
        <w:t>–</w:t>
      </w:r>
      <w:r w:rsidRPr="00F84F03">
        <w:rPr>
          <w:rFonts w:ascii="Times New Roman" w:hAnsi="Times New Roman"/>
          <w:sz w:val="28"/>
          <w:szCs w:val="28"/>
        </w:rPr>
        <w:t xml:space="preserve"> копии документа, удостоверяющего личность индивидуального предпринимателя, или копии доверенности уполномоченного индивидуальным предпринимателем представителя и копии документа, удостоверяющего личность представителя);</w:t>
      </w:r>
    </w:p>
    <w:p w:rsidR="00647623" w:rsidRPr="00647623" w:rsidRDefault="00647623" w:rsidP="00647623">
      <w:pPr>
        <w:autoSpaceDE w:val="0"/>
        <w:ind w:left="720" w:hanging="720"/>
        <w:jc w:val="both"/>
        <w:rPr>
          <w:sz w:val="28"/>
          <w:szCs w:val="28"/>
        </w:rPr>
      </w:pPr>
      <w:r w:rsidRPr="00647623">
        <w:rPr>
          <w:sz w:val="28"/>
          <w:szCs w:val="28"/>
        </w:rPr>
        <w:t xml:space="preserve">          - выписки из ЕГРИП (для индивидуальных предпринимателей);</w:t>
      </w:r>
    </w:p>
    <w:p w:rsidR="00647623" w:rsidRDefault="00647623" w:rsidP="00647623">
      <w:pPr>
        <w:autoSpaceDE w:val="0"/>
        <w:ind w:firstLine="720"/>
        <w:jc w:val="both"/>
        <w:rPr>
          <w:sz w:val="28"/>
          <w:szCs w:val="28"/>
        </w:rPr>
      </w:pPr>
      <w:r w:rsidRPr="00647623">
        <w:rPr>
          <w:sz w:val="28"/>
          <w:szCs w:val="28"/>
        </w:rPr>
        <w:t>- выписки из ЕГРЮЛ (для юридических лиц);</w:t>
      </w:r>
    </w:p>
    <w:p w:rsidR="00A91BEB" w:rsidRPr="00F84F03" w:rsidRDefault="00A91BEB" w:rsidP="00A91BEB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правоустанавливающи</w:t>
      </w:r>
      <w:r>
        <w:rPr>
          <w:rFonts w:ascii="Times New Roman" w:hAnsi="Times New Roman"/>
          <w:sz w:val="28"/>
          <w:szCs w:val="28"/>
        </w:rPr>
        <w:t>х</w:t>
      </w:r>
      <w:r w:rsidRPr="00F84F03">
        <w:rPr>
          <w:rFonts w:ascii="Times New Roman" w:hAnsi="Times New Roman"/>
          <w:sz w:val="28"/>
          <w:szCs w:val="28"/>
        </w:rPr>
        <w:t xml:space="preserve"> документ</w:t>
      </w:r>
      <w:r>
        <w:rPr>
          <w:rFonts w:ascii="Times New Roman" w:hAnsi="Times New Roman"/>
          <w:sz w:val="28"/>
          <w:szCs w:val="28"/>
        </w:rPr>
        <w:t>ов</w:t>
      </w:r>
      <w:r w:rsidRPr="00F84F03">
        <w:rPr>
          <w:rFonts w:ascii="Times New Roman" w:hAnsi="Times New Roman"/>
          <w:sz w:val="28"/>
          <w:szCs w:val="28"/>
        </w:rPr>
        <w:t xml:space="preserve"> на соответствующий стационарный объект недвижимости, в том числе:</w:t>
      </w:r>
    </w:p>
    <w:p w:rsidR="00A91BEB" w:rsidRPr="00A91BEB" w:rsidRDefault="00A91BEB" w:rsidP="00A91BEB">
      <w:pPr>
        <w:pStyle w:val="af"/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A91BEB">
        <w:rPr>
          <w:rFonts w:ascii="Times New Roman" w:hAnsi="Times New Roman"/>
          <w:sz w:val="28"/>
          <w:szCs w:val="28"/>
        </w:rPr>
        <w:t>свидетельства о государственной регистрации права собственности или зарегистрированный в установленном порядке договор аренды на объект недвижимости, около которого предполагается размещение летнего кафе;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>правоустанавливающи</w:t>
      </w:r>
      <w:r>
        <w:rPr>
          <w:rFonts w:ascii="Times New Roman" w:hAnsi="Times New Roman"/>
          <w:sz w:val="28"/>
          <w:szCs w:val="28"/>
        </w:rPr>
        <w:t>х</w:t>
      </w:r>
      <w:r w:rsidRPr="00F84F03">
        <w:rPr>
          <w:rFonts w:ascii="Times New Roman" w:hAnsi="Times New Roman"/>
          <w:sz w:val="28"/>
          <w:szCs w:val="28"/>
        </w:rPr>
        <w:t xml:space="preserve"> документ</w:t>
      </w:r>
      <w:r>
        <w:rPr>
          <w:rFonts w:ascii="Times New Roman" w:hAnsi="Times New Roman"/>
          <w:sz w:val="28"/>
          <w:szCs w:val="28"/>
        </w:rPr>
        <w:t>ов</w:t>
      </w:r>
      <w:r w:rsidRPr="00F84F03">
        <w:rPr>
          <w:rFonts w:ascii="Times New Roman" w:hAnsi="Times New Roman"/>
          <w:sz w:val="28"/>
          <w:szCs w:val="28"/>
        </w:rPr>
        <w:t xml:space="preserve"> на соответствующий стационарный </w:t>
      </w:r>
      <w:r w:rsidR="00694891">
        <w:rPr>
          <w:rFonts w:ascii="Times New Roman" w:hAnsi="Times New Roman"/>
          <w:sz w:val="28"/>
          <w:szCs w:val="28"/>
        </w:rPr>
        <w:t>объект недвижимости, выданный до 01.10.1999 г.;</w:t>
      </w:r>
    </w:p>
    <w:p w:rsidR="00691A80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13177">
        <w:rPr>
          <w:rFonts w:ascii="Times New Roman" w:hAnsi="Times New Roman"/>
          <w:sz w:val="28"/>
          <w:szCs w:val="28"/>
        </w:rPr>
        <w:t>эскизный проект летнего кафе на предстоящий период</w:t>
      </w:r>
      <w:r>
        <w:rPr>
          <w:rFonts w:ascii="Times New Roman" w:hAnsi="Times New Roman"/>
          <w:sz w:val="28"/>
          <w:szCs w:val="28"/>
        </w:rPr>
        <w:t>, согласованный</w:t>
      </w:r>
      <w:r w:rsidRPr="00D13177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с отделом архитектуры и градостроительства Админис</w:t>
      </w:r>
      <w:r w:rsidR="00694891">
        <w:rPr>
          <w:rFonts w:ascii="Times New Roman" w:hAnsi="Times New Roman"/>
          <w:sz w:val="28"/>
          <w:szCs w:val="28"/>
        </w:rPr>
        <w:t xml:space="preserve">трации </w:t>
      </w:r>
      <w:r w:rsidR="00EB6F53">
        <w:rPr>
          <w:rFonts w:ascii="Times New Roman" w:hAnsi="Times New Roman"/>
          <w:sz w:val="28"/>
          <w:szCs w:val="28"/>
        </w:rPr>
        <w:t>Белокалитвинского</w:t>
      </w:r>
      <w:r w:rsidR="00694891">
        <w:rPr>
          <w:rFonts w:ascii="Times New Roman" w:hAnsi="Times New Roman"/>
          <w:sz w:val="28"/>
          <w:szCs w:val="28"/>
        </w:rPr>
        <w:t xml:space="preserve"> района.</w:t>
      </w:r>
    </w:p>
    <w:p w:rsidR="00A91BEB" w:rsidRPr="00A91BEB" w:rsidRDefault="00A91BEB" w:rsidP="00A91BEB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A91BEB">
        <w:rPr>
          <w:sz w:val="28"/>
          <w:szCs w:val="28"/>
        </w:rPr>
        <w:t>Перечисленные документы не должны иметь подчисток либо приписок, зачеркнутых слов и иных не оговоренных в них исправлений, серьезных повреждений, не позволяющих однозначно истолковать их содержание, а также не должны быть исполнены карандашом.</w:t>
      </w:r>
    </w:p>
    <w:p w:rsidR="00A91BEB" w:rsidRPr="00A91BEB" w:rsidRDefault="00A91BEB" w:rsidP="00A91BEB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A91BEB">
        <w:rPr>
          <w:sz w:val="28"/>
          <w:szCs w:val="28"/>
        </w:rPr>
        <w:t>Документы представляются в подлиннике с приложением их копий в одном экземпляре (подлинник должен быть возвращен правообладателю после заверения копий</w:t>
      </w:r>
      <w:r w:rsidRPr="00A91BEB">
        <w:rPr>
          <w:bCs/>
          <w:sz w:val="28"/>
          <w:szCs w:val="28"/>
        </w:rPr>
        <w:t xml:space="preserve"> ответственным исполнителем, </w:t>
      </w:r>
      <w:r w:rsidRPr="00A91BEB">
        <w:rPr>
          <w:sz w:val="28"/>
          <w:szCs w:val="28"/>
        </w:rPr>
        <w:t>осуществляющим прием заявления с пакетом документов).</w:t>
      </w:r>
    </w:p>
    <w:p w:rsidR="00A91BEB" w:rsidRPr="00A91BEB" w:rsidRDefault="00A91BEB" w:rsidP="00A91BEB">
      <w:pPr>
        <w:spacing w:line="228" w:lineRule="auto"/>
        <w:ind w:firstLine="709"/>
        <w:jc w:val="both"/>
        <w:rPr>
          <w:bCs/>
          <w:sz w:val="28"/>
          <w:szCs w:val="28"/>
        </w:rPr>
      </w:pPr>
      <w:r w:rsidRPr="00A91BEB">
        <w:rPr>
          <w:sz w:val="28"/>
          <w:szCs w:val="28"/>
        </w:rPr>
        <w:t xml:space="preserve">Заявитель вправе представить по собственной инициативе документы, указанные в </w:t>
      </w:r>
      <w:r>
        <w:rPr>
          <w:sz w:val="28"/>
          <w:szCs w:val="28"/>
        </w:rPr>
        <w:t>настоящем пункте</w:t>
      </w:r>
      <w:r w:rsidRPr="00A91BEB">
        <w:rPr>
          <w:sz w:val="28"/>
          <w:szCs w:val="28"/>
        </w:rPr>
        <w:t>.</w:t>
      </w:r>
    </w:p>
    <w:p w:rsidR="00A91BEB" w:rsidRPr="00A91BEB" w:rsidRDefault="00A91BEB" w:rsidP="00A91BEB">
      <w:pPr>
        <w:spacing w:line="228" w:lineRule="auto"/>
        <w:ind w:firstLine="709"/>
        <w:jc w:val="both"/>
        <w:rPr>
          <w:bCs/>
          <w:sz w:val="28"/>
          <w:szCs w:val="28"/>
        </w:rPr>
      </w:pPr>
      <w:r w:rsidRPr="00A91BEB">
        <w:rPr>
          <w:bCs/>
          <w:sz w:val="28"/>
          <w:szCs w:val="28"/>
        </w:rPr>
        <w:t>Если з</w:t>
      </w:r>
      <w:r w:rsidRPr="00A91BEB">
        <w:rPr>
          <w:sz w:val="28"/>
          <w:szCs w:val="28"/>
        </w:rPr>
        <w:t xml:space="preserve">аявителем не представлены по собственной инициативе документы, указанные в </w:t>
      </w:r>
      <w:r>
        <w:rPr>
          <w:sz w:val="28"/>
          <w:szCs w:val="28"/>
        </w:rPr>
        <w:t>настоящем пункте</w:t>
      </w:r>
      <w:r w:rsidRPr="00A91BEB">
        <w:rPr>
          <w:sz w:val="28"/>
          <w:szCs w:val="28"/>
        </w:rPr>
        <w:t xml:space="preserve">, </w:t>
      </w:r>
      <w:r w:rsidRPr="00A91BEB">
        <w:rPr>
          <w:bCs/>
          <w:sz w:val="28"/>
          <w:szCs w:val="28"/>
        </w:rPr>
        <w:t xml:space="preserve">ответственный исполнитель, </w:t>
      </w:r>
      <w:r w:rsidRPr="00A91BEB">
        <w:rPr>
          <w:sz w:val="28"/>
          <w:szCs w:val="28"/>
        </w:rPr>
        <w:t>осуществляющий прием заявления с пакетом документов,</w:t>
      </w:r>
      <w:r w:rsidRPr="00A91BEB">
        <w:rPr>
          <w:bCs/>
          <w:sz w:val="28"/>
          <w:szCs w:val="28"/>
        </w:rPr>
        <w:t xml:space="preserve"> запрашивает в федеральном органе исполнительной власти, осуществляющем государственную регистрацию юридических лиц, физических лиц в качестве индивидуальных предпринимателей, сведения, подтверждающие факт внесения сведений о заявителе в единый государственный реестр юридических лиц  (для  юридических лиц) или единый государственный реестр индивидуальных предпринимателей (для ин</w:t>
      </w:r>
      <w:r w:rsidR="00F34344">
        <w:rPr>
          <w:bCs/>
          <w:sz w:val="28"/>
          <w:szCs w:val="28"/>
        </w:rPr>
        <w:t>дивидуальных  предпринимателей), а также сведения из ЕГРП на объект недвижимости, около которого предполагается размещение летнего кафе.</w:t>
      </w:r>
    </w:p>
    <w:p w:rsidR="00691A80" w:rsidRPr="00F84F03" w:rsidRDefault="00691A80" w:rsidP="00F34344">
      <w:pPr>
        <w:pStyle w:val="ae"/>
        <w:widowControl w:val="0"/>
        <w:numPr>
          <w:ilvl w:val="1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течение 30 календарных дней Администрация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 xml:space="preserve">городского поселения принимает решение </w:t>
      </w:r>
      <w:r w:rsidRPr="00F84F03">
        <w:rPr>
          <w:rFonts w:ascii="Times New Roman" w:hAnsi="Times New Roman"/>
          <w:sz w:val="28"/>
          <w:szCs w:val="28"/>
        </w:rPr>
        <w:t>о предоставлении права размещения летнего кафе</w:t>
      </w:r>
      <w:r>
        <w:rPr>
          <w:rFonts w:ascii="Times New Roman" w:hAnsi="Times New Roman"/>
          <w:sz w:val="28"/>
          <w:szCs w:val="28"/>
        </w:rPr>
        <w:t xml:space="preserve"> и заключает с заявителем Договор на размещение, </w:t>
      </w:r>
      <w:r w:rsidRPr="00F84F03">
        <w:rPr>
          <w:rFonts w:ascii="Times New Roman" w:hAnsi="Times New Roman"/>
          <w:sz w:val="28"/>
          <w:szCs w:val="28"/>
        </w:rPr>
        <w:t xml:space="preserve">или </w:t>
      </w:r>
      <w:r>
        <w:rPr>
          <w:rFonts w:ascii="Times New Roman" w:hAnsi="Times New Roman"/>
          <w:sz w:val="28"/>
          <w:szCs w:val="28"/>
        </w:rPr>
        <w:t xml:space="preserve">уведомляет заявителя </w:t>
      </w:r>
      <w:r w:rsidRPr="00F84F03">
        <w:rPr>
          <w:rFonts w:ascii="Times New Roman" w:hAnsi="Times New Roman"/>
          <w:sz w:val="28"/>
          <w:szCs w:val="28"/>
        </w:rPr>
        <w:t>об отк</w:t>
      </w:r>
      <w:r>
        <w:rPr>
          <w:rFonts w:ascii="Times New Roman" w:hAnsi="Times New Roman"/>
          <w:sz w:val="28"/>
          <w:szCs w:val="28"/>
        </w:rPr>
        <w:t xml:space="preserve">азе </w:t>
      </w:r>
      <w:r w:rsidRPr="00F84F03">
        <w:rPr>
          <w:rFonts w:ascii="Times New Roman" w:hAnsi="Times New Roman"/>
          <w:sz w:val="28"/>
          <w:szCs w:val="28"/>
        </w:rPr>
        <w:t>в предоставлении права размещения с указанием причин отказа.</w:t>
      </w:r>
    </w:p>
    <w:p w:rsidR="00691A80" w:rsidRPr="00F84F03" w:rsidRDefault="00691A80" w:rsidP="00F34344">
      <w:pPr>
        <w:pStyle w:val="ae"/>
        <w:widowControl w:val="0"/>
        <w:numPr>
          <w:ilvl w:val="1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 xml:space="preserve">Основанием для отказа в предоставлении права на размещение летнего кафе являются: </w:t>
      </w:r>
    </w:p>
    <w:p w:rsidR="00691A80" w:rsidRPr="00F84F03" w:rsidRDefault="00691A80" w:rsidP="00691A80">
      <w:pPr>
        <w:pStyle w:val="ae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отсутствие в Схеме</w:t>
      </w:r>
      <w:r>
        <w:rPr>
          <w:rFonts w:ascii="Times New Roman" w:hAnsi="Times New Roman"/>
          <w:sz w:val="28"/>
          <w:szCs w:val="28"/>
        </w:rPr>
        <w:t>;</w:t>
      </w:r>
    </w:p>
    <w:p w:rsidR="00691A80" w:rsidRPr="00F84F03" w:rsidRDefault="00691A80" w:rsidP="00691A80">
      <w:pPr>
        <w:pStyle w:val="ae"/>
        <w:widowControl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 xml:space="preserve">- </w:t>
      </w:r>
      <w:r w:rsidRPr="007E26E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не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Pr="007E26E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предоставление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 хозяйствующим субъектом обязательных </w:t>
      </w:r>
      <w:r w:rsidR="00647623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документов, предусмотренных п. 5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.2.</w:t>
      </w:r>
      <w:r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Pr="007E26E6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настоящего</w:t>
      </w:r>
      <w:r>
        <w:rPr>
          <w:rFonts w:ascii="Times New Roman" w:hAnsi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</w:rPr>
        <w:t>Положения.</w:t>
      </w:r>
      <w:r w:rsidRPr="00F84F03">
        <w:rPr>
          <w:rFonts w:ascii="Times New Roman" w:hAnsi="Times New Roman"/>
          <w:sz w:val="28"/>
          <w:szCs w:val="28"/>
        </w:rPr>
        <w:t xml:space="preserve"> </w:t>
      </w:r>
    </w:p>
    <w:p w:rsidR="00691A80" w:rsidRPr="00B524AC" w:rsidRDefault="00691A80" w:rsidP="00F34344">
      <w:pPr>
        <w:pStyle w:val="ae"/>
        <w:widowControl w:val="0"/>
        <w:numPr>
          <w:ilvl w:val="1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D23F3">
        <w:rPr>
          <w:rFonts w:ascii="Times New Roman" w:hAnsi="Times New Roman"/>
          <w:color w:val="000000"/>
          <w:sz w:val="28"/>
          <w:szCs w:val="28"/>
        </w:rPr>
        <w:t>Размещение летних кафе осуществляется</w:t>
      </w:r>
      <w:r>
        <w:rPr>
          <w:rFonts w:ascii="Times New Roman" w:hAnsi="Times New Roman"/>
          <w:color w:val="000000"/>
          <w:sz w:val="28"/>
          <w:szCs w:val="28"/>
        </w:rPr>
        <w:t xml:space="preserve"> в границах места размещения Объекта, установленного Схемой. </w:t>
      </w:r>
      <w:r w:rsidR="00D771B5">
        <w:rPr>
          <w:rFonts w:ascii="Times New Roman" w:hAnsi="Times New Roman"/>
          <w:color w:val="000000"/>
          <w:sz w:val="28"/>
          <w:szCs w:val="28"/>
        </w:rPr>
        <w:t xml:space="preserve">Начальная </w:t>
      </w:r>
      <w:r w:rsidR="00D771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</w:t>
      </w:r>
      <w:r w:rsidRPr="00DD23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ена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стоимости  права на заключение Д</w:t>
      </w:r>
      <w:r w:rsidRPr="00DD23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оговора на размеще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ние Объекта </w:t>
      </w:r>
      <w:r w:rsidR="00D771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равна базовому</w:t>
      </w:r>
      <w:r w:rsidR="00D771B5" w:rsidRPr="00DD23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размеру финансового предложения за зак</w:t>
      </w:r>
      <w:r w:rsidR="0064762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лючение</w:t>
      </w:r>
      <w:r w:rsidR="00D771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договора на размещение Объектов</w:t>
      </w:r>
      <w:r w:rsidR="00D771B5">
        <w:rPr>
          <w:rFonts w:ascii="Times New Roman" w:hAnsi="Times New Roman"/>
          <w:sz w:val="28"/>
          <w:szCs w:val="28"/>
        </w:rPr>
        <w:t xml:space="preserve"> </w:t>
      </w:r>
      <w:r w:rsidRPr="00B524AC">
        <w:rPr>
          <w:rFonts w:ascii="Times New Roman" w:hAnsi="Times New Roman"/>
          <w:sz w:val="28"/>
          <w:szCs w:val="28"/>
        </w:rPr>
        <w:t>согласно приложению № 2 к настоящему постановлению</w:t>
      </w:r>
      <w:r>
        <w:rPr>
          <w:rFonts w:ascii="Times New Roman" w:hAnsi="Times New Roman"/>
          <w:sz w:val="28"/>
          <w:szCs w:val="28"/>
        </w:rPr>
        <w:t>.</w:t>
      </w:r>
    </w:p>
    <w:p w:rsidR="00691A80" w:rsidRPr="00F84F03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.6. </w:t>
      </w:r>
      <w:r w:rsidR="00691A80" w:rsidRPr="00F84F03">
        <w:rPr>
          <w:rFonts w:ascii="Times New Roman" w:hAnsi="Times New Roman"/>
          <w:sz w:val="28"/>
          <w:szCs w:val="28"/>
        </w:rPr>
        <w:t>Хозяйствующий субъект, осуществляющий деятельность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>
        <w:rPr>
          <w:rFonts w:ascii="Times New Roman" w:hAnsi="Times New Roman"/>
          <w:sz w:val="28"/>
          <w:szCs w:val="28"/>
        </w:rPr>
        <w:br/>
      </w:r>
      <w:r w:rsidR="00691A80" w:rsidRPr="00F84F03">
        <w:rPr>
          <w:rFonts w:ascii="Times New Roman" w:hAnsi="Times New Roman"/>
          <w:sz w:val="28"/>
          <w:szCs w:val="28"/>
        </w:rPr>
        <w:t>в стационарном предприятии общественного питания, выполняет:</w:t>
      </w:r>
    </w:p>
    <w:p w:rsidR="00691A80" w:rsidRPr="00F84F03" w:rsidRDefault="00691A80" w:rsidP="00691A80">
      <w:pPr>
        <w:pStyle w:val="ae"/>
        <w:widowControl w:val="0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 xml:space="preserve">монтаж летнего кафе </w:t>
      </w:r>
      <w:r>
        <w:rPr>
          <w:rFonts w:ascii="Times New Roman" w:hAnsi="Times New Roman"/>
          <w:sz w:val="28"/>
          <w:szCs w:val="28"/>
        </w:rPr>
        <w:t>–</w:t>
      </w:r>
      <w:r w:rsidRPr="00F84F03">
        <w:rPr>
          <w:rFonts w:ascii="Times New Roman" w:hAnsi="Times New Roman"/>
          <w:sz w:val="28"/>
          <w:szCs w:val="28"/>
        </w:rPr>
        <w:t xml:space="preserve"> не ранее 1 апреля;</w:t>
      </w:r>
    </w:p>
    <w:p w:rsidR="00691A80" w:rsidRPr="00F84F03" w:rsidRDefault="00691A80" w:rsidP="00691A80">
      <w:pPr>
        <w:pStyle w:val="ae"/>
        <w:widowControl w:val="0"/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84F03">
        <w:rPr>
          <w:rFonts w:ascii="Times New Roman" w:hAnsi="Times New Roman"/>
          <w:sz w:val="28"/>
          <w:szCs w:val="28"/>
        </w:rPr>
        <w:t xml:space="preserve">демонтаж летнего кафе </w:t>
      </w:r>
      <w:r>
        <w:rPr>
          <w:rFonts w:ascii="Times New Roman" w:hAnsi="Times New Roman"/>
          <w:sz w:val="28"/>
          <w:szCs w:val="28"/>
        </w:rPr>
        <w:t>–</w:t>
      </w:r>
      <w:r w:rsidRPr="00F84F03">
        <w:rPr>
          <w:rFonts w:ascii="Times New Roman" w:hAnsi="Times New Roman"/>
          <w:sz w:val="28"/>
          <w:szCs w:val="28"/>
        </w:rPr>
        <w:t xml:space="preserve"> не позднее 31 октября.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.7. </w:t>
      </w:r>
      <w:r w:rsidR="00691A80" w:rsidRPr="00F84F03">
        <w:rPr>
          <w:rFonts w:ascii="Times New Roman" w:hAnsi="Times New Roman"/>
          <w:sz w:val="28"/>
          <w:szCs w:val="28"/>
        </w:rPr>
        <w:t>Летние кафе должны непосредственно примыкать к стационарному предприятию общественного питания. Летние кафе могут быть разделены пешеходным тротуаром (проходом) на две части, при этом одна часть должна непосредственно примыкать к стационарному предприятию общественного питания</w:t>
      </w:r>
      <w:r w:rsidR="00691A80">
        <w:rPr>
          <w:rFonts w:ascii="Times New Roman" w:hAnsi="Times New Roman"/>
          <w:sz w:val="28"/>
          <w:szCs w:val="28"/>
        </w:rPr>
        <w:t xml:space="preserve">. </w:t>
      </w:r>
      <w:r w:rsidR="00691A80" w:rsidRPr="00A567C4">
        <w:rPr>
          <w:rFonts w:ascii="Times New Roman" w:hAnsi="Times New Roman"/>
          <w:sz w:val="28"/>
          <w:szCs w:val="28"/>
        </w:rPr>
        <w:t>При обустройстве летних кафе могут использоваться как элементы оборудования, так и сборно-разборные (легковозводимые) конструкции.</w:t>
      </w:r>
    </w:p>
    <w:p w:rsidR="00691A80" w:rsidRPr="00F84F03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691A80">
        <w:rPr>
          <w:rFonts w:ascii="Times New Roman" w:hAnsi="Times New Roman"/>
          <w:sz w:val="28"/>
          <w:szCs w:val="28"/>
        </w:rPr>
        <w:t xml:space="preserve">8. </w:t>
      </w:r>
      <w:r w:rsidR="00691A80" w:rsidRPr="00F84F03">
        <w:rPr>
          <w:rFonts w:ascii="Times New Roman" w:hAnsi="Times New Roman"/>
          <w:sz w:val="28"/>
          <w:szCs w:val="28"/>
        </w:rPr>
        <w:t>Элементами оборудования летних кафе являются:</w:t>
      </w:r>
    </w:p>
    <w:p w:rsidR="00691A80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зонты, мебель, маркизы, декоративные ограждения, осветительные</w:t>
      </w:r>
      <w:r w:rsidRPr="00F84F03">
        <w:rPr>
          <w:rFonts w:ascii="Times New Roman" w:hAnsi="Times New Roman"/>
          <w:sz w:val="28"/>
          <w:szCs w:val="28"/>
        </w:rPr>
        <w:br/>
        <w:t>и обогревательные приборы, элементы вертикального озеленения, цветочницы, холодильное оборудование, навесы, стойки-опоры, настилы, ограждающие конструкции в виде декоративных панелей, монтируемых между стойками-опорами.</w:t>
      </w:r>
    </w:p>
    <w:p w:rsidR="00691A80" w:rsidRPr="00E01269" w:rsidRDefault="00647623" w:rsidP="00D771B5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.9. </w:t>
      </w:r>
      <w:r w:rsidR="00691A80" w:rsidRPr="00F84F03">
        <w:rPr>
          <w:rFonts w:ascii="Times New Roman" w:hAnsi="Times New Roman"/>
          <w:sz w:val="28"/>
          <w:szCs w:val="28"/>
        </w:rPr>
        <w:t>Обустройство летних кафе сборно-разборными (легковозводимыми) конструкциями не допускается в следующих случаях:</w:t>
      </w:r>
    </w:p>
    <w:p w:rsidR="00691A80" w:rsidRPr="00F84F03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конструкции не учитывают существующие архитектурные элементы декора здания, строения, сооружения: визуально частично или полностью перекрывают архитектурные элементы здания, строения, сооружения, проходят</w:t>
      </w:r>
      <w:r w:rsidRPr="00F84F03">
        <w:rPr>
          <w:rFonts w:ascii="Times New Roman" w:hAnsi="Times New Roman"/>
          <w:sz w:val="28"/>
          <w:szCs w:val="28"/>
        </w:rPr>
        <w:br/>
        <w:t>по оконным и/или дверным проемам здания, строения, сооружения, элементы</w:t>
      </w:r>
      <w:r w:rsidRPr="00F84F03">
        <w:rPr>
          <w:rFonts w:ascii="Times New Roman" w:hAnsi="Times New Roman"/>
          <w:sz w:val="28"/>
          <w:szCs w:val="28"/>
        </w:rPr>
        <w:br/>
        <w:t>и способ крепления разрушают архитектурные элементы здания, строения, сооружения;</w:t>
      </w:r>
    </w:p>
    <w:p w:rsidR="00691A80" w:rsidRPr="00F84F03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отсутствуют элементы для беспрепятственного доступа отдельных групп населения (пандусы, поручни, специальные тактильные и сигнальные маркировки);</w:t>
      </w:r>
    </w:p>
    <w:p w:rsidR="00691A80" w:rsidRPr="00F84F03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нарушается существующая система водоотведения (водослива) здания</w:t>
      </w:r>
      <w:r>
        <w:rPr>
          <w:rFonts w:ascii="Times New Roman" w:hAnsi="Times New Roman"/>
          <w:sz w:val="28"/>
          <w:szCs w:val="28"/>
        </w:rPr>
        <w:t>;</w:t>
      </w:r>
    </w:p>
    <w:p w:rsidR="00691A80" w:rsidRPr="00F84F03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опорные конструкции маркиз на фасаде здания, строения не должны размещаться за пределами помещения, занимаемого стационарным предприятием общественного питания</w:t>
      </w:r>
      <w:r>
        <w:rPr>
          <w:rFonts w:ascii="Times New Roman" w:hAnsi="Times New Roman"/>
          <w:sz w:val="28"/>
          <w:szCs w:val="28"/>
        </w:rPr>
        <w:t>;</w:t>
      </w:r>
    </w:p>
    <w:p w:rsidR="00691A80" w:rsidRDefault="00691A80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84F03">
        <w:rPr>
          <w:rFonts w:ascii="Times New Roman" w:hAnsi="Times New Roman"/>
          <w:sz w:val="28"/>
          <w:szCs w:val="28"/>
        </w:rPr>
        <w:t>высота зонтов не должна превышать высоту первого этажа здания, строения, занимаемого стационарным предприятием общественного питания.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</w:t>
      </w:r>
      <w:r w:rsidR="00691A80">
        <w:rPr>
          <w:rFonts w:ascii="Times New Roman" w:hAnsi="Times New Roman"/>
          <w:sz w:val="28"/>
          <w:szCs w:val="28"/>
        </w:rPr>
        <w:t xml:space="preserve">.10. </w:t>
      </w:r>
      <w:r w:rsidR="00691A80" w:rsidRPr="00F84F03">
        <w:rPr>
          <w:rFonts w:ascii="Times New Roman" w:hAnsi="Times New Roman"/>
          <w:sz w:val="28"/>
          <w:szCs w:val="28"/>
        </w:rPr>
        <w:t xml:space="preserve">Декоративное ограждение не должно превышать в высоту </w:t>
      </w:r>
      <w:smartTag w:uri="urn:schemas-microsoft-com:office:smarttags" w:element="metricconverter">
        <w:smartTagPr>
          <w:attr w:name="ProductID" w:val="100 см"/>
        </w:smartTagPr>
        <w:r w:rsidR="00691A80" w:rsidRPr="00F84F03">
          <w:rPr>
            <w:rFonts w:ascii="Times New Roman" w:hAnsi="Times New Roman"/>
            <w:sz w:val="28"/>
            <w:szCs w:val="28"/>
          </w:rPr>
          <w:t>100 см</w:t>
        </w:r>
      </w:smartTag>
      <w:r w:rsidR="00691A80" w:rsidRPr="00F84F03">
        <w:rPr>
          <w:rFonts w:ascii="Times New Roman" w:hAnsi="Times New Roman"/>
          <w:sz w:val="28"/>
          <w:szCs w:val="28"/>
        </w:rPr>
        <w:br/>
        <w:t>от нулевой отметки пола (настила) и не должно быть стационарным на период использования (должно легко демонтироваться).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.11. </w:t>
      </w:r>
      <w:r w:rsidR="00691A80" w:rsidRPr="00F84F03">
        <w:rPr>
          <w:rFonts w:ascii="Times New Roman" w:hAnsi="Times New Roman"/>
          <w:sz w:val="28"/>
          <w:szCs w:val="28"/>
        </w:rPr>
        <w:t xml:space="preserve">Декоративные панели </w:t>
      </w:r>
      <w:r w:rsidR="00691A80">
        <w:rPr>
          <w:rFonts w:ascii="Times New Roman" w:hAnsi="Times New Roman"/>
          <w:sz w:val="28"/>
          <w:szCs w:val="28"/>
        </w:rPr>
        <w:t xml:space="preserve"> летнего кафе </w:t>
      </w:r>
      <w:r w:rsidR="00691A80" w:rsidRPr="00F84F03">
        <w:rPr>
          <w:rFonts w:ascii="Times New Roman" w:hAnsi="Times New Roman"/>
          <w:sz w:val="28"/>
          <w:szCs w:val="28"/>
        </w:rPr>
        <w:t xml:space="preserve">не должны превышать в высоту </w:t>
      </w:r>
      <w:smartTag w:uri="urn:schemas-microsoft-com:office:smarttags" w:element="metricconverter">
        <w:smartTagPr>
          <w:attr w:name="ProductID" w:val="100 см"/>
        </w:smartTagPr>
        <w:r w:rsidR="00691A80" w:rsidRPr="00F84F03">
          <w:rPr>
            <w:rFonts w:ascii="Times New Roman" w:hAnsi="Times New Roman"/>
            <w:sz w:val="28"/>
            <w:szCs w:val="28"/>
          </w:rPr>
          <w:t>100 см</w:t>
        </w:r>
      </w:smartTag>
      <w:r w:rsidR="00691A80" w:rsidRPr="00F84F03">
        <w:rPr>
          <w:rFonts w:ascii="Times New Roman" w:hAnsi="Times New Roman"/>
          <w:sz w:val="28"/>
          <w:szCs w:val="28"/>
        </w:rPr>
        <w:t xml:space="preserve"> от нулевой отметки пола (настила).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>.12. Летние</w:t>
      </w:r>
      <w:r w:rsidR="00691A80" w:rsidRPr="00565CF2">
        <w:rPr>
          <w:rFonts w:ascii="Times New Roman" w:hAnsi="Times New Roman"/>
          <w:sz w:val="28"/>
          <w:szCs w:val="28"/>
        </w:rPr>
        <w:t xml:space="preserve"> кафе</w:t>
      </w:r>
      <w:r w:rsidR="00691A80">
        <w:rPr>
          <w:rFonts w:ascii="Times New Roman" w:hAnsi="Times New Roman"/>
          <w:sz w:val="28"/>
          <w:szCs w:val="28"/>
        </w:rPr>
        <w:t xml:space="preserve"> используются исключительно </w:t>
      </w:r>
      <w:r w:rsidR="00691A80" w:rsidRPr="00565CF2">
        <w:rPr>
          <w:rFonts w:ascii="Times New Roman" w:hAnsi="Times New Roman"/>
          <w:sz w:val="28"/>
          <w:szCs w:val="28"/>
        </w:rPr>
        <w:t xml:space="preserve"> </w:t>
      </w:r>
      <w:r w:rsidR="00691A80">
        <w:rPr>
          <w:rFonts w:ascii="Times New Roman" w:hAnsi="Times New Roman"/>
          <w:sz w:val="28"/>
          <w:szCs w:val="28"/>
        </w:rPr>
        <w:t>для размещения посетителей.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 xml:space="preserve">.13. В летних кафе </w:t>
      </w:r>
      <w:r w:rsidR="00691A80" w:rsidRPr="00565CF2">
        <w:rPr>
          <w:rFonts w:ascii="Times New Roman" w:hAnsi="Times New Roman"/>
          <w:sz w:val="28"/>
          <w:szCs w:val="28"/>
        </w:rPr>
        <w:t>не допускается использование звуковоспроизводящих устройств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565CF2">
        <w:rPr>
          <w:rFonts w:ascii="Times New Roman" w:hAnsi="Times New Roman"/>
          <w:sz w:val="28"/>
          <w:szCs w:val="28"/>
        </w:rPr>
        <w:t>и устройств звукоусиления, игра на музыкальных инструментах, пение,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565CF2">
        <w:rPr>
          <w:rFonts w:ascii="Times New Roman" w:hAnsi="Times New Roman"/>
          <w:sz w:val="28"/>
          <w:szCs w:val="28"/>
        </w:rPr>
        <w:t>а также иные действия, нарушающие покой граждан и тишину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565CF2">
        <w:rPr>
          <w:rFonts w:ascii="Times New Roman" w:hAnsi="Times New Roman"/>
          <w:sz w:val="28"/>
          <w:szCs w:val="28"/>
        </w:rPr>
        <w:t>в ночное время</w:t>
      </w:r>
      <w:r w:rsidR="00691A80">
        <w:rPr>
          <w:rFonts w:ascii="Times New Roman" w:hAnsi="Times New Roman"/>
          <w:sz w:val="28"/>
          <w:szCs w:val="28"/>
        </w:rPr>
        <w:t xml:space="preserve">, </w:t>
      </w:r>
      <w:r w:rsidR="00691A80" w:rsidRPr="00565CF2">
        <w:rPr>
          <w:rFonts w:ascii="Times New Roman" w:hAnsi="Times New Roman"/>
          <w:sz w:val="28"/>
          <w:szCs w:val="28"/>
        </w:rPr>
        <w:t>с 23 часов до 8 часов</w:t>
      </w:r>
      <w:r w:rsidR="00691A80">
        <w:rPr>
          <w:rFonts w:ascii="Times New Roman" w:hAnsi="Times New Roman"/>
          <w:sz w:val="28"/>
          <w:szCs w:val="28"/>
        </w:rPr>
        <w:t>.</w:t>
      </w:r>
    </w:p>
    <w:p w:rsidR="00691A80" w:rsidRDefault="00647623" w:rsidP="00691A80">
      <w:pPr>
        <w:pStyle w:val="ae"/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91A80">
        <w:rPr>
          <w:rFonts w:ascii="Times New Roman" w:hAnsi="Times New Roman"/>
          <w:sz w:val="28"/>
          <w:szCs w:val="28"/>
        </w:rPr>
        <w:t>.14. Л</w:t>
      </w:r>
      <w:r w:rsidR="00691A80" w:rsidRPr="00565CF2">
        <w:rPr>
          <w:rFonts w:ascii="Times New Roman" w:hAnsi="Times New Roman"/>
          <w:sz w:val="28"/>
          <w:szCs w:val="28"/>
        </w:rPr>
        <w:t>етние кафе должны эксплуатир</w:t>
      </w:r>
      <w:r w:rsidR="00691A80">
        <w:rPr>
          <w:rFonts w:ascii="Times New Roman" w:hAnsi="Times New Roman"/>
          <w:sz w:val="28"/>
          <w:szCs w:val="28"/>
        </w:rPr>
        <w:t xml:space="preserve">оваться </w:t>
      </w:r>
      <w:r w:rsidR="00691A80" w:rsidRPr="00565CF2">
        <w:rPr>
          <w:rFonts w:ascii="Times New Roman" w:hAnsi="Times New Roman"/>
          <w:sz w:val="28"/>
          <w:szCs w:val="28"/>
        </w:rPr>
        <w:t>с</w:t>
      </w:r>
      <w:r w:rsidR="00691A80">
        <w:rPr>
          <w:rFonts w:ascii="Times New Roman" w:hAnsi="Times New Roman"/>
          <w:sz w:val="28"/>
          <w:szCs w:val="28"/>
        </w:rPr>
        <w:t xml:space="preserve"> </w:t>
      </w:r>
      <w:r w:rsidR="00691A80" w:rsidRPr="00565CF2">
        <w:rPr>
          <w:rFonts w:ascii="Times New Roman" w:hAnsi="Times New Roman"/>
          <w:sz w:val="28"/>
          <w:szCs w:val="28"/>
        </w:rPr>
        <w:t>соблюдением санитарных, ветеринарных, противопожарных, градостроительных</w:t>
      </w:r>
      <w:r w:rsidR="00691A80">
        <w:rPr>
          <w:rFonts w:ascii="Times New Roman" w:hAnsi="Times New Roman"/>
          <w:sz w:val="28"/>
          <w:szCs w:val="28"/>
        </w:rPr>
        <w:t xml:space="preserve"> и экологических требований, правил благоустройства и санитарного содержания территории </w:t>
      </w:r>
      <w:r w:rsidR="007842A2">
        <w:rPr>
          <w:rFonts w:ascii="Times New Roman" w:hAnsi="Times New Roman"/>
          <w:sz w:val="28"/>
          <w:szCs w:val="28"/>
        </w:rPr>
        <w:t>Шолоховского</w:t>
      </w:r>
      <w:r w:rsidR="00691A80">
        <w:rPr>
          <w:rFonts w:ascii="Times New Roman" w:hAnsi="Times New Roman"/>
          <w:sz w:val="28"/>
          <w:szCs w:val="28"/>
        </w:rPr>
        <w:t xml:space="preserve"> городского поселения.</w:t>
      </w:r>
    </w:p>
    <w:p w:rsidR="00691A80" w:rsidRDefault="00691A80" w:rsidP="00691A80">
      <w:pPr>
        <w:pStyle w:val="ae"/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91A80" w:rsidRDefault="00691A80" w:rsidP="00691A80">
      <w:pPr>
        <w:autoSpaceDE w:val="0"/>
        <w:jc w:val="both"/>
        <w:rPr>
          <w:sz w:val="28"/>
          <w:szCs w:val="28"/>
        </w:rPr>
      </w:pPr>
    </w:p>
    <w:p w:rsidR="00691A80" w:rsidRDefault="00691A80" w:rsidP="00691A80">
      <w:pPr>
        <w:jc w:val="center"/>
        <w:rPr>
          <w:sz w:val="28"/>
          <w:szCs w:val="28"/>
        </w:rPr>
      </w:pPr>
    </w:p>
    <w:p w:rsidR="00691A80" w:rsidRDefault="00691A80" w:rsidP="00691A80">
      <w:pPr>
        <w:jc w:val="center"/>
        <w:rPr>
          <w:sz w:val="28"/>
          <w:szCs w:val="28"/>
        </w:rPr>
      </w:pPr>
    </w:p>
    <w:p w:rsidR="00691A80" w:rsidRDefault="00691A80" w:rsidP="00691A80">
      <w:pPr>
        <w:jc w:val="right"/>
        <w:rPr>
          <w:sz w:val="28"/>
          <w:szCs w:val="28"/>
        </w:rPr>
      </w:pPr>
    </w:p>
    <w:p w:rsidR="00EB6F53" w:rsidRDefault="00EB6F53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4F5D75" w:rsidRDefault="004F5D75" w:rsidP="00691A80">
      <w:pPr>
        <w:jc w:val="right"/>
        <w:rPr>
          <w:sz w:val="28"/>
          <w:szCs w:val="28"/>
        </w:rPr>
      </w:pPr>
    </w:p>
    <w:p w:rsidR="00694891" w:rsidRDefault="00694891" w:rsidP="00F34344">
      <w:pPr>
        <w:rPr>
          <w:sz w:val="28"/>
          <w:szCs w:val="28"/>
        </w:rPr>
      </w:pPr>
    </w:p>
    <w:p w:rsidR="004F5D75" w:rsidRPr="00083ADD" w:rsidRDefault="004F5D75" w:rsidP="004F5D75">
      <w:pPr>
        <w:jc w:val="right"/>
        <w:rPr>
          <w:b/>
          <w:sz w:val="20"/>
          <w:szCs w:val="20"/>
        </w:rPr>
      </w:pPr>
      <w:r w:rsidRPr="00083ADD">
        <w:rPr>
          <w:rStyle w:val="ab"/>
          <w:b w:val="0"/>
          <w:bCs w:val="0"/>
          <w:color w:val="auto"/>
          <w:sz w:val="20"/>
          <w:szCs w:val="20"/>
        </w:rPr>
        <w:t>Приложение № 1</w:t>
      </w:r>
    </w:p>
    <w:p w:rsidR="004F5D75" w:rsidRPr="00083ADD" w:rsidRDefault="004F5D75" w:rsidP="004F5D75">
      <w:pPr>
        <w:ind w:left="5670"/>
        <w:jc w:val="right"/>
        <w:rPr>
          <w:b/>
          <w:sz w:val="20"/>
          <w:szCs w:val="20"/>
        </w:rPr>
      </w:pPr>
      <w:r w:rsidRPr="00083ADD">
        <w:rPr>
          <w:rStyle w:val="ab"/>
          <w:b w:val="0"/>
          <w:bCs w:val="0"/>
          <w:color w:val="auto"/>
          <w:sz w:val="20"/>
          <w:szCs w:val="20"/>
        </w:rPr>
        <w:t xml:space="preserve">к </w:t>
      </w:r>
      <w:hyperlink r:id="rId9" w:history="1">
        <w:r w:rsidRPr="00083ADD">
          <w:rPr>
            <w:rStyle w:val="aa"/>
            <w:b w:val="0"/>
            <w:bCs w:val="0"/>
            <w:color w:val="auto"/>
            <w:sz w:val="20"/>
            <w:szCs w:val="20"/>
          </w:rPr>
          <w:t>Положению</w:t>
        </w:r>
      </w:hyperlink>
      <w:r w:rsidRPr="00083ADD">
        <w:rPr>
          <w:rStyle w:val="ab"/>
          <w:b w:val="0"/>
          <w:bCs w:val="0"/>
          <w:color w:val="auto"/>
          <w:sz w:val="20"/>
          <w:szCs w:val="20"/>
        </w:rPr>
        <w:t xml:space="preserve"> о порядке размещения</w:t>
      </w:r>
      <w:r w:rsidRPr="00083ADD">
        <w:rPr>
          <w:b/>
          <w:sz w:val="20"/>
          <w:szCs w:val="20"/>
        </w:rPr>
        <w:t xml:space="preserve"> </w:t>
      </w:r>
      <w:r w:rsidRPr="00083ADD">
        <w:rPr>
          <w:rStyle w:val="ab"/>
          <w:b w:val="0"/>
          <w:bCs w:val="0"/>
          <w:color w:val="auto"/>
          <w:sz w:val="20"/>
          <w:szCs w:val="20"/>
        </w:rPr>
        <w:t>нестационарных торговых объектов</w:t>
      </w:r>
    </w:p>
    <w:p w:rsidR="004F5D75" w:rsidRDefault="004F5D75" w:rsidP="004F5D75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4F5D75" w:rsidRPr="000D5661" w:rsidRDefault="004F5D75" w:rsidP="004F5D75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4F5D75" w:rsidRPr="00083ADD" w:rsidRDefault="004F5D75" w:rsidP="004F5D7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83ADD">
        <w:rPr>
          <w:rFonts w:ascii="Times New Roman" w:hAnsi="Times New Roman" w:cs="Times New Roman"/>
          <w:b w:val="0"/>
          <w:sz w:val="28"/>
          <w:szCs w:val="28"/>
        </w:rPr>
        <w:t>ЗАЯВЛЕНИЕ</w:t>
      </w:r>
    </w:p>
    <w:p w:rsidR="004F5D75" w:rsidRPr="00083ADD" w:rsidRDefault="004F5D75" w:rsidP="004F5D7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83ADD">
        <w:rPr>
          <w:rFonts w:ascii="Times New Roman" w:hAnsi="Times New Roman" w:cs="Times New Roman"/>
          <w:b w:val="0"/>
          <w:sz w:val="28"/>
          <w:szCs w:val="28"/>
        </w:rPr>
        <w:t>О ЗАКЛЮЧЕНИИ ДОГОВОРА О РАЗМЕЩЕНИИ</w:t>
      </w:r>
    </w:p>
    <w:p w:rsidR="004F5D75" w:rsidRPr="00083ADD" w:rsidRDefault="004F5D75" w:rsidP="004F5D7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83ADD">
        <w:rPr>
          <w:rFonts w:ascii="Times New Roman" w:hAnsi="Times New Roman" w:cs="Times New Roman"/>
          <w:b w:val="0"/>
          <w:sz w:val="28"/>
          <w:szCs w:val="28"/>
        </w:rPr>
        <w:t>НЕСТАЦИОНАРНОГО ТОРГОВОГО ОБЪЕКТА БЕЗ ПРОВЕДЕНИЯ ТОРГОВ</w:t>
      </w:r>
    </w:p>
    <w:p w:rsidR="004F5D75" w:rsidRPr="00083ADD" w:rsidRDefault="004F5D75" w:rsidP="004F5D75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4F5D75" w:rsidRDefault="004F5D75" w:rsidP="004F5D75">
      <w:pPr>
        <w:pStyle w:val="ad"/>
        <w:spacing w:line="276" w:lineRule="auto"/>
        <w:jc w:val="right"/>
        <w:rPr>
          <w:rFonts w:ascii="Times New Roman" w:hAnsi="Times New Roman"/>
          <w:sz w:val="28"/>
          <w:szCs w:val="28"/>
        </w:rPr>
      </w:pPr>
      <w: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Главе  администрации Шолоховского </w:t>
      </w:r>
    </w:p>
    <w:p w:rsidR="004F5D75" w:rsidRDefault="004F5D75" w:rsidP="004F5D75">
      <w:pPr>
        <w:pStyle w:val="ad"/>
        <w:spacing w:line="276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городского поселения 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</w:t>
      </w:r>
      <w:r w:rsidRPr="00083ADD">
        <w:rPr>
          <w:rFonts w:ascii="Times New Roman" w:hAnsi="Times New Roman" w:cs="Times New Roman"/>
          <w:sz w:val="28"/>
          <w:szCs w:val="28"/>
          <w:lang w:eastAsia="ru-RU"/>
        </w:rPr>
        <w:t>М.Б. Казакову                        от 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</w:t>
      </w:r>
      <w:r w:rsidRPr="00083ADD">
        <w:rPr>
          <w:rFonts w:ascii="Times New Roman" w:hAnsi="Times New Roman" w:cs="Times New Roman"/>
          <w:sz w:val="28"/>
          <w:szCs w:val="28"/>
          <w:lang w:eastAsia="ru-RU"/>
        </w:rPr>
        <w:t>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4"/>
          <w:szCs w:val="24"/>
          <w:lang w:eastAsia="ru-RU"/>
        </w:rPr>
        <w:t>(для юридических лиц - полное наименование,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83ADD">
        <w:rPr>
          <w:rFonts w:ascii="Times New Roman" w:hAnsi="Times New Roman" w:cs="Times New Roman"/>
          <w:sz w:val="24"/>
          <w:szCs w:val="24"/>
          <w:lang w:eastAsia="ru-RU"/>
        </w:rPr>
        <w:t>сведения о государственной регистрации, ИНН;</w:t>
      </w:r>
    </w:p>
    <w:p w:rsidR="004F5D75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</w:t>
      </w:r>
      <w:r w:rsidRPr="00083ADD">
        <w:rPr>
          <w:rFonts w:ascii="Times New Roman" w:hAnsi="Times New Roman" w:cs="Times New Roman"/>
          <w:sz w:val="24"/>
          <w:szCs w:val="24"/>
          <w:lang w:eastAsia="ru-RU"/>
        </w:rPr>
        <w:t>для индивидуальных предпринимателей - фамилия, имя, отчество, ИНН (далее - заявитель)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Адрес заявителя(ей):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___________________________________________________</w:t>
      </w:r>
    </w:p>
    <w:p w:rsidR="004F5D75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083ADD">
        <w:rPr>
          <w:rFonts w:ascii="Times New Roman" w:hAnsi="Times New Roman" w:cs="Times New Roman"/>
          <w:sz w:val="24"/>
          <w:szCs w:val="24"/>
          <w:lang w:eastAsia="ru-RU"/>
        </w:rPr>
        <w:t>(место нахождения юридического лица, место регистрации физического лица)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ИНН, ОГРН (ОГРНИП) заявителя(ей)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Телефон (факс) заявителя(ей):_____________________________________________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   Прошу(сим)  заключить договор  о  размещении нестационарного торгового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объекта для осуществления 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83ADD">
        <w:rPr>
          <w:rFonts w:ascii="Times New Roman" w:hAnsi="Times New Roman" w:cs="Times New Roman"/>
          <w:sz w:val="24"/>
          <w:szCs w:val="24"/>
          <w:lang w:eastAsia="ru-RU"/>
        </w:rPr>
        <w:t>(вид деятельности)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на земельном участке,  расположенном по адресному ориентиру в соответствии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со схемой размещения нестационарных торговых объектов: ___________________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__________________________________________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083ADD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083ADD">
        <w:rPr>
          <w:rFonts w:ascii="Times New Roman" w:hAnsi="Times New Roman" w:cs="Times New Roman"/>
          <w:sz w:val="24"/>
          <w:szCs w:val="24"/>
          <w:lang w:eastAsia="ru-RU"/>
        </w:rPr>
        <w:t>(место расположения объекта)</w:t>
      </w:r>
    </w:p>
    <w:p w:rsidR="004F5D75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на срок с _____________ 20__ года по ___________ 20__ года.</w:t>
      </w:r>
    </w:p>
    <w:p w:rsidR="004F5D75" w:rsidRPr="00083ADD" w:rsidRDefault="004F5D75" w:rsidP="004F5D75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4F5D75" w:rsidRPr="00083ADD" w:rsidRDefault="004F5D75" w:rsidP="004F5D75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083ADD">
        <w:rPr>
          <w:rFonts w:ascii="Times New Roman" w:hAnsi="Times New Roman" w:cs="Times New Roman"/>
          <w:color w:val="auto"/>
          <w:szCs w:val="28"/>
          <w:lang w:eastAsia="ru-RU"/>
        </w:rPr>
        <w:t>Сведения о нестационарном торговом объекте:</w:t>
      </w:r>
    </w:p>
    <w:p w:rsidR="004F5D75" w:rsidRPr="00083ADD" w:rsidRDefault="004F5D75" w:rsidP="004F5D75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940"/>
        <w:gridCol w:w="3480"/>
        <w:gridCol w:w="3707"/>
      </w:tblGrid>
      <w:tr w:rsidR="004F5D75" w:rsidRPr="00083ADD" w:rsidTr="006C79A7">
        <w:tc>
          <w:tcPr>
            <w:tcW w:w="2940" w:type="dxa"/>
          </w:tcPr>
          <w:p w:rsidR="004F5D75" w:rsidRPr="00083ADD" w:rsidRDefault="004F5D75" w:rsidP="006C79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Специализация объекта</w:t>
            </w:r>
          </w:p>
        </w:tc>
        <w:tc>
          <w:tcPr>
            <w:tcW w:w="3480" w:type="dxa"/>
          </w:tcPr>
          <w:p w:rsidR="004F5D75" w:rsidRPr="00083ADD" w:rsidRDefault="004F5D75" w:rsidP="006C79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Площадь объекта (по внешним габаритам) и его этажность</w:t>
            </w:r>
          </w:p>
        </w:tc>
        <w:tc>
          <w:tcPr>
            <w:tcW w:w="3707" w:type="dxa"/>
          </w:tcPr>
          <w:p w:rsidR="004F5D75" w:rsidRPr="00083ADD" w:rsidRDefault="004F5D75" w:rsidP="006C79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Планируемые мощности для подключения к электросетям</w:t>
            </w:r>
          </w:p>
          <w:p w:rsidR="004F5D75" w:rsidRPr="00083ADD" w:rsidRDefault="004F5D75" w:rsidP="006C79A7">
            <w:pPr>
              <w:pStyle w:val="ConsPlusNormal"/>
              <w:jc w:val="both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(при наличии)</w:t>
            </w:r>
          </w:p>
        </w:tc>
      </w:tr>
      <w:tr w:rsidR="004F5D75" w:rsidRPr="00083ADD" w:rsidTr="006C79A7">
        <w:tc>
          <w:tcPr>
            <w:tcW w:w="2940" w:type="dxa"/>
            <w:vAlign w:val="center"/>
          </w:tcPr>
          <w:p w:rsidR="004F5D75" w:rsidRPr="00083ADD" w:rsidRDefault="004F5D75" w:rsidP="006C79A7">
            <w:pPr>
              <w:pStyle w:val="ConsPlusNormal"/>
              <w:jc w:val="center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1</w:t>
            </w:r>
          </w:p>
        </w:tc>
        <w:tc>
          <w:tcPr>
            <w:tcW w:w="3480" w:type="dxa"/>
            <w:vAlign w:val="center"/>
          </w:tcPr>
          <w:p w:rsidR="004F5D75" w:rsidRPr="00083ADD" w:rsidRDefault="004F5D75" w:rsidP="006C79A7">
            <w:pPr>
              <w:pStyle w:val="ConsPlusNormal"/>
              <w:jc w:val="center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2</w:t>
            </w:r>
          </w:p>
        </w:tc>
        <w:tc>
          <w:tcPr>
            <w:tcW w:w="3707" w:type="dxa"/>
            <w:vAlign w:val="center"/>
          </w:tcPr>
          <w:p w:rsidR="004F5D75" w:rsidRPr="00083ADD" w:rsidRDefault="004F5D75" w:rsidP="006C79A7">
            <w:pPr>
              <w:pStyle w:val="ConsPlusNormal"/>
              <w:jc w:val="center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083ADD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3</w:t>
            </w:r>
          </w:p>
        </w:tc>
      </w:tr>
    </w:tbl>
    <w:p w:rsidR="004F5D75" w:rsidRPr="00083ADD" w:rsidRDefault="004F5D75" w:rsidP="004F5D75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Заявитель: _______________________________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____________________ __________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4"/>
          <w:szCs w:val="24"/>
          <w:lang w:eastAsia="ru-RU"/>
        </w:rPr>
        <w:t>(Ф.И.О., должность представителя юридического лица,  (подпись)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83ADD">
        <w:rPr>
          <w:rFonts w:ascii="Times New Roman" w:hAnsi="Times New Roman" w:cs="Times New Roman"/>
          <w:sz w:val="24"/>
          <w:szCs w:val="24"/>
          <w:lang w:eastAsia="ru-RU"/>
        </w:rPr>
        <w:t>Ф.И.О. физического лица)</w:t>
      </w: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F5D75" w:rsidRPr="00083ADD" w:rsidRDefault="004F5D75" w:rsidP="004F5D7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83ADD">
        <w:rPr>
          <w:rFonts w:ascii="Times New Roman" w:hAnsi="Times New Roman" w:cs="Times New Roman"/>
          <w:sz w:val="28"/>
          <w:szCs w:val="28"/>
          <w:lang w:eastAsia="ru-RU"/>
        </w:rPr>
        <w:t>"__" _________ 20__ г.                           М.П. (при наличии)</w:t>
      </w:r>
    </w:p>
    <w:p w:rsidR="004F5D75" w:rsidRPr="00083ADD" w:rsidRDefault="004F5D75" w:rsidP="004F5D75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4F5D75" w:rsidRDefault="004F5D75" w:rsidP="004F5D75">
      <w:pPr>
        <w:rPr>
          <w:sz w:val="28"/>
          <w:szCs w:val="28"/>
        </w:rPr>
      </w:pPr>
    </w:p>
    <w:p w:rsidR="004F5D75" w:rsidRDefault="004F5D75" w:rsidP="004F5D75">
      <w:pPr>
        <w:rPr>
          <w:sz w:val="28"/>
          <w:szCs w:val="28"/>
        </w:rPr>
      </w:pPr>
    </w:p>
    <w:p w:rsidR="004F5D75" w:rsidRDefault="004F5D75" w:rsidP="004F5D75">
      <w:pPr>
        <w:rPr>
          <w:sz w:val="28"/>
          <w:szCs w:val="28"/>
        </w:rPr>
      </w:pPr>
    </w:p>
    <w:p w:rsidR="00631DF7" w:rsidRDefault="00631DF7" w:rsidP="004F5D75">
      <w:pPr>
        <w:rPr>
          <w:sz w:val="28"/>
          <w:szCs w:val="28"/>
        </w:rPr>
      </w:pPr>
    </w:p>
    <w:p w:rsidR="00566904" w:rsidRDefault="00566904" w:rsidP="00647623">
      <w:pPr>
        <w:rPr>
          <w:sz w:val="28"/>
          <w:szCs w:val="28"/>
        </w:rPr>
      </w:pPr>
    </w:p>
    <w:p w:rsidR="00691A80" w:rsidRPr="00BF30BB" w:rsidRDefault="00691A80" w:rsidP="00691A80">
      <w:pPr>
        <w:jc w:val="right"/>
      </w:pPr>
      <w:r w:rsidRPr="00BF30BB">
        <w:t>Приложение № 2</w:t>
      </w:r>
    </w:p>
    <w:p w:rsidR="00691A80" w:rsidRPr="00BF30BB" w:rsidRDefault="00691A80" w:rsidP="00691A80">
      <w:pPr>
        <w:jc w:val="right"/>
      </w:pPr>
      <w:r w:rsidRPr="00BF30BB">
        <w:t>к постановлению Администрации</w:t>
      </w:r>
    </w:p>
    <w:p w:rsidR="00691A80" w:rsidRPr="00BF30BB" w:rsidRDefault="007842A2" w:rsidP="00691A80">
      <w:pPr>
        <w:jc w:val="right"/>
      </w:pPr>
      <w:r>
        <w:t>Шолоховского</w:t>
      </w:r>
      <w:r w:rsidR="00691A80" w:rsidRPr="00BF30BB">
        <w:t xml:space="preserve"> городского поселения </w:t>
      </w:r>
    </w:p>
    <w:p w:rsidR="00631DF7" w:rsidRPr="00BF30BB" w:rsidRDefault="00631DF7" w:rsidP="00631DF7">
      <w:pPr>
        <w:jc w:val="right"/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BB20E8" w:rsidRDefault="00BB20E8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rPr>
          <w:bCs/>
        </w:rPr>
      </w:pP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rPr>
          <w:bCs/>
        </w:rPr>
      </w:pPr>
      <w:r w:rsidRPr="00020E60">
        <w:rPr>
          <w:bCs/>
        </w:rPr>
        <w:t>МЕТОДИКА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rPr>
          <w:bCs/>
        </w:rPr>
      </w:pPr>
      <w:r w:rsidRPr="00020E60">
        <w:rPr>
          <w:bCs/>
        </w:rPr>
        <w:t>РАСЧЕТА  СТАРТОВОГО РАЗМЕРА</w:t>
      </w:r>
    </w:p>
    <w:p w:rsidR="00D771B5" w:rsidRDefault="00D771B5" w:rsidP="00EB6F53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rPr>
          <w:bCs/>
        </w:rPr>
      </w:pPr>
      <w:r w:rsidRPr="00020E60">
        <w:rPr>
          <w:bCs/>
        </w:rPr>
        <w:t>ФИНАНСОВОГО ПРЕДЛОЖЕНИЯ ЗА ПРАВО ЗАКЛЮЧЕНИЯ ДОГОВОРА</w:t>
      </w:r>
      <w:r w:rsidRPr="00020E60">
        <w:rPr>
          <w:bCs/>
        </w:rPr>
        <w:br/>
        <w:t xml:space="preserve">НА РАЗМЕЩЕНИЕ НЕСТАЦИОНАРНЫХ ТОРГОВЫХ ОБЪЕКТОВ </w:t>
      </w:r>
      <w:r w:rsidRPr="00020E60">
        <w:rPr>
          <w:bCs/>
        </w:rPr>
        <w:br/>
        <w:t>НА ТЕРРИТО</w:t>
      </w:r>
      <w:r>
        <w:rPr>
          <w:bCs/>
        </w:rPr>
        <w:t>РИИ МУНИЦИПАЛЬНОГО ОБРАЗОВАНИЯ «</w:t>
      </w:r>
      <w:r w:rsidR="007842A2">
        <w:rPr>
          <w:bCs/>
        </w:rPr>
        <w:t>ШОЛОХОВСКОЕ</w:t>
      </w:r>
      <w:r>
        <w:rPr>
          <w:bCs/>
        </w:rPr>
        <w:t xml:space="preserve"> ГОРОДСКОЕ ПОСЕЛЕНИЕ»</w:t>
      </w:r>
    </w:p>
    <w:p w:rsidR="00EB6F53" w:rsidRPr="00EB6F53" w:rsidRDefault="00EB6F53" w:rsidP="00EB6F53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rPr>
          <w:bCs/>
        </w:rPr>
      </w:pP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</w:pPr>
      <w:r w:rsidRPr="00020E60">
        <w:t>1. Для сезонных нестационарных торговых объектов (за исключением летних кафе):</w:t>
      </w:r>
    </w:p>
    <w:p w:rsidR="00D771B5" w:rsidRPr="00020E60" w:rsidRDefault="00D771B5" w:rsidP="00EB6F53">
      <w:pPr>
        <w:widowControl w:val="0"/>
        <w:tabs>
          <w:tab w:val="left" w:pos="7230"/>
        </w:tabs>
        <w:autoSpaceDE w:val="0"/>
        <w:autoSpaceDN w:val="0"/>
        <w:adjustRightInd w:val="0"/>
        <w:jc w:val="center"/>
      </w:pPr>
      <w:r w:rsidRPr="00020E60">
        <w:t xml:space="preserve">Sр = C x Kсезон </w:t>
      </w:r>
      <w:r w:rsidRPr="00020E60">
        <w:rPr>
          <w:lang w:val="en-US"/>
        </w:rPr>
        <w:t>x</w:t>
      </w:r>
      <w:r w:rsidRPr="00020E60">
        <w:t xml:space="preserve"> </w:t>
      </w:r>
      <w:r w:rsidRPr="00020E60">
        <w:rPr>
          <w:lang w:val="en-US"/>
        </w:rPr>
        <w:t>S</w:t>
      </w:r>
      <w:r w:rsidRPr="00020E60">
        <w:t xml:space="preserve"> </w:t>
      </w:r>
      <w:r w:rsidRPr="00020E60">
        <w:rPr>
          <w:lang w:val="en-US"/>
        </w:rPr>
        <w:t>x</w:t>
      </w:r>
      <w:r w:rsidRPr="00020E60">
        <w:t xml:space="preserve"> </w:t>
      </w:r>
      <w:r w:rsidRPr="00020E60">
        <w:rPr>
          <w:lang w:val="en-US"/>
        </w:rPr>
        <w:t>T</w:t>
      </w:r>
      <w:r w:rsidRPr="00020E60">
        <w:t>, где: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540"/>
        <w:jc w:val="both"/>
      </w:pPr>
      <w:r w:rsidRPr="00020E60">
        <w:t>S р – стартовый размер финансового предложения  за право заключения договора на размещение нестационарных торговых объектов в месяц (единица измерения –рубль);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540"/>
        <w:jc w:val="both"/>
      </w:pPr>
      <w:r w:rsidRPr="00020E60">
        <w:t>C – базовый размер финансового предложения  за право заключения договора на размещение нестационарных торговых объектов в месяц;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540"/>
        <w:jc w:val="both"/>
      </w:pPr>
      <w:r w:rsidRPr="00020E60">
        <w:t>Kсезон – коэффициент, учитывающий сезонность (Kсезон = 1,5 – с 1 апреля</w:t>
      </w:r>
      <w:r w:rsidRPr="00020E60">
        <w:br/>
        <w:t>по 31 октября, Kсезон = 1,0 – с 1 ноября по 31 марта);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both"/>
      </w:pPr>
    </w:p>
    <w:tbl>
      <w:tblPr>
        <w:tblW w:w="0" w:type="auto"/>
        <w:tblInd w:w="62" w:type="dxa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65"/>
        <w:gridCol w:w="6995"/>
        <w:gridCol w:w="2537"/>
      </w:tblGrid>
      <w:tr w:rsidR="00D771B5" w:rsidRPr="00020E60">
        <w:trPr>
          <w:trHeight w:val="1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№ п/п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Тип нестационарного торгового объекта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Значение коэффициента Т</w:t>
            </w:r>
          </w:p>
        </w:tc>
      </w:tr>
      <w:tr w:rsidR="00D771B5" w:rsidRPr="00020E60">
        <w:trPr>
          <w:trHeight w:val="31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Автоцистерна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0,35</w:t>
            </w:r>
          </w:p>
        </w:tc>
      </w:tr>
      <w:tr w:rsidR="00D771B5" w:rsidRPr="00020E60">
        <w:trPr>
          <w:trHeight w:val="3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Автомагазин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rPr>
          <w:trHeight w:val="3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Тележка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0,2</w:t>
            </w:r>
          </w:p>
        </w:tc>
      </w:tr>
      <w:tr w:rsidR="00B25802" w:rsidRPr="00020E60">
        <w:trPr>
          <w:trHeight w:val="3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25802" w:rsidRPr="00020E60" w:rsidRDefault="00B25802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25802" w:rsidRPr="00B25802" w:rsidRDefault="00B25802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Лоток (палатка)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25802" w:rsidRPr="00020E60" w:rsidRDefault="00B25802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0,3</w:t>
            </w:r>
          </w:p>
        </w:tc>
      </w:tr>
      <w:tr w:rsidR="00D771B5" w:rsidRPr="00020E60">
        <w:trPr>
          <w:trHeight w:val="35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Бахчевой развал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</w:t>
            </w:r>
          </w:p>
        </w:tc>
      </w:tr>
      <w:tr w:rsidR="00D771B5" w:rsidRPr="00020E60">
        <w:trPr>
          <w:trHeight w:val="3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2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0" w:firstLine="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Елочный базар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</w:t>
            </w:r>
          </w:p>
        </w:tc>
      </w:tr>
    </w:tbl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outlineLvl w:val="1"/>
      </w:pP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  <w:outlineLvl w:val="1"/>
      </w:pPr>
      <w:r w:rsidRPr="00020E60">
        <w:t>Таблица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</w:pPr>
      <w:r w:rsidRPr="00020E60">
        <w:t>базового размера финансового предложения  за право заключения договора размещения нестационарных торговых объектов на территории</w:t>
      </w:r>
    </w:p>
    <w:p w:rsidR="00D771B5" w:rsidRPr="00020E60" w:rsidRDefault="007842A2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</w:pPr>
      <w:r>
        <w:t>Шолоховского</w:t>
      </w:r>
      <w:r w:rsidR="007830ED">
        <w:t xml:space="preserve"> городского поселения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center"/>
      </w:pPr>
    </w:p>
    <w:tbl>
      <w:tblPr>
        <w:tblW w:w="0" w:type="auto"/>
        <w:tblInd w:w="62" w:type="dxa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62"/>
        <w:gridCol w:w="7024"/>
        <w:gridCol w:w="2611"/>
      </w:tblGrid>
      <w:tr w:rsidR="00D771B5" w:rsidRPr="00020E60">
        <w:trPr>
          <w:trHeight w:val="44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№ п/п</w:t>
            </w: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Ассортимент товаров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Базовый размер финансового предложения (С) (рублей/ 1 месяц)</w:t>
            </w:r>
          </w:p>
        </w:tc>
      </w:tr>
      <w:tr w:rsidR="00D771B5" w:rsidRPr="00020E60">
        <w:trPr>
          <w:trHeight w:val="24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Безалкогольные напитки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2000</w:t>
            </w:r>
          </w:p>
        </w:tc>
      </w:tr>
      <w:tr w:rsidR="00D771B5" w:rsidRPr="00020E60">
        <w:trPr>
          <w:trHeight w:val="31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Мороженое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2000</w:t>
            </w:r>
          </w:p>
        </w:tc>
      </w:tr>
      <w:tr w:rsidR="00D771B5" w:rsidRPr="00020E60">
        <w:trPr>
          <w:trHeight w:val="21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Хвойные деревья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2000</w:t>
            </w:r>
          </w:p>
        </w:tc>
      </w:tr>
      <w:tr w:rsidR="00D771B5" w:rsidRPr="00020E60">
        <w:trPr>
          <w:trHeight w:val="1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Бахчевые культуры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1500</w:t>
            </w:r>
          </w:p>
        </w:tc>
      </w:tr>
      <w:tr w:rsidR="00D771B5" w:rsidRPr="00020E60">
        <w:trPr>
          <w:trHeight w:val="3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Молочная продукция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Сувенирная продукция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rPr>
          <w:trHeight w:val="32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Хлебобулочные изделия и выпечка в промышленной упаковке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rPr>
          <w:trHeight w:val="23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 xml:space="preserve">Рыба живая 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rPr>
          <w:trHeight w:val="16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Фрукты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Воздушные шары и карнавальная продукция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  <w:tr w:rsidR="00D771B5" w:rsidRPr="00020E60">
        <w:trPr>
          <w:trHeight w:val="18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F34344">
            <w:pPr>
              <w:widowControl w:val="0"/>
              <w:numPr>
                <w:ilvl w:val="0"/>
                <w:numId w:val="3"/>
              </w:numPr>
              <w:tabs>
                <w:tab w:val="left" w:pos="7230"/>
              </w:tabs>
              <w:autoSpaceDE w:val="0"/>
              <w:autoSpaceDN w:val="0"/>
              <w:adjustRightInd w:val="0"/>
              <w:ind w:left="80" w:firstLine="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</w:pPr>
            <w:r w:rsidRPr="00020E60">
              <w:t>Попкорн, сладкая вата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</w:pPr>
            <w:r w:rsidRPr="00020E60">
              <w:t>1000</w:t>
            </w:r>
          </w:p>
        </w:tc>
      </w:tr>
    </w:tbl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jc w:val="both"/>
        <w:rPr>
          <w:sz w:val="27"/>
          <w:szCs w:val="27"/>
        </w:rPr>
      </w:pP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020E60">
        <w:rPr>
          <w:sz w:val="27"/>
          <w:szCs w:val="27"/>
        </w:rPr>
        <w:t>2. Для мелкорозничных и иных несезонных нестационарных торговых объектов (включая летние кафе):</w:t>
      </w:r>
    </w:p>
    <w:p w:rsidR="00D771B5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center"/>
        <w:rPr>
          <w:sz w:val="27"/>
          <w:szCs w:val="27"/>
        </w:rPr>
      </w:pPr>
      <w:r w:rsidRPr="00020E60">
        <w:rPr>
          <w:sz w:val="27"/>
          <w:szCs w:val="27"/>
        </w:rPr>
        <w:t xml:space="preserve">Sр = </w:t>
      </w:r>
      <w:r w:rsidR="00674412">
        <w:rPr>
          <w:sz w:val="27"/>
          <w:szCs w:val="27"/>
        </w:rPr>
        <w:t>S</w:t>
      </w:r>
      <w:r w:rsidR="00674412" w:rsidRPr="00020E60">
        <w:rPr>
          <w:sz w:val="27"/>
          <w:szCs w:val="27"/>
        </w:rPr>
        <w:t xml:space="preserve"> </w:t>
      </w:r>
      <w:r w:rsidR="00674412">
        <w:rPr>
          <w:sz w:val="27"/>
          <w:szCs w:val="27"/>
        </w:rPr>
        <w:t>x</w:t>
      </w:r>
      <w:r w:rsidR="00674412" w:rsidRPr="00020E60">
        <w:rPr>
          <w:sz w:val="27"/>
          <w:szCs w:val="27"/>
        </w:rPr>
        <w:t xml:space="preserve"> </w:t>
      </w:r>
      <w:r w:rsidRPr="00020E60">
        <w:rPr>
          <w:sz w:val="27"/>
          <w:szCs w:val="27"/>
        </w:rPr>
        <w:t>С x Т x Сп, где:</w:t>
      </w:r>
    </w:p>
    <w:p w:rsidR="00D771B5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020E60">
        <w:rPr>
          <w:sz w:val="27"/>
          <w:szCs w:val="27"/>
        </w:rPr>
        <w:t>Sр – стартовый размер финансового предложения за право заключения договора на размещение мелкорозничного и иного несезонного нестационарного торгового объекта в месяц (единица измерения - рубль);</w:t>
      </w:r>
    </w:p>
    <w:p w:rsidR="00674412" w:rsidRPr="00020E60" w:rsidRDefault="00674412" w:rsidP="00674412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020E60">
        <w:rPr>
          <w:sz w:val="27"/>
          <w:szCs w:val="27"/>
        </w:rPr>
        <w:t>S – площадь нестационарного торгового объекта;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020E60">
        <w:rPr>
          <w:sz w:val="27"/>
          <w:szCs w:val="27"/>
        </w:rPr>
        <w:t xml:space="preserve">С – базовый размер финансового предложения за </w:t>
      </w:r>
      <w:smartTag w:uri="urn:schemas-microsoft-com:office:smarttags" w:element="metricconverter">
        <w:smartTagPr>
          <w:attr w:name="ProductID" w:val="1 кв. м"/>
        </w:smartTagPr>
        <w:r w:rsidRPr="00020E60">
          <w:rPr>
            <w:sz w:val="27"/>
            <w:szCs w:val="27"/>
          </w:rPr>
          <w:t>1 кв. м</w:t>
        </w:r>
      </w:smartTag>
      <w:r w:rsidRPr="00020E60">
        <w:rPr>
          <w:sz w:val="27"/>
          <w:szCs w:val="27"/>
        </w:rPr>
        <w:t xml:space="preserve"> нестационарног</w:t>
      </w:r>
      <w:r w:rsidR="00650D05">
        <w:rPr>
          <w:sz w:val="27"/>
          <w:szCs w:val="27"/>
        </w:rPr>
        <w:t>о торгового объекта, равный 120</w:t>
      </w:r>
      <w:r w:rsidRPr="00020E60">
        <w:rPr>
          <w:sz w:val="27"/>
          <w:szCs w:val="27"/>
        </w:rPr>
        <w:t xml:space="preserve"> рублям;</w:t>
      </w:r>
    </w:p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020E60">
        <w:rPr>
          <w:sz w:val="27"/>
          <w:szCs w:val="27"/>
        </w:rPr>
        <w:t>Т – коэффициент, учитывающий тип нестационарного торгового объекта:</w:t>
      </w:r>
    </w:p>
    <w:tbl>
      <w:tblPr>
        <w:tblW w:w="10206" w:type="dxa"/>
        <w:tblInd w:w="62" w:type="dxa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68"/>
        <w:gridCol w:w="7087"/>
        <w:gridCol w:w="2551"/>
      </w:tblGrid>
      <w:tr w:rsidR="00D771B5" w:rsidRPr="00020E60">
        <w:trPr>
          <w:trHeight w:val="4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№ п/п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Тип нестационарного торгового объекта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Значение коэффициента Т</w:t>
            </w:r>
          </w:p>
        </w:tc>
      </w:tr>
      <w:tr w:rsidR="00D771B5" w:rsidRPr="00020E60">
        <w:trPr>
          <w:trHeight w:val="3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1.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8E027B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Киоск, павильон (площадью до 16</w:t>
            </w:r>
            <w:r w:rsidR="00D771B5" w:rsidRPr="00020E60">
              <w:rPr>
                <w:sz w:val="27"/>
                <w:szCs w:val="27"/>
              </w:rPr>
              <w:t xml:space="preserve"> кв.м)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2.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 Павильон (площадью от 16</w:t>
            </w:r>
            <w:r w:rsidR="008E027B">
              <w:rPr>
                <w:sz w:val="27"/>
                <w:szCs w:val="27"/>
              </w:rPr>
              <w:t>,1 кв.м до 41</w:t>
            </w:r>
            <w:r w:rsidRPr="00020E60">
              <w:rPr>
                <w:sz w:val="27"/>
                <w:szCs w:val="27"/>
              </w:rPr>
              <w:t xml:space="preserve"> кв.м)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rPr>
          <w:trHeight w:val="2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3.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 Павильон (площадью от </w:t>
            </w:r>
            <w:smartTag w:uri="urn:schemas-microsoft-com:office:smarttags" w:element="metricconverter">
              <w:smartTagPr>
                <w:attr w:name="ProductID" w:val="41,1 кв. м"/>
              </w:smartTagPr>
              <w:r w:rsidRPr="00020E60">
                <w:rPr>
                  <w:sz w:val="27"/>
                  <w:szCs w:val="27"/>
                </w:rPr>
                <w:t>41</w:t>
              </w:r>
              <w:r w:rsidR="008E027B">
                <w:rPr>
                  <w:sz w:val="27"/>
                  <w:szCs w:val="27"/>
                </w:rPr>
                <w:t>,1</w:t>
              </w:r>
              <w:r w:rsidRPr="00020E60">
                <w:rPr>
                  <w:sz w:val="27"/>
                  <w:szCs w:val="27"/>
                </w:rPr>
                <w:t xml:space="preserve"> кв. м</w:t>
              </w:r>
            </w:smartTag>
            <w:r w:rsidR="008E027B">
              <w:rPr>
                <w:sz w:val="27"/>
                <w:szCs w:val="27"/>
              </w:rPr>
              <w:t xml:space="preserve"> до 100</w:t>
            </w:r>
            <w:r w:rsidRPr="00020E60">
              <w:rPr>
                <w:sz w:val="27"/>
                <w:szCs w:val="27"/>
              </w:rPr>
              <w:t xml:space="preserve"> кв.м)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0,35</w:t>
            </w:r>
          </w:p>
        </w:tc>
      </w:tr>
      <w:tr w:rsidR="00D771B5" w:rsidRPr="00020E60">
        <w:trPr>
          <w:trHeight w:val="2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4.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 Автоцистерна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0,35</w:t>
            </w:r>
          </w:p>
        </w:tc>
      </w:tr>
      <w:tr w:rsidR="00D771B5" w:rsidRPr="00020E60">
        <w:trPr>
          <w:trHeight w:val="16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5.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-62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 Автомагазин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rPr>
          <w:trHeight w:val="16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80"/>
              <w:contextualSpacing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 w:rsidRPr="00020E60">
              <w:rPr>
                <w:rFonts w:eastAsia="Calibri"/>
                <w:sz w:val="27"/>
                <w:szCs w:val="27"/>
                <w:lang w:eastAsia="en-US"/>
              </w:rPr>
              <w:t>6.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Летнее кафе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left="72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0,3</w:t>
            </w:r>
          </w:p>
        </w:tc>
      </w:tr>
    </w:tbl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D771B5" w:rsidRPr="00020E60" w:rsidRDefault="008464AF" w:rsidP="008464AF">
      <w:pPr>
        <w:widowControl w:val="0"/>
        <w:tabs>
          <w:tab w:val="left" w:pos="7230"/>
        </w:tabs>
        <w:autoSpaceDE w:val="0"/>
        <w:autoSpaceDN w:val="0"/>
        <w:adjustRightInd w:val="0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  </w:t>
      </w:r>
      <w:r w:rsidR="00D771B5" w:rsidRPr="00020E60">
        <w:rPr>
          <w:sz w:val="27"/>
          <w:szCs w:val="27"/>
        </w:rPr>
        <w:t>Сп – коэффициент, учитывающий специализацию нестационарного торгового объекта: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09"/>
        <w:gridCol w:w="6946"/>
        <w:gridCol w:w="2551"/>
      </w:tblGrid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№ п/п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Специализация нестационарного торгового объекта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Значение коэффициента Сп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Бытовые услуги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lastRenderedPageBreak/>
              <w:t>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Молочные товары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Распространение проездных и лотерейных  билетов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4.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 xml:space="preserve">Рыба живая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5.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Периодическая печатная продукция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6.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EB6F53">
              <w:rPr>
                <w:sz w:val="27"/>
                <w:szCs w:val="27"/>
              </w:rPr>
              <w:t>Безалкогольные напитки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7.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Хлебобулочные и выпечные изделия в промышленной упаковке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0,5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8.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Бакалейно-кондитерские товары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9.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F69E9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color w:val="000000"/>
                <w:sz w:val="27"/>
                <w:szCs w:val="27"/>
              </w:rPr>
            </w:pPr>
            <w:hyperlink r:id="rId10" w:tgtFrame="_blank" w:history="1">
              <w:r w:rsidR="00D771B5" w:rsidRPr="00020E60">
                <w:rPr>
                  <w:bCs/>
                  <w:color w:val="000000"/>
                  <w:sz w:val="27"/>
                  <w:szCs w:val="27"/>
                </w:rPr>
                <w:t>Гастрономия</w:t>
              </w:r>
            </w:hyperlink>
            <w:r w:rsidR="00D771B5" w:rsidRPr="00020E60">
              <w:rPr>
                <w:color w:val="000000"/>
                <w:sz w:val="27"/>
                <w:szCs w:val="27"/>
              </w:rPr>
              <w:t xml:space="preserve"> 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10.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shd w:val="clear" w:color="auto" w:fill="FFFFFF"/>
              <w:outlineLvl w:val="2"/>
              <w:rPr>
                <w:color w:val="000000"/>
                <w:sz w:val="27"/>
                <w:szCs w:val="27"/>
              </w:rPr>
            </w:pPr>
            <w:r w:rsidRPr="00020E60">
              <w:rPr>
                <w:bCs/>
                <w:color w:val="000000"/>
                <w:sz w:val="27"/>
                <w:szCs w:val="27"/>
              </w:rPr>
              <w:t>Услуга общественного питания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11.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Продовольственные товары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12.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Непродовольственные товары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0,8</w:t>
            </w:r>
          </w:p>
        </w:tc>
      </w:tr>
      <w:tr w:rsidR="00D771B5" w:rsidRPr="00020E6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13.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Непродовольственные товары (цветы)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771B5" w:rsidRPr="00020E60" w:rsidRDefault="00D771B5" w:rsidP="00A23191">
            <w:pPr>
              <w:widowControl w:val="0"/>
              <w:tabs>
                <w:tab w:val="left" w:pos="7230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7"/>
                <w:szCs w:val="27"/>
              </w:rPr>
            </w:pPr>
            <w:r w:rsidRPr="00020E60">
              <w:rPr>
                <w:sz w:val="27"/>
                <w:szCs w:val="27"/>
              </w:rPr>
              <w:t>0,7</w:t>
            </w:r>
          </w:p>
        </w:tc>
      </w:tr>
    </w:tbl>
    <w:p w:rsidR="00D771B5" w:rsidRPr="00020E60" w:rsidRDefault="00D771B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D771B5">
      <w:pPr>
        <w:widowControl w:val="0"/>
        <w:tabs>
          <w:tab w:val="left" w:pos="7230"/>
        </w:tabs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</w:p>
    <w:p w:rsidR="00386745" w:rsidRDefault="00386745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BF30BB" w:rsidRDefault="00BF30BB" w:rsidP="00386745">
      <w:pPr>
        <w:rPr>
          <w:sz w:val="27"/>
          <w:szCs w:val="27"/>
        </w:rPr>
      </w:pPr>
    </w:p>
    <w:p w:rsidR="00BF30BB" w:rsidRDefault="00BF30BB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674412" w:rsidRDefault="00674412" w:rsidP="00386745">
      <w:pPr>
        <w:rPr>
          <w:sz w:val="27"/>
          <w:szCs w:val="27"/>
        </w:rPr>
      </w:pPr>
    </w:p>
    <w:p w:rsidR="00674412" w:rsidRDefault="00674412" w:rsidP="00386745">
      <w:pPr>
        <w:rPr>
          <w:sz w:val="27"/>
          <w:szCs w:val="27"/>
        </w:rPr>
      </w:pPr>
    </w:p>
    <w:p w:rsidR="00674412" w:rsidRDefault="00674412" w:rsidP="00386745">
      <w:pPr>
        <w:rPr>
          <w:sz w:val="27"/>
          <w:szCs w:val="27"/>
        </w:rPr>
      </w:pPr>
    </w:p>
    <w:p w:rsidR="00BB20E8" w:rsidRDefault="00BB20E8" w:rsidP="00386745">
      <w:pPr>
        <w:rPr>
          <w:sz w:val="27"/>
          <w:szCs w:val="27"/>
        </w:rPr>
      </w:pPr>
    </w:p>
    <w:p w:rsidR="00BB20E8" w:rsidRDefault="00BB20E8" w:rsidP="00386745">
      <w:pPr>
        <w:rPr>
          <w:sz w:val="27"/>
          <w:szCs w:val="27"/>
        </w:rPr>
      </w:pPr>
    </w:p>
    <w:p w:rsidR="00631DF7" w:rsidRDefault="00631DF7" w:rsidP="00386745">
      <w:pPr>
        <w:rPr>
          <w:sz w:val="27"/>
          <w:szCs w:val="27"/>
        </w:rPr>
      </w:pPr>
    </w:p>
    <w:p w:rsidR="00631DF7" w:rsidRDefault="00631DF7" w:rsidP="00386745">
      <w:pPr>
        <w:rPr>
          <w:sz w:val="27"/>
          <w:szCs w:val="27"/>
        </w:rPr>
      </w:pPr>
    </w:p>
    <w:p w:rsidR="008E027B" w:rsidRDefault="008E027B" w:rsidP="00386745">
      <w:pPr>
        <w:rPr>
          <w:sz w:val="27"/>
          <w:szCs w:val="27"/>
        </w:rPr>
      </w:pPr>
    </w:p>
    <w:p w:rsidR="00386745" w:rsidRPr="00BF30BB" w:rsidRDefault="00386745" w:rsidP="00386745">
      <w:pPr>
        <w:jc w:val="right"/>
      </w:pPr>
      <w:r w:rsidRPr="00BF30BB">
        <w:t>Приложение № 3</w:t>
      </w:r>
    </w:p>
    <w:p w:rsidR="00386745" w:rsidRPr="00BF30BB" w:rsidRDefault="00386745" w:rsidP="00386745">
      <w:pPr>
        <w:jc w:val="right"/>
      </w:pPr>
      <w:r w:rsidRPr="00BF30BB">
        <w:t>к постановлению Администрации</w:t>
      </w:r>
    </w:p>
    <w:p w:rsidR="00386745" w:rsidRPr="00BF30BB" w:rsidRDefault="007842A2" w:rsidP="00386745">
      <w:pPr>
        <w:jc w:val="right"/>
      </w:pPr>
      <w:r>
        <w:t>Шолоховского</w:t>
      </w:r>
      <w:r w:rsidR="00386745" w:rsidRPr="00BF30BB">
        <w:t xml:space="preserve"> городского поселения </w:t>
      </w:r>
    </w:p>
    <w:p w:rsidR="00631DF7" w:rsidRPr="00BF30BB" w:rsidRDefault="00631DF7" w:rsidP="00631DF7">
      <w:pPr>
        <w:jc w:val="right"/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386745" w:rsidRDefault="00386745" w:rsidP="00691A80">
      <w:pPr>
        <w:jc w:val="right"/>
        <w:rPr>
          <w:sz w:val="28"/>
          <w:szCs w:val="28"/>
        </w:rPr>
      </w:pPr>
    </w:p>
    <w:p w:rsidR="00386745" w:rsidRDefault="00386745" w:rsidP="00691A80">
      <w:pPr>
        <w:jc w:val="right"/>
        <w:rPr>
          <w:sz w:val="28"/>
          <w:szCs w:val="28"/>
        </w:rPr>
      </w:pPr>
    </w:p>
    <w:p w:rsidR="00386745" w:rsidRPr="006570FC" w:rsidRDefault="00386745" w:rsidP="00386745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tblLook w:val="04A0"/>
      </w:tblPr>
      <w:tblGrid>
        <w:gridCol w:w="10251"/>
      </w:tblGrid>
      <w:tr w:rsidR="00386745" w:rsidRPr="00F84F03">
        <w:tc>
          <w:tcPr>
            <w:tcW w:w="10314" w:type="dxa"/>
            <w:shd w:val="clear" w:color="auto" w:fill="auto"/>
          </w:tcPr>
          <w:p w:rsidR="00386745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ФИНАНСОВОЕ ПРЕДЛОЖЕНИЕ ЗА ПРАВО ЗАКЛЮЧЕНИЯ ДОГОВОРА</w:t>
            </w:r>
          </w:p>
          <w:p w:rsidR="00386745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 РАЗМЕЩЕНИЕ НЕСТАЦИОНАРНОГО ТОРГОВОГО ОБЪЕКТА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84F03">
              <w:rPr>
                <w:rFonts w:eastAsia="Calibri"/>
              </w:rPr>
              <w:t>__________________________________________________</w:t>
            </w:r>
            <w:r w:rsidR="00674412">
              <w:rPr>
                <w:rFonts w:eastAsia="Calibri"/>
              </w:rPr>
              <w:t>_________</w:t>
            </w:r>
            <w:r w:rsidRPr="00F84F03">
              <w:rPr>
                <w:rFonts w:eastAsia="Calibri"/>
              </w:rPr>
              <w:t>_____________________</w:t>
            </w:r>
          </w:p>
          <w:p w:rsidR="00386745" w:rsidRPr="00674412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674412">
              <w:rPr>
                <w:rFonts w:eastAsia="Calibri"/>
                <w:sz w:val="20"/>
                <w:szCs w:val="20"/>
              </w:rPr>
              <w:t>(Ф.И.О. предпринимателя, наименование юридического лица)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84F03">
              <w:rPr>
                <w:rFonts w:eastAsia="Calibri"/>
              </w:rPr>
              <w:t>за размещение ______________________________</w:t>
            </w:r>
            <w:r w:rsidR="00674412">
              <w:rPr>
                <w:rFonts w:eastAsia="Calibri"/>
              </w:rPr>
              <w:t>__________</w:t>
            </w:r>
            <w:r w:rsidRPr="00F84F03">
              <w:rPr>
                <w:rFonts w:eastAsia="Calibri"/>
              </w:rPr>
              <w:t>___________________________</w:t>
            </w:r>
          </w:p>
          <w:p w:rsidR="00386745" w:rsidRPr="00674412" w:rsidRDefault="00386745" w:rsidP="00A23191">
            <w:pPr>
              <w:widowControl w:val="0"/>
              <w:autoSpaceDE w:val="0"/>
              <w:autoSpaceDN w:val="0"/>
              <w:adjustRightInd w:val="0"/>
              <w:ind w:left="1843" w:right="742"/>
              <w:jc w:val="center"/>
              <w:rPr>
                <w:rFonts w:eastAsia="Calibri"/>
                <w:sz w:val="20"/>
                <w:szCs w:val="20"/>
              </w:rPr>
            </w:pPr>
            <w:r w:rsidRPr="00674412">
              <w:rPr>
                <w:rFonts w:eastAsia="Calibri"/>
                <w:sz w:val="20"/>
                <w:szCs w:val="20"/>
              </w:rPr>
              <w:t>(тип и специализация объекта)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ind w:right="-108"/>
              <w:rPr>
                <w:rFonts w:eastAsia="Calibri"/>
              </w:rPr>
            </w:pP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ind w:right="-108"/>
              <w:rPr>
                <w:rFonts w:eastAsia="Calibri"/>
              </w:rPr>
            </w:pPr>
            <w:r w:rsidRPr="00F84F03">
              <w:rPr>
                <w:rFonts w:eastAsia="Calibri"/>
              </w:rPr>
              <w:t>по адресу: __________________________________</w:t>
            </w:r>
            <w:r w:rsidR="00674412">
              <w:rPr>
                <w:rFonts w:eastAsia="Calibri"/>
              </w:rPr>
              <w:t>_________</w:t>
            </w:r>
            <w:r w:rsidRPr="00F84F03">
              <w:rPr>
                <w:rFonts w:eastAsia="Calibri"/>
              </w:rPr>
              <w:t>____________________________</w:t>
            </w:r>
          </w:p>
          <w:p w:rsidR="00386745" w:rsidRPr="00674412" w:rsidRDefault="00386745" w:rsidP="00A23191">
            <w:pPr>
              <w:widowControl w:val="0"/>
              <w:autoSpaceDE w:val="0"/>
              <w:autoSpaceDN w:val="0"/>
              <w:adjustRightInd w:val="0"/>
              <w:ind w:left="1276" w:right="175"/>
              <w:jc w:val="center"/>
              <w:rPr>
                <w:rFonts w:eastAsia="Calibri"/>
                <w:sz w:val="20"/>
                <w:szCs w:val="20"/>
              </w:rPr>
            </w:pPr>
            <w:r w:rsidRPr="00674412">
              <w:rPr>
                <w:rFonts w:eastAsia="Calibri"/>
                <w:sz w:val="20"/>
                <w:szCs w:val="20"/>
              </w:rPr>
              <w:t>(место расположения объекта)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84F03">
              <w:rPr>
                <w:rFonts w:eastAsia="Calibri"/>
              </w:rPr>
              <w:t>на период с «____» _____________ 20__ г. по «____» ____________ 20__ г.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  <w:p w:rsidR="00386745" w:rsidRPr="00F84F03" w:rsidRDefault="00386745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F84F03">
              <w:rPr>
                <w:rFonts w:eastAsia="Calibri"/>
              </w:rPr>
              <w:t>Стартовый размер оплаты: _________________ руб.</w:t>
            </w:r>
            <w:r w:rsidR="00674412">
              <w:rPr>
                <w:rFonts w:eastAsia="Calibri"/>
              </w:rPr>
              <w:t xml:space="preserve"> ___________________________________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84F03">
              <w:rPr>
                <w:rFonts w:eastAsia="Calibri"/>
              </w:rPr>
              <w:t>_________________________________________</w:t>
            </w:r>
            <w:r w:rsidR="00674412">
              <w:rPr>
                <w:rFonts w:eastAsia="Calibri"/>
              </w:rPr>
              <w:t>____________________________________</w:t>
            </w:r>
            <w:r w:rsidRPr="00F84F03">
              <w:rPr>
                <w:rFonts w:eastAsia="Calibri"/>
              </w:rPr>
              <w:t>___</w:t>
            </w:r>
          </w:p>
          <w:p w:rsidR="00386745" w:rsidRPr="00674412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674412">
              <w:rPr>
                <w:rFonts w:eastAsia="Calibri"/>
                <w:sz w:val="20"/>
                <w:szCs w:val="20"/>
              </w:rPr>
              <w:t>(прописью)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  <w:p w:rsidR="00386745" w:rsidRPr="00F84F03" w:rsidRDefault="00386745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F84F03">
              <w:rPr>
                <w:rFonts w:eastAsia="Calibri"/>
              </w:rPr>
              <w:t>Предложение размера оплаты: _________________ руб.</w:t>
            </w:r>
            <w:r w:rsidR="00674412">
              <w:rPr>
                <w:rFonts w:eastAsia="Calibri"/>
              </w:rPr>
              <w:t>_________________________________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84F03">
              <w:rPr>
                <w:rFonts w:eastAsia="Calibri"/>
              </w:rPr>
              <w:t>___________________________________________________</w:t>
            </w:r>
            <w:r w:rsidR="00674412">
              <w:rPr>
                <w:rFonts w:eastAsia="Calibri"/>
              </w:rPr>
              <w:t>_____________</w:t>
            </w:r>
            <w:r w:rsidRPr="00F84F03">
              <w:rPr>
                <w:rFonts w:eastAsia="Calibri"/>
              </w:rPr>
              <w:t>_________________</w:t>
            </w:r>
          </w:p>
          <w:p w:rsidR="00386745" w:rsidRPr="00674412" w:rsidRDefault="00386745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674412">
              <w:rPr>
                <w:rFonts w:eastAsia="Calibri"/>
                <w:sz w:val="20"/>
                <w:szCs w:val="20"/>
              </w:rPr>
              <w:t>(прописью)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  <w:p w:rsidR="00674412" w:rsidRDefault="00674412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  <w:p w:rsidR="00386745" w:rsidRPr="00F84F03" w:rsidRDefault="00386745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F84F03">
              <w:rPr>
                <w:rFonts w:eastAsia="Calibri"/>
              </w:rPr>
              <w:t xml:space="preserve">Дата ________________       </w:t>
            </w:r>
            <w:r w:rsidR="00674412">
              <w:rPr>
                <w:rFonts w:eastAsia="Calibri"/>
              </w:rPr>
              <w:t xml:space="preserve">                             </w:t>
            </w:r>
            <w:r w:rsidRPr="00F84F03">
              <w:rPr>
                <w:rFonts w:eastAsia="Calibri"/>
              </w:rPr>
              <w:t xml:space="preserve"> Подпись __________________</w:t>
            </w:r>
          </w:p>
          <w:p w:rsidR="00674412" w:rsidRDefault="00674412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</w:p>
          <w:p w:rsidR="00386745" w:rsidRPr="00F84F03" w:rsidRDefault="00674412" w:rsidP="00674412">
            <w:pPr>
              <w:widowControl w:val="0"/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 xml:space="preserve">                                                                              </w:t>
            </w:r>
            <w:r w:rsidR="00386745" w:rsidRPr="00F84F03">
              <w:rPr>
                <w:rFonts w:eastAsia="Calibri"/>
              </w:rPr>
              <w:t>М.П.</w:t>
            </w:r>
          </w:p>
          <w:p w:rsidR="00386745" w:rsidRPr="00F84F03" w:rsidRDefault="00386745" w:rsidP="00A2319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</w:tr>
    </w:tbl>
    <w:p w:rsidR="00691A80" w:rsidRDefault="00691A80" w:rsidP="00691A80">
      <w:pPr>
        <w:tabs>
          <w:tab w:val="left" w:pos="8460"/>
        </w:tabs>
        <w:jc w:val="both"/>
        <w:rPr>
          <w:sz w:val="28"/>
          <w:szCs w:val="28"/>
        </w:rPr>
        <w:sectPr w:rsidR="00691A80" w:rsidSect="00566904">
          <w:footerReference w:type="default" r:id="rId11"/>
          <w:pgSz w:w="11906" w:h="16838" w:code="9"/>
          <w:pgMar w:top="568" w:right="567" w:bottom="1134" w:left="1304" w:header="397" w:footer="567" w:gutter="0"/>
          <w:cols w:space="708"/>
          <w:docGrid w:linePitch="360"/>
        </w:sectPr>
      </w:pPr>
    </w:p>
    <w:p w:rsidR="00E04704" w:rsidRDefault="00E04704" w:rsidP="00E04704">
      <w:pPr>
        <w:rPr>
          <w:sz w:val="28"/>
          <w:szCs w:val="28"/>
        </w:rPr>
      </w:pPr>
    </w:p>
    <w:p w:rsidR="00E04704" w:rsidRPr="00BF30BB" w:rsidRDefault="00E04704" w:rsidP="00BF30BB">
      <w:pPr>
        <w:jc w:val="right"/>
      </w:pPr>
      <w:r w:rsidRPr="00BF30BB">
        <w:t>Приложение № 4</w:t>
      </w:r>
    </w:p>
    <w:p w:rsidR="00E04704" w:rsidRPr="00BF30BB" w:rsidRDefault="00E04704" w:rsidP="00BF30BB">
      <w:pPr>
        <w:jc w:val="right"/>
      </w:pPr>
      <w:r w:rsidRPr="00BF30BB">
        <w:t xml:space="preserve">                                                                                 к постановлению Администрации</w:t>
      </w:r>
    </w:p>
    <w:p w:rsidR="00E04704" w:rsidRPr="00BF30BB" w:rsidRDefault="00E04704" w:rsidP="00BF30BB">
      <w:pPr>
        <w:jc w:val="right"/>
      </w:pPr>
      <w:r w:rsidRPr="00BF30BB">
        <w:t xml:space="preserve"> </w:t>
      </w:r>
      <w:r w:rsidR="007842A2">
        <w:t>Шолоховского</w:t>
      </w:r>
      <w:r w:rsidRPr="00BF30BB">
        <w:t xml:space="preserve"> городского поселения</w:t>
      </w:r>
    </w:p>
    <w:p w:rsidR="00631DF7" w:rsidRPr="00BF30BB" w:rsidRDefault="00631DF7" w:rsidP="00631DF7">
      <w:pPr>
        <w:jc w:val="right"/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E04704" w:rsidRDefault="00E04704" w:rsidP="00E0470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</w:t>
      </w:r>
    </w:p>
    <w:p w:rsidR="00E04704" w:rsidRDefault="00E04704" w:rsidP="00E0470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участии в торгах по приобретению права</w:t>
      </w:r>
    </w:p>
    <w:p w:rsidR="00E04704" w:rsidRDefault="00E04704" w:rsidP="00E0470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размещение</w:t>
      </w:r>
      <w:bookmarkStart w:id="9" w:name="_GoBack"/>
      <w:bookmarkEnd w:id="9"/>
      <w:r>
        <w:rPr>
          <w:rFonts w:ascii="Times New Roman" w:hAnsi="Times New Roman" w:cs="Times New Roman"/>
          <w:sz w:val="28"/>
          <w:szCs w:val="28"/>
        </w:rPr>
        <w:t xml:space="preserve"> нестационарного торгового объекта</w:t>
      </w:r>
    </w:p>
    <w:p w:rsidR="00E04704" w:rsidRDefault="00E04704" w:rsidP="00E04704">
      <w:pPr>
        <w:pStyle w:val="ConsPlusNonformat"/>
        <w:spacing w:line="204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 20 __ года</w:t>
      </w:r>
    </w:p>
    <w:p w:rsidR="00674412" w:rsidRDefault="00674412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  <w:r w:rsidR="00674412">
        <w:rPr>
          <w:rFonts w:ascii="Times New Roman" w:hAnsi="Times New Roman" w:cs="Times New Roman"/>
          <w:sz w:val="28"/>
          <w:szCs w:val="28"/>
        </w:rPr>
        <w:t>____</w:t>
      </w:r>
    </w:p>
    <w:p w:rsidR="00E04704" w:rsidRDefault="00E04704" w:rsidP="00E04704">
      <w:pPr>
        <w:pStyle w:val="ConsPlusNonformat"/>
        <w:spacing w:line="204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(Ф.И.О. индивидуального предпринимателя, подавшего заявку)</w:t>
      </w: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674412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E04704" w:rsidRDefault="00E04704" w:rsidP="00E04704">
      <w:pPr>
        <w:pStyle w:val="ConsPlusNonformat"/>
        <w:spacing w:line="204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(№ свидетельства о государственной регистрации ИП)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4412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04704" w:rsidRDefault="00674412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E04704">
        <w:rPr>
          <w:rFonts w:ascii="Times New Roman" w:hAnsi="Times New Roman" w:cs="Times New Roman"/>
          <w:sz w:val="24"/>
          <w:szCs w:val="24"/>
        </w:rPr>
        <w:t>(полное наименование юридического лица, подавшего заявку)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зарегистрированное ___________________________________________</w:t>
      </w:r>
      <w:r w:rsidR="00674412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E04704" w:rsidRDefault="00674412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E04704">
        <w:rPr>
          <w:rFonts w:ascii="Times New Roman" w:hAnsi="Times New Roman" w:cs="Times New Roman"/>
          <w:sz w:val="24"/>
          <w:szCs w:val="24"/>
        </w:rPr>
        <w:t>(орган, зарегистрировавший хозяйствующий субъект)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адресу: _____________________________________</w:t>
      </w:r>
      <w:r w:rsidR="00674412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чем выдано свидетельство серия __________ № _________________________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заявляет о своем намерении принять участие в торгах на право размещения нестационарного торгового объекта в соответстви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 с инф</w:t>
      </w:r>
      <w:r>
        <w:rPr>
          <w:rFonts w:ascii="Times New Roman" w:hAnsi="Times New Roman" w:cs="Times New Roman"/>
          <w:sz w:val="28"/>
          <w:szCs w:val="28"/>
        </w:rPr>
        <w:t>ормационным сообщением о проведении торгов: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392" w:type="dxa"/>
        <w:tblLayout w:type="fixed"/>
        <w:tblLook w:val="0000"/>
      </w:tblPr>
      <w:tblGrid>
        <w:gridCol w:w="633"/>
        <w:gridCol w:w="2763"/>
        <w:gridCol w:w="795"/>
        <w:gridCol w:w="1687"/>
        <w:gridCol w:w="2054"/>
        <w:gridCol w:w="2136"/>
      </w:tblGrid>
      <w:tr w:rsidR="00E04704" w:rsidTr="00674412">
        <w:trPr>
          <w:trHeight w:val="1082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Информационное сообщение</w:t>
            </w:r>
          </w:p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№______от_______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лота</w:t>
            </w: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объекта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Специализация</w:t>
            </w:r>
          </w:p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объекта 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4704" w:rsidRDefault="00E04704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</w:t>
            </w:r>
          </w:p>
          <w:p w:rsidR="00E04704" w:rsidRDefault="00E04704" w:rsidP="00EA20E2">
            <w:pPr>
              <w:pStyle w:val="ConsPlusNonformat"/>
              <w:spacing w:line="204" w:lineRule="auto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объекта</w:t>
            </w:r>
          </w:p>
        </w:tc>
      </w:tr>
      <w:tr w:rsidR="00674412" w:rsidTr="00674412">
        <w:trPr>
          <w:trHeight w:val="482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4412" w:rsidRDefault="00674412" w:rsidP="00EA20E2">
            <w:pPr>
              <w:pStyle w:val="ConsPlusNonformat"/>
              <w:spacing w:line="204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условиями проведения торгов и Порядком проведения торгов ознакомлен</w:t>
      </w:r>
      <w:r w:rsidR="00DB48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(а) и согласен</w:t>
      </w:r>
      <w:r w:rsidR="00DB48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(а).</w:t>
      </w:r>
    </w:p>
    <w:p w:rsidR="00674412" w:rsidRDefault="00674412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телефона </w:t>
      </w:r>
      <w:r w:rsidR="00674412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E04704" w:rsidRDefault="00674412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(</w:t>
      </w:r>
      <w:r w:rsidR="00E04704">
        <w:rPr>
          <w:rFonts w:ascii="Times New Roman" w:hAnsi="Times New Roman" w:cs="Times New Roman"/>
          <w:sz w:val="24"/>
          <w:szCs w:val="24"/>
        </w:rPr>
        <w:t>Ф.И.О. руководителя хозяйствующего субъекта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E04704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4412" w:rsidRDefault="00E04704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«____»____________ 20 __ года        ______</w:t>
      </w:r>
      <w:r w:rsidR="00674412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E04704" w:rsidRDefault="00674412" w:rsidP="00E04704">
      <w:pPr>
        <w:pStyle w:val="ConsPlusNonformat"/>
        <w:spacing w:line="20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E04704">
        <w:rPr>
          <w:rFonts w:ascii="Times New Roman" w:hAnsi="Times New Roman" w:cs="Times New Roman"/>
          <w:sz w:val="24"/>
          <w:szCs w:val="24"/>
        </w:rPr>
        <w:t>(подпись)</w:t>
      </w:r>
    </w:p>
    <w:p w:rsidR="00674412" w:rsidRDefault="00674412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М.П. </w:t>
      </w:r>
      <w:r>
        <w:rPr>
          <w:rFonts w:ascii="Times New Roman" w:hAnsi="Times New Roman" w:cs="Times New Roman"/>
          <w:sz w:val="24"/>
          <w:szCs w:val="24"/>
        </w:rPr>
        <w:t>(при наличии)</w:t>
      </w: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674412" w:rsidRDefault="00674412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Принято: __________________________________________________</w:t>
      </w:r>
      <w:r w:rsidR="00674412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(Ф.И.О. работника организатора торгов)</w:t>
      </w:r>
      <w:r w:rsidR="0067441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(подпись)</w:t>
      </w:r>
    </w:p>
    <w:p w:rsidR="00E04704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4"/>
          <w:szCs w:val="24"/>
        </w:rPr>
      </w:pPr>
    </w:p>
    <w:p w:rsidR="00674412" w:rsidRDefault="00E04704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«___» __________ 20 __ года     </w:t>
      </w:r>
      <w:r w:rsidR="00674412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время ________ за № ______      </w:t>
      </w:r>
    </w:p>
    <w:p w:rsidR="00674412" w:rsidRDefault="00674412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674412" w:rsidRDefault="00674412" w:rsidP="00E04704">
      <w:pPr>
        <w:pStyle w:val="ConsPlusNonformat"/>
        <w:spacing w:line="204" w:lineRule="auto"/>
        <w:rPr>
          <w:rFonts w:ascii="Times New Roman" w:hAnsi="Times New Roman" w:cs="Times New Roman"/>
          <w:sz w:val="28"/>
          <w:szCs w:val="28"/>
        </w:rPr>
      </w:pPr>
    </w:p>
    <w:p w:rsidR="00E04704" w:rsidRDefault="00674412" w:rsidP="00E04704">
      <w:pPr>
        <w:pStyle w:val="ConsPlusNonformat"/>
        <w:spacing w:line="204" w:lineRule="auto"/>
        <w:rPr>
          <w:rFonts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</w:p>
    <w:p w:rsidR="00E04704" w:rsidRDefault="00E04704" w:rsidP="00E04704">
      <w:pPr>
        <w:spacing w:line="204" w:lineRule="auto"/>
        <w:rPr>
          <w:bCs/>
        </w:rPr>
      </w:pPr>
    </w:p>
    <w:p w:rsidR="00E04704" w:rsidRDefault="00E04704" w:rsidP="00E04704">
      <w:pPr>
        <w:rPr>
          <w:sz w:val="28"/>
          <w:szCs w:val="28"/>
        </w:rPr>
      </w:pPr>
    </w:p>
    <w:p w:rsidR="00E04704" w:rsidRDefault="00E04704" w:rsidP="00691A80">
      <w:pPr>
        <w:jc w:val="right"/>
        <w:rPr>
          <w:sz w:val="28"/>
          <w:szCs w:val="28"/>
        </w:rPr>
      </w:pPr>
    </w:p>
    <w:p w:rsidR="00663CE2" w:rsidRDefault="00663CE2" w:rsidP="00691A80">
      <w:pPr>
        <w:jc w:val="right"/>
        <w:rPr>
          <w:sz w:val="28"/>
          <w:szCs w:val="28"/>
        </w:rPr>
        <w:sectPr w:rsidR="00663CE2" w:rsidSect="00674412">
          <w:pgSz w:w="11906" w:h="16838" w:code="9"/>
          <w:pgMar w:top="568" w:right="991" w:bottom="902" w:left="851" w:header="397" w:footer="567" w:gutter="0"/>
          <w:cols w:space="708"/>
          <w:docGrid w:linePitch="360"/>
        </w:sectPr>
      </w:pPr>
    </w:p>
    <w:p w:rsidR="00691A80" w:rsidRPr="00BF30BB" w:rsidRDefault="00E04704" w:rsidP="00BF30BB">
      <w:pPr>
        <w:jc w:val="right"/>
      </w:pPr>
      <w:r w:rsidRPr="00BF30BB">
        <w:lastRenderedPageBreak/>
        <w:t>Приложение № 5</w:t>
      </w:r>
    </w:p>
    <w:p w:rsidR="00691A80" w:rsidRPr="00BF30BB" w:rsidRDefault="00691A80" w:rsidP="00BF30BB">
      <w:pPr>
        <w:jc w:val="right"/>
      </w:pPr>
      <w:r w:rsidRPr="00BF30BB">
        <w:t xml:space="preserve">                                                                                                                                                         к постановлению Администрации</w:t>
      </w:r>
    </w:p>
    <w:p w:rsidR="00691A80" w:rsidRPr="00BF30BB" w:rsidRDefault="00691A80" w:rsidP="00BF30BB">
      <w:pPr>
        <w:jc w:val="right"/>
      </w:pPr>
      <w:r w:rsidRPr="00BF30BB">
        <w:t xml:space="preserve"> </w:t>
      </w:r>
      <w:r w:rsidR="007842A2">
        <w:t>Шолоховского</w:t>
      </w:r>
      <w:r w:rsidRPr="00BF30BB">
        <w:t xml:space="preserve"> городского поселения</w:t>
      </w:r>
    </w:p>
    <w:p w:rsidR="00631DF7" w:rsidRPr="00BF30BB" w:rsidRDefault="00631DF7" w:rsidP="00631DF7">
      <w:pPr>
        <w:jc w:val="right"/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691A80" w:rsidRDefault="00691A80" w:rsidP="00BF30BB">
      <w:pPr>
        <w:ind w:firstLine="720"/>
        <w:jc w:val="right"/>
        <w:rPr>
          <w:sz w:val="28"/>
          <w:szCs w:val="28"/>
        </w:rPr>
      </w:pPr>
    </w:p>
    <w:p w:rsidR="00691A80" w:rsidRDefault="00691A80" w:rsidP="00691A80">
      <w:pPr>
        <w:jc w:val="center"/>
        <w:rPr>
          <w:sz w:val="28"/>
          <w:szCs w:val="28"/>
        </w:rPr>
      </w:pPr>
      <w:r>
        <w:rPr>
          <w:sz w:val="28"/>
          <w:szCs w:val="28"/>
        </w:rPr>
        <w:t>Журнал заявок</w:t>
      </w:r>
    </w:p>
    <w:p w:rsidR="00691A80" w:rsidRDefault="00663CE2" w:rsidP="00691A80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проведению конкурса</w:t>
      </w:r>
      <w:r w:rsidR="00691A80">
        <w:rPr>
          <w:sz w:val="28"/>
          <w:szCs w:val="28"/>
        </w:rPr>
        <w:t xml:space="preserve"> по приобретению права на размещение нестационарных торговых объектов</w:t>
      </w:r>
    </w:p>
    <w:p w:rsidR="00691A80" w:rsidRDefault="00691A80" w:rsidP="00691A80">
      <w:pPr>
        <w:jc w:val="center"/>
        <w:rPr>
          <w:sz w:val="28"/>
          <w:szCs w:val="28"/>
        </w:rPr>
      </w:pPr>
    </w:p>
    <w:p w:rsidR="00691A80" w:rsidRDefault="00691A80" w:rsidP="00691A8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На торги, в соответствии с объявлением № ____ от _______ , поступили заявки:</w:t>
      </w:r>
    </w:p>
    <w:p w:rsidR="00691A80" w:rsidRDefault="00691A80" w:rsidP="00691A80">
      <w:pPr>
        <w:tabs>
          <w:tab w:val="left" w:pos="8460"/>
        </w:tabs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1750"/>
        <w:gridCol w:w="1227"/>
        <w:gridCol w:w="1274"/>
        <w:gridCol w:w="1181"/>
        <w:gridCol w:w="1182"/>
        <w:gridCol w:w="1181"/>
        <w:gridCol w:w="1182"/>
        <w:gridCol w:w="1181"/>
        <w:gridCol w:w="1182"/>
        <w:gridCol w:w="1417"/>
        <w:gridCol w:w="1418"/>
      </w:tblGrid>
      <w:tr w:rsidR="00691A80"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Регистрационный №</w:t>
            </w:r>
          </w:p>
        </w:tc>
        <w:tc>
          <w:tcPr>
            <w:tcW w:w="1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Заявитель (наименование юридического лица, ИП)</w:t>
            </w:r>
          </w:p>
        </w:tc>
        <w:tc>
          <w:tcPr>
            <w:tcW w:w="12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Дата поступления заявки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№№ лотов для участия заявителя</w:t>
            </w:r>
          </w:p>
        </w:tc>
        <w:tc>
          <w:tcPr>
            <w:tcW w:w="70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К заявке приложены документы (отметить наличие)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Заявку сдал (подпись / расшифровка)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Заявку принял(подпись / расшифровка)</w:t>
            </w:r>
          </w:p>
        </w:tc>
      </w:tr>
      <w:tr w:rsidR="00691A80"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  <w:tc>
          <w:tcPr>
            <w:tcW w:w="1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  <w:tc>
          <w:tcPr>
            <w:tcW w:w="1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Документ подтверждающий внесение обеспечения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Выписка из ЕГРЮЛ (ЕГРИП)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Справка об исполнении обязанности по уплате налогов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Справка об отсутствии задолженности по арендной плате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Справка о наличии подсобного хозяйства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center"/>
            </w:pPr>
            <w:r>
              <w:t>Копия паспорта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1A80" w:rsidRDefault="00691A80" w:rsidP="00A23191"/>
        </w:tc>
      </w:tr>
      <w:tr w:rsidR="00691A80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</w:tr>
      <w:tr w:rsidR="00691A80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A80" w:rsidRDefault="00691A80" w:rsidP="00A23191">
            <w:pPr>
              <w:jc w:val="both"/>
              <w:rPr>
                <w:sz w:val="28"/>
                <w:szCs w:val="28"/>
              </w:rPr>
            </w:pPr>
          </w:p>
        </w:tc>
      </w:tr>
    </w:tbl>
    <w:p w:rsidR="00691A80" w:rsidRDefault="00691A80" w:rsidP="00691A80">
      <w:pPr>
        <w:jc w:val="both"/>
        <w:rPr>
          <w:sz w:val="28"/>
          <w:szCs w:val="28"/>
        </w:rPr>
      </w:pPr>
    </w:p>
    <w:p w:rsidR="00691A80" w:rsidRPr="00C14A37" w:rsidRDefault="00691A80" w:rsidP="00691A80">
      <w:pPr>
        <w:ind w:left="5670"/>
        <w:rPr>
          <w:rStyle w:val="ab"/>
          <w:b w:val="0"/>
          <w:bCs w:val="0"/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  <w:sectPr w:rsidR="00691A80" w:rsidSect="00663CE2">
          <w:pgSz w:w="16838" w:h="11906" w:orient="landscape" w:code="9"/>
          <w:pgMar w:top="1304" w:right="902" w:bottom="567" w:left="1134" w:header="397" w:footer="567" w:gutter="0"/>
          <w:cols w:space="708"/>
          <w:docGrid w:linePitch="360"/>
        </w:sectPr>
      </w:pPr>
    </w:p>
    <w:p w:rsidR="00691A80" w:rsidRPr="00BF30BB" w:rsidRDefault="00E04704" w:rsidP="00BF30BB">
      <w:pPr>
        <w:jc w:val="right"/>
      </w:pPr>
      <w:r w:rsidRPr="00BF30BB">
        <w:lastRenderedPageBreak/>
        <w:t>Приложение № 6</w:t>
      </w:r>
    </w:p>
    <w:p w:rsidR="00691A80" w:rsidRPr="00BF30BB" w:rsidRDefault="00691A80" w:rsidP="00BF30BB">
      <w:pPr>
        <w:jc w:val="right"/>
      </w:pPr>
      <w:r w:rsidRPr="00BF30BB">
        <w:t xml:space="preserve">                                                                                     к постановлению Администрации</w:t>
      </w:r>
    </w:p>
    <w:p w:rsidR="00691A80" w:rsidRPr="00BF30BB" w:rsidRDefault="00691A80" w:rsidP="00BF30BB">
      <w:pPr>
        <w:jc w:val="right"/>
      </w:pPr>
      <w:r w:rsidRPr="00BF30BB">
        <w:t xml:space="preserve"> </w:t>
      </w:r>
      <w:r w:rsidR="007842A2">
        <w:t>Шолоховского</w:t>
      </w:r>
      <w:r w:rsidRPr="00BF30BB">
        <w:t xml:space="preserve"> городского поселения</w:t>
      </w:r>
    </w:p>
    <w:p w:rsidR="00631DF7" w:rsidRPr="00BF30BB" w:rsidRDefault="00631DF7" w:rsidP="00631DF7">
      <w:pPr>
        <w:jc w:val="right"/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691A80" w:rsidRDefault="00691A80" w:rsidP="00386745">
      <w:pPr>
        <w:jc w:val="center"/>
        <w:rPr>
          <w:rStyle w:val="ab"/>
          <w:b w:val="0"/>
          <w:bCs w:val="0"/>
          <w:sz w:val="28"/>
          <w:szCs w:val="28"/>
        </w:rPr>
      </w:pPr>
    </w:p>
    <w:p w:rsidR="00691A80" w:rsidRDefault="00386745" w:rsidP="00386745">
      <w:pPr>
        <w:pStyle w:val="ConsPlusNormal"/>
        <w:widowControl/>
        <w:ind w:firstLine="0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color w:val="000000"/>
          <w:szCs w:val="28"/>
        </w:rPr>
        <w:t xml:space="preserve">Состав конкурсной </w:t>
      </w:r>
      <w:r>
        <w:rPr>
          <w:rFonts w:ascii="Times New Roman" w:hAnsi="Times New Roman"/>
          <w:szCs w:val="28"/>
        </w:rPr>
        <w:t xml:space="preserve">комиссии по проведению конкурса по предоставлению </w:t>
      </w:r>
      <w:r w:rsidRPr="00F84F03">
        <w:rPr>
          <w:rFonts w:ascii="Times New Roman" w:hAnsi="Times New Roman"/>
          <w:szCs w:val="28"/>
        </w:rPr>
        <w:t>права на размещение</w:t>
      </w:r>
      <w:r>
        <w:rPr>
          <w:rFonts w:ascii="Times New Roman" w:hAnsi="Times New Roman"/>
          <w:szCs w:val="28"/>
        </w:rPr>
        <w:t xml:space="preserve"> нестационарных торговых объектов </w:t>
      </w:r>
      <w:r w:rsidRPr="00F84F03">
        <w:rPr>
          <w:rFonts w:ascii="Times New Roman" w:hAnsi="Times New Roman"/>
          <w:szCs w:val="28"/>
        </w:rPr>
        <w:t>на</w:t>
      </w:r>
      <w:r>
        <w:rPr>
          <w:rFonts w:ascii="Times New Roman" w:hAnsi="Times New Roman"/>
          <w:szCs w:val="28"/>
        </w:rPr>
        <w:t xml:space="preserve"> </w:t>
      </w:r>
      <w:r w:rsidRPr="00F84F03">
        <w:rPr>
          <w:rFonts w:ascii="Times New Roman" w:hAnsi="Times New Roman"/>
          <w:szCs w:val="28"/>
        </w:rPr>
        <w:t>территории</w:t>
      </w:r>
      <w:r>
        <w:rPr>
          <w:rFonts w:ascii="Times New Roman" w:hAnsi="Times New Roman"/>
          <w:szCs w:val="28"/>
        </w:rPr>
        <w:t xml:space="preserve"> </w:t>
      </w:r>
      <w:r w:rsidRPr="00056584">
        <w:rPr>
          <w:rFonts w:ascii="Times New Roman" w:hAnsi="Times New Roman"/>
          <w:szCs w:val="28"/>
        </w:rPr>
        <w:t>муниципальног</w:t>
      </w:r>
      <w:r>
        <w:rPr>
          <w:rFonts w:ascii="Times New Roman" w:hAnsi="Times New Roman"/>
          <w:szCs w:val="28"/>
        </w:rPr>
        <w:t>о образования «</w:t>
      </w:r>
      <w:r w:rsidR="007842A2">
        <w:rPr>
          <w:rFonts w:ascii="Times New Roman" w:hAnsi="Times New Roman"/>
          <w:szCs w:val="28"/>
        </w:rPr>
        <w:t>Шолоховское</w:t>
      </w:r>
      <w:r>
        <w:rPr>
          <w:rFonts w:ascii="Times New Roman" w:hAnsi="Times New Roman"/>
          <w:szCs w:val="28"/>
        </w:rPr>
        <w:t xml:space="preserve"> городское поселение»</w:t>
      </w:r>
    </w:p>
    <w:p w:rsidR="00386745" w:rsidRPr="00C14A37" w:rsidRDefault="00386745" w:rsidP="00691A80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Cs w:val="28"/>
        </w:rPr>
      </w:pPr>
    </w:p>
    <w:p w:rsidR="00E6532B" w:rsidRDefault="00691A80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  <w:r w:rsidRPr="00C14A37">
        <w:rPr>
          <w:rFonts w:ascii="Times New Roman" w:hAnsi="Times New Roman" w:cs="Times New Roman"/>
          <w:b/>
          <w:szCs w:val="28"/>
        </w:rPr>
        <w:tab/>
      </w:r>
      <w:r w:rsidR="00E6532B">
        <w:rPr>
          <w:rFonts w:ascii="Times New Roman" w:hAnsi="Times New Roman" w:cs="Times New Roman"/>
          <w:szCs w:val="28"/>
        </w:rPr>
        <w:t>Казаков Михаил Борисович, глава администрации Шолоховского городского поселения  – председатель комиссии;</w:t>
      </w:r>
    </w:p>
    <w:p w:rsidR="00E6532B" w:rsidRDefault="00E6532B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Павлик Сергей Михайлович, заместитель главы администрации Шолоховского городского поселения  - заместитель председателя комиссии;</w:t>
      </w:r>
    </w:p>
    <w:p w:rsidR="00E6532B" w:rsidRDefault="00E6532B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ab/>
        <w:t>Гугуева Надежда Васильевна, специалист первой категории администрации Шолоховского городского поселения – секретарь комиссии,</w:t>
      </w:r>
    </w:p>
    <w:p w:rsidR="00E6532B" w:rsidRDefault="00E6532B" w:rsidP="00E6532B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Члены комиссии:</w:t>
      </w: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Ярош Наталья Борисовна, начальник отдела экономики и финансов администрации Шолоховского городского поселения  - член  комиссии;</w:t>
      </w: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Юхимец Татьяна Васильевна, старший инспектор администрации Шолоховского городского поселения.</w:t>
      </w: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</w:p>
    <w:p w:rsidR="00E6532B" w:rsidRDefault="00E6532B" w:rsidP="00E6532B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Дрень Анна Васильевна – депутат Собрания депутатов Шолоховского городского поселения</w:t>
      </w:r>
    </w:p>
    <w:p w:rsidR="00691A80" w:rsidRDefault="00691A80" w:rsidP="00E6532B">
      <w:pPr>
        <w:pStyle w:val="ConsPlusNormal"/>
        <w:widowControl/>
        <w:ind w:firstLine="0"/>
        <w:jc w:val="both"/>
        <w:rPr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BF30BB" w:rsidRDefault="00BF30BB" w:rsidP="00691A80">
      <w:pPr>
        <w:rPr>
          <w:sz w:val="28"/>
          <w:szCs w:val="28"/>
        </w:rPr>
      </w:pPr>
    </w:p>
    <w:p w:rsidR="00BF30BB" w:rsidRDefault="00BF30BB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BB20E8" w:rsidRDefault="00BB20E8" w:rsidP="00691A80">
      <w:pPr>
        <w:rPr>
          <w:sz w:val="28"/>
          <w:szCs w:val="28"/>
        </w:rPr>
      </w:pPr>
    </w:p>
    <w:p w:rsidR="00BB20E8" w:rsidRDefault="00BB20E8" w:rsidP="00691A80">
      <w:pPr>
        <w:rPr>
          <w:sz w:val="28"/>
          <w:szCs w:val="28"/>
        </w:rPr>
      </w:pPr>
    </w:p>
    <w:p w:rsidR="00BB20E8" w:rsidRDefault="00BB20E8" w:rsidP="00691A80">
      <w:pPr>
        <w:rPr>
          <w:sz w:val="28"/>
          <w:szCs w:val="28"/>
        </w:rPr>
      </w:pPr>
    </w:p>
    <w:p w:rsidR="00E6532B" w:rsidRDefault="00E6532B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205F74" w:rsidRDefault="00205F74" w:rsidP="00691A80">
      <w:pPr>
        <w:rPr>
          <w:sz w:val="28"/>
          <w:szCs w:val="28"/>
        </w:rPr>
      </w:pPr>
    </w:p>
    <w:p w:rsidR="00205F74" w:rsidRDefault="00205F74" w:rsidP="00691A80">
      <w:pPr>
        <w:rPr>
          <w:sz w:val="28"/>
          <w:szCs w:val="28"/>
        </w:rPr>
      </w:pPr>
    </w:p>
    <w:p w:rsidR="00691A80" w:rsidRPr="00BF30BB" w:rsidRDefault="00E04704" w:rsidP="00BF30BB">
      <w:pPr>
        <w:jc w:val="right"/>
      </w:pPr>
      <w:r w:rsidRPr="00BF30BB">
        <w:t>Приложение № 7</w:t>
      </w:r>
    </w:p>
    <w:p w:rsidR="00691A80" w:rsidRPr="00BF30BB" w:rsidRDefault="00691A80" w:rsidP="00BF30BB">
      <w:pPr>
        <w:jc w:val="right"/>
      </w:pPr>
      <w:r w:rsidRPr="00BF30BB">
        <w:t xml:space="preserve">                                                                                     к постановлению Администрации</w:t>
      </w:r>
    </w:p>
    <w:p w:rsidR="00691A80" w:rsidRPr="00BF30BB" w:rsidRDefault="00691A80" w:rsidP="00BF30BB">
      <w:pPr>
        <w:jc w:val="right"/>
      </w:pPr>
      <w:r w:rsidRPr="00BF30BB">
        <w:t xml:space="preserve"> </w:t>
      </w:r>
      <w:r w:rsidR="007842A2">
        <w:t>Шолоховского</w:t>
      </w:r>
      <w:r w:rsidRPr="00BF30BB">
        <w:t xml:space="preserve"> городского поселения</w:t>
      </w:r>
    </w:p>
    <w:p w:rsidR="00631DF7" w:rsidRPr="00BF30BB" w:rsidRDefault="00E6532B" w:rsidP="00631DF7">
      <w:pPr>
        <w:jc w:val="right"/>
      </w:pPr>
      <w:r>
        <w:t xml:space="preserve">                                                              </w:t>
      </w:r>
      <w:r w:rsidR="00631DF7" w:rsidRPr="00BF30BB">
        <w:t xml:space="preserve">от </w:t>
      </w:r>
      <w:r w:rsidR="00631DF7">
        <w:t>02.06.</w:t>
      </w:r>
      <w:r w:rsidR="00631DF7" w:rsidRPr="00BF30BB">
        <w:t>2016</w:t>
      </w:r>
      <w:r w:rsidR="00631DF7">
        <w:t xml:space="preserve"> года </w:t>
      </w:r>
      <w:r w:rsidR="00631DF7" w:rsidRPr="00BF30BB">
        <w:t xml:space="preserve"> №</w:t>
      </w:r>
      <w:r w:rsidR="00631DF7">
        <w:t xml:space="preserve"> 140</w:t>
      </w:r>
    </w:p>
    <w:p w:rsidR="00E6532B" w:rsidRDefault="00E6532B" w:rsidP="00691A80">
      <w:pPr>
        <w:pStyle w:val="ConsPlusNonformat"/>
        <w:jc w:val="center"/>
      </w:pPr>
    </w:p>
    <w:p w:rsidR="00E6532B" w:rsidRDefault="00E6532B" w:rsidP="00691A8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91A80" w:rsidRDefault="00691A80" w:rsidP="00691A8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>РАЗРЕШЕНИЕ</w:t>
      </w:r>
    </w:p>
    <w:p w:rsidR="00691A80" w:rsidRDefault="00691A80" w:rsidP="00691A8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РАЗМЕЩЕНИЕ НЕСТАЦИОНАРНОГО ТОРГОВОГО ОБЪЕКТА</w:t>
      </w:r>
    </w:p>
    <w:p w:rsidR="00691A80" w:rsidRPr="00F84F03" w:rsidRDefault="00691A80" w:rsidP="00691A8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ДНИ ПРОВЕДЕНИЯ ПРАЗДНИЧНЫХ, КУЛЬТУРНО-МАССОВЫХ И СПОРТИВНЫХ МЕРОПРИЯТИЙ</w:t>
      </w: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91A80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 xml:space="preserve"> «___» ___________ 20__ г.                                                   </w:t>
      </w:r>
      <w:r w:rsidR="00E6532B">
        <w:rPr>
          <w:rFonts w:ascii="Times New Roman" w:hAnsi="Times New Roman" w:cs="Times New Roman"/>
          <w:sz w:val="28"/>
          <w:szCs w:val="28"/>
        </w:rPr>
        <w:t xml:space="preserve">                              №______</w:t>
      </w:r>
    </w:p>
    <w:p w:rsidR="00E6532B" w:rsidRPr="00F84F03" w:rsidRDefault="00E6532B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91A80" w:rsidRPr="00F84F03" w:rsidRDefault="00691A80" w:rsidP="00691A80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 xml:space="preserve">В дни проведения праздничных, </w:t>
      </w:r>
      <w:r>
        <w:rPr>
          <w:rFonts w:ascii="Times New Roman" w:hAnsi="Times New Roman"/>
          <w:sz w:val="28"/>
          <w:szCs w:val="28"/>
        </w:rPr>
        <w:t>культурно-массовых и спортивных</w:t>
      </w:r>
      <w:r w:rsidRPr="00F84F03">
        <w:rPr>
          <w:rFonts w:ascii="Times New Roman" w:hAnsi="Times New Roman" w:cs="Times New Roman"/>
          <w:sz w:val="28"/>
          <w:szCs w:val="28"/>
        </w:rPr>
        <w:t xml:space="preserve"> мероприятий, посвященных___________________________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691A80" w:rsidRPr="00F84F03" w:rsidRDefault="00691A80" w:rsidP="00691A80">
      <w:pPr>
        <w:pStyle w:val="ConsPlusNonformat"/>
        <w:ind w:left="1701"/>
        <w:jc w:val="center"/>
        <w:rPr>
          <w:rFonts w:ascii="Times New Roman" w:hAnsi="Times New Roman" w:cs="Times New Roman"/>
          <w:sz w:val="24"/>
          <w:szCs w:val="24"/>
        </w:rPr>
      </w:pPr>
      <w:r w:rsidRPr="00F84F03">
        <w:rPr>
          <w:rFonts w:ascii="Times New Roman" w:hAnsi="Times New Roman" w:cs="Times New Roman"/>
          <w:sz w:val="24"/>
          <w:szCs w:val="24"/>
        </w:rPr>
        <w:t>(наименование праздничного мероприятия)</w:t>
      </w: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="00E6532B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691A80" w:rsidRPr="00F84F03" w:rsidRDefault="00E6532B" w:rsidP="00691A8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691A80" w:rsidRPr="00F84F03">
        <w:rPr>
          <w:rFonts w:ascii="Times New Roman" w:hAnsi="Times New Roman" w:cs="Times New Roman"/>
          <w:sz w:val="24"/>
          <w:szCs w:val="24"/>
        </w:rPr>
        <w:t>(даты, предполагаемые для организации торговли)</w:t>
      </w: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="00E6532B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691A80" w:rsidRPr="00F84F03" w:rsidRDefault="00691A80" w:rsidP="00691A8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84F03">
        <w:rPr>
          <w:rFonts w:ascii="Times New Roman" w:hAnsi="Times New Roman" w:cs="Times New Roman"/>
          <w:sz w:val="24"/>
          <w:szCs w:val="24"/>
        </w:rPr>
        <w:t>(наименование юридического лица или фамилия и инициалы индивидуального предпринимателя)</w:t>
      </w:r>
    </w:p>
    <w:p w:rsidR="00691A80" w:rsidRPr="00F84F03" w:rsidRDefault="00691A80" w:rsidP="00691A8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91A80" w:rsidRPr="00F84F03" w:rsidRDefault="00691A80" w:rsidP="00E6532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Выдается разрешение на право </w:t>
      </w:r>
      <w:r w:rsidRPr="00F84F03">
        <w:rPr>
          <w:rFonts w:ascii="Times New Roman" w:hAnsi="Times New Roman" w:cs="Times New Roman"/>
          <w:sz w:val="28"/>
          <w:szCs w:val="28"/>
        </w:rPr>
        <w:t>размещения____________________</w:t>
      </w:r>
      <w:r w:rsidR="00E6532B">
        <w:rPr>
          <w:rFonts w:ascii="Times New Roman" w:hAnsi="Times New Roman" w:cs="Times New Roman"/>
          <w:sz w:val="28"/>
          <w:szCs w:val="28"/>
        </w:rPr>
        <w:t>______</w:t>
      </w:r>
      <w:r w:rsidRPr="00F84F03">
        <w:rPr>
          <w:rFonts w:ascii="Times New Roman" w:hAnsi="Times New Roman" w:cs="Times New Roman"/>
          <w:sz w:val="28"/>
          <w:szCs w:val="28"/>
        </w:rPr>
        <w:t>_____</w:t>
      </w:r>
    </w:p>
    <w:p w:rsidR="00691A80" w:rsidRPr="00F84F03" w:rsidRDefault="00691A80" w:rsidP="00E6532B">
      <w:pPr>
        <w:pStyle w:val="ConsPlusNonformat"/>
        <w:ind w:firstLine="6096"/>
        <w:rPr>
          <w:rFonts w:ascii="Times New Roman" w:hAnsi="Times New Roman" w:cs="Times New Roman"/>
          <w:sz w:val="24"/>
          <w:szCs w:val="24"/>
        </w:rPr>
      </w:pPr>
      <w:r w:rsidRPr="00F84F03">
        <w:rPr>
          <w:rFonts w:ascii="Times New Roman" w:hAnsi="Times New Roman" w:cs="Times New Roman"/>
          <w:sz w:val="24"/>
          <w:szCs w:val="24"/>
        </w:rPr>
        <w:t>(наименование объекта торговли)</w:t>
      </w: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="00E6532B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</w:t>
      </w:r>
    </w:p>
    <w:p w:rsidR="00691A80" w:rsidRPr="00F84F03" w:rsidRDefault="00691A80" w:rsidP="00691A8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84F03">
        <w:rPr>
          <w:rFonts w:ascii="Times New Roman" w:hAnsi="Times New Roman" w:cs="Times New Roman"/>
          <w:sz w:val="24"/>
          <w:szCs w:val="24"/>
        </w:rPr>
        <w:t>(ассортимент товара, предусмотренный к реализации)</w:t>
      </w:r>
    </w:p>
    <w:p w:rsidR="00691A80" w:rsidRPr="00F84F03" w:rsidRDefault="00691A80" w:rsidP="00E6532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>По адресу__________________________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84F03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F84F03">
        <w:rPr>
          <w:rFonts w:ascii="Times New Roman" w:hAnsi="Times New Roman" w:cs="Times New Roman"/>
          <w:sz w:val="24"/>
          <w:szCs w:val="24"/>
        </w:rPr>
        <w:t>(адрес размещения торгового объекта)</w:t>
      </w:r>
    </w:p>
    <w:p w:rsidR="00691A80" w:rsidRPr="00F84F03" w:rsidRDefault="00691A80" w:rsidP="00691A80">
      <w:pPr>
        <w:widowControl w:val="0"/>
        <w:autoSpaceDE w:val="0"/>
        <w:autoSpaceDN w:val="0"/>
        <w:adjustRightInd w:val="0"/>
        <w:jc w:val="both"/>
      </w:pPr>
    </w:p>
    <w:p w:rsidR="00691A80" w:rsidRDefault="00691A80" w:rsidP="00691A80">
      <w:pPr>
        <w:widowControl w:val="0"/>
        <w:autoSpaceDE w:val="0"/>
        <w:autoSpaceDN w:val="0"/>
        <w:adjustRightInd w:val="0"/>
        <w:ind w:firstLine="851"/>
        <w:jc w:val="both"/>
      </w:pPr>
    </w:p>
    <w:p w:rsidR="00691A80" w:rsidRPr="00F84F03" w:rsidRDefault="00691A80" w:rsidP="00691A80">
      <w:pPr>
        <w:widowControl w:val="0"/>
        <w:autoSpaceDE w:val="0"/>
        <w:autoSpaceDN w:val="0"/>
        <w:adjustRightInd w:val="0"/>
        <w:ind w:firstLine="851"/>
        <w:jc w:val="both"/>
      </w:pPr>
    </w:p>
    <w:p w:rsidR="00691A80" w:rsidRPr="00F84F03" w:rsidRDefault="00691A80" w:rsidP="00691A80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F84F03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691A80" w:rsidRPr="00F84F03" w:rsidRDefault="007842A2" w:rsidP="00E6532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</w:t>
      </w:r>
      <w:r w:rsidR="00691A80">
        <w:rPr>
          <w:rFonts w:ascii="Times New Roman" w:hAnsi="Times New Roman" w:cs="Times New Roman"/>
          <w:sz w:val="28"/>
          <w:szCs w:val="28"/>
        </w:rPr>
        <w:t xml:space="preserve"> городског</w:t>
      </w:r>
      <w:r w:rsidR="00E6532B">
        <w:rPr>
          <w:rFonts w:ascii="Times New Roman" w:hAnsi="Times New Roman" w:cs="Times New Roman"/>
          <w:sz w:val="28"/>
          <w:szCs w:val="28"/>
        </w:rPr>
        <w:t xml:space="preserve">о поселения        </w:t>
      </w:r>
      <w:r w:rsidR="00691A80">
        <w:rPr>
          <w:rFonts w:ascii="Times New Roman" w:hAnsi="Times New Roman" w:cs="Times New Roman"/>
          <w:sz w:val="28"/>
          <w:szCs w:val="28"/>
        </w:rPr>
        <w:t xml:space="preserve"> </w:t>
      </w:r>
      <w:r w:rsidR="00691A80" w:rsidRPr="00F84F03">
        <w:rPr>
          <w:rFonts w:ascii="Times New Roman" w:hAnsi="Times New Roman" w:cs="Times New Roman"/>
          <w:sz w:val="28"/>
          <w:szCs w:val="28"/>
        </w:rPr>
        <w:t>___________</w:t>
      </w:r>
      <w:r w:rsidR="00E6532B">
        <w:rPr>
          <w:rFonts w:ascii="Times New Roman" w:hAnsi="Times New Roman" w:cs="Times New Roman"/>
          <w:sz w:val="28"/>
          <w:szCs w:val="28"/>
        </w:rPr>
        <w:t>__</w:t>
      </w:r>
      <w:r w:rsidR="00691A80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E6532B">
        <w:rPr>
          <w:rFonts w:ascii="Times New Roman" w:hAnsi="Times New Roman" w:cs="Times New Roman"/>
          <w:sz w:val="28"/>
          <w:szCs w:val="28"/>
        </w:rPr>
        <w:t>____________</w:t>
      </w:r>
      <w:r w:rsidR="00691A8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691A80" w:rsidRPr="002963D9" w:rsidRDefault="00691A80" w:rsidP="00691A80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color w:val="000000"/>
        </w:rPr>
        <w:t xml:space="preserve">                                          </w:t>
      </w:r>
      <w:r w:rsidR="00E6532B">
        <w:rPr>
          <w:color w:val="000000"/>
        </w:rPr>
        <w:t xml:space="preserve">                               (подпись)                             (</w:t>
      </w:r>
      <w:r w:rsidRPr="002963D9">
        <w:rPr>
          <w:color w:val="000000"/>
          <w:sz w:val="28"/>
          <w:szCs w:val="28"/>
        </w:rPr>
        <w:t>ФИО</w:t>
      </w:r>
      <w:r w:rsidR="00E6532B">
        <w:rPr>
          <w:color w:val="000000"/>
          <w:sz w:val="28"/>
          <w:szCs w:val="28"/>
        </w:rPr>
        <w:t>)</w:t>
      </w:r>
    </w:p>
    <w:p w:rsidR="00691A80" w:rsidRDefault="00691A80" w:rsidP="00691A80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691A80" w:rsidRDefault="00691A80" w:rsidP="00691A80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691A80" w:rsidRDefault="00691A80" w:rsidP="00691A80">
      <w:pPr>
        <w:rPr>
          <w:sz w:val="28"/>
          <w:szCs w:val="28"/>
        </w:rPr>
      </w:pPr>
    </w:p>
    <w:p w:rsidR="00BF30BB" w:rsidRDefault="00BF30BB" w:rsidP="00691A80">
      <w:pPr>
        <w:rPr>
          <w:sz w:val="28"/>
          <w:szCs w:val="28"/>
        </w:rPr>
      </w:pPr>
    </w:p>
    <w:p w:rsidR="00BB20E8" w:rsidRDefault="00BB20E8" w:rsidP="004F5D75"/>
    <w:p w:rsidR="00691A80" w:rsidRPr="00BF30BB" w:rsidRDefault="00E04704" w:rsidP="00BF30BB">
      <w:pPr>
        <w:jc w:val="right"/>
      </w:pPr>
      <w:r w:rsidRPr="00BF30BB">
        <w:t>Приложение № 8</w:t>
      </w:r>
    </w:p>
    <w:p w:rsidR="00691A80" w:rsidRPr="00BF30BB" w:rsidRDefault="00691A80" w:rsidP="00BF30BB">
      <w:pPr>
        <w:jc w:val="right"/>
      </w:pPr>
      <w:r w:rsidRPr="00BF30BB">
        <w:t xml:space="preserve">                                                                                     к постановлению Администрации</w:t>
      </w:r>
    </w:p>
    <w:p w:rsidR="00691A80" w:rsidRPr="00BF30BB" w:rsidRDefault="00691A80" w:rsidP="00BF30BB">
      <w:pPr>
        <w:jc w:val="right"/>
      </w:pPr>
      <w:r w:rsidRPr="00BF30BB">
        <w:t xml:space="preserve"> </w:t>
      </w:r>
      <w:r w:rsidR="007842A2">
        <w:t>Шолоховского</w:t>
      </w:r>
      <w:r w:rsidRPr="00BF30BB">
        <w:t xml:space="preserve"> городского поселения</w:t>
      </w:r>
    </w:p>
    <w:p w:rsidR="00631DF7" w:rsidRPr="00BF30BB" w:rsidRDefault="00E6532B" w:rsidP="00631DF7">
      <w:pPr>
        <w:jc w:val="right"/>
      </w:pPr>
      <w:r>
        <w:t xml:space="preserve">                                                                                                                          </w:t>
      </w:r>
      <w:r w:rsidR="00631DF7" w:rsidRPr="00BF30BB">
        <w:t xml:space="preserve">от </w:t>
      </w:r>
      <w:r w:rsidR="00631DF7">
        <w:t>02.06.</w:t>
      </w:r>
      <w:r w:rsidR="00631DF7" w:rsidRPr="00BF30BB">
        <w:t>2016</w:t>
      </w:r>
      <w:r w:rsidR="00631DF7">
        <w:t xml:space="preserve"> года </w:t>
      </w:r>
      <w:r w:rsidR="00631DF7" w:rsidRPr="00BF30BB">
        <w:t xml:space="preserve"> №</w:t>
      </w:r>
      <w:r w:rsidR="00631DF7">
        <w:t xml:space="preserve"> 140</w:t>
      </w:r>
    </w:p>
    <w:p w:rsidR="00691A80" w:rsidRPr="009E05CE" w:rsidRDefault="00691A80" w:rsidP="00691A80">
      <w:pPr>
        <w:widowControl w:val="0"/>
        <w:autoSpaceDE w:val="0"/>
        <w:autoSpaceDN w:val="0"/>
        <w:adjustRightInd w:val="0"/>
        <w:jc w:val="center"/>
      </w:pP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B20E8" w:rsidRDefault="00BB20E8" w:rsidP="00691A8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bookmarkStart w:id="10" w:name="Par1040"/>
      <w:bookmarkEnd w:id="10"/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0D5661">
        <w:rPr>
          <w:bCs/>
          <w:sz w:val="28"/>
          <w:szCs w:val="28"/>
        </w:rPr>
        <w:t>АКТ ОБСЛЕДОВАНИЯ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0D5661">
        <w:rPr>
          <w:bCs/>
          <w:sz w:val="28"/>
          <w:szCs w:val="28"/>
        </w:rPr>
        <w:t>НЕСТАЦИОНАРНОГО ТОРГОВОГО ОБЪЕКТА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0D5661">
        <w:rPr>
          <w:bCs/>
          <w:sz w:val="28"/>
          <w:szCs w:val="28"/>
        </w:rPr>
        <w:t>НА ПРЕДМЕТ ВЫПОЛНЕНИЯ УЧАСТНИКОМ УСЛОВИЙ ДОГОВОРА</w:t>
      </w:r>
      <w:r w:rsidRPr="000D5661">
        <w:rPr>
          <w:bCs/>
          <w:sz w:val="28"/>
          <w:szCs w:val="28"/>
        </w:rPr>
        <w:br/>
        <w:t xml:space="preserve"> НА РАЗМЕЩЕНИЕ НЕСТАЦИОНАРНОГО ТОРГОВОГО ОБЪЕКТА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НА ТЕРРИТОРИИ МУНИЦИПАЛЬНОГО ОБРАЗОВАНИЯ «</w:t>
      </w:r>
      <w:r w:rsidR="007842A2">
        <w:rPr>
          <w:bCs/>
          <w:sz w:val="28"/>
          <w:szCs w:val="28"/>
        </w:rPr>
        <w:t>ШОЛОХОВСКОЕ</w:t>
      </w:r>
      <w:r>
        <w:rPr>
          <w:bCs/>
          <w:sz w:val="28"/>
          <w:szCs w:val="28"/>
        </w:rPr>
        <w:t xml:space="preserve"> ГОРОДСКОЕ ПОСЕЛЕНИЕ»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D5661">
        <w:rPr>
          <w:sz w:val="28"/>
          <w:szCs w:val="28"/>
        </w:rPr>
        <w:t>«__»_________20__ г.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Наименование предприятия ________________________________________________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Торговая деятельность в соответствии с договором ____________________________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Адрес (месторасположение объекта) _____________________________________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Специалист</w:t>
      </w:r>
      <w:r>
        <w:rPr>
          <w:sz w:val="28"/>
          <w:szCs w:val="28"/>
        </w:rPr>
        <w:t xml:space="preserve">ами муниципальной инспекции Администрации </w:t>
      </w:r>
      <w:r w:rsidR="007842A2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</w:t>
      </w:r>
      <w:r w:rsidRPr="000D5661">
        <w:rPr>
          <w:sz w:val="28"/>
          <w:szCs w:val="28"/>
        </w:rPr>
        <w:t>__________</w:t>
      </w:r>
      <w:r w:rsidR="00E6532B">
        <w:rPr>
          <w:sz w:val="28"/>
          <w:szCs w:val="28"/>
        </w:rPr>
        <w:t>____________________</w:t>
      </w:r>
      <w:r w:rsidRPr="000D5661">
        <w:rPr>
          <w:sz w:val="28"/>
          <w:szCs w:val="28"/>
        </w:rPr>
        <w:t>_______ в присутствии ________________________ проведено обследование нестационарного торгового объекта, в результате чего установлено следующее: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065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67"/>
        <w:gridCol w:w="5252"/>
        <w:gridCol w:w="4246"/>
      </w:tblGrid>
      <w:tr w:rsidR="00691A80" w:rsidRPr="000D566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D5661">
              <w:rPr>
                <w:sz w:val="28"/>
                <w:szCs w:val="28"/>
              </w:rPr>
              <w:t>№ п/п</w:t>
            </w: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D5661">
              <w:rPr>
                <w:sz w:val="28"/>
                <w:szCs w:val="28"/>
              </w:rPr>
              <w:t>Условия договора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D5661">
              <w:rPr>
                <w:sz w:val="28"/>
                <w:szCs w:val="28"/>
              </w:rPr>
              <w:t>Фактическое выполнение условий договора</w:t>
            </w:r>
          </w:p>
        </w:tc>
      </w:tr>
      <w:tr w:rsidR="00691A80" w:rsidRPr="000D566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D5661">
              <w:rPr>
                <w:sz w:val="28"/>
                <w:szCs w:val="28"/>
              </w:rPr>
              <w:t>1.</w:t>
            </w: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691A80" w:rsidRPr="000D566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D5661">
              <w:rPr>
                <w:sz w:val="28"/>
                <w:szCs w:val="28"/>
              </w:rPr>
              <w:t>2.</w:t>
            </w:r>
          </w:p>
        </w:tc>
        <w:tc>
          <w:tcPr>
            <w:tcW w:w="5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91A80" w:rsidRPr="000D5661" w:rsidRDefault="00691A80" w:rsidP="00A2319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691A80" w:rsidRPr="000D5661" w:rsidRDefault="00691A80" w:rsidP="00691A8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6532B" w:rsidRDefault="00E6532B" w:rsidP="00691A8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6532B" w:rsidRDefault="00E6532B" w:rsidP="00691A8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91A80" w:rsidRPr="000D5661" w:rsidRDefault="00691A80" w:rsidP="00691A8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Подпись специалиста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Подпись лица, в присутствии которого</w:t>
      </w:r>
    </w:p>
    <w:p w:rsidR="00691A80" w:rsidRPr="000D5661" w:rsidRDefault="00691A80" w:rsidP="00691A8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D5661">
        <w:rPr>
          <w:sz w:val="28"/>
          <w:szCs w:val="28"/>
        </w:rPr>
        <w:t>проведено обследование</w:t>
      </w:r>
    </w:p>
    <w:p w:rsidR="00691A80" w:rsidRDefault="00691A80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4F5D75" w:rsidRDefault="004F5D75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083ADD" w:rsidRDefault="00083ADD" w:rsidP="00691A80">
      <w:pPr>
        <w:shd w:val="clear" w:color="auto" w:fill="FFFFFF"/>
        <w:ind w:firstLine="540"/>
        <w:jc w:val="both"/>
        <w:rPr>
          <w:color w:val="5C5B5B"/>
          <w:sz w:val="28"/>
          <w:szCs w:val="28"/>
        </w:rPr>
      </w:pPr>
    </w:p>
    <w:p w:rsidR="00BB20E8" w:rsidRDefault="00BB20E8" w:rsidP="00691A80">
      <w:pPr>
        <w:rPr>
          <w:sz w:val="28"/>
          <w:szCs w:val="28"/>
        </w:rPr>
      </w:pPr>
    </w:p>
    <w:p w:rsidR="00BB20E8" w:rsidRPr="00BF30BB" w:rsidRDefault="00BB20E8" w:rsidP="00BB20E8">
      <w:pPr>
        <w:jc w:val="right"/>
      </w:pPr>
      <w:r>
        <w:t>Приложение № 9</w:t>
      </w:r>
    </w:p>
    <w:p w:rsidR="00BB20E8" w:rsidRPr="00BF30BB" w:rsidRDefault="00BB20E8" w:rsidP="00BB20E8">
      <w:pPr>
        <w:jc w:val="right"/>
      </w:pPr>
      <w:r w:rsidRPr="00BF30BB">
        <w:t xml:space="preserve">                                                                                     к постановлению Администрации</w:t>
      </w:r>
    </w:p>
    <w:p w:rsidR="00BB20E8" w:rsidRPr="00BF30BB" w:rsidRDefault="00BB20E8" w:rsidP="00BB20E8">
      <w:pPr>
        <w:jc w:val="right"/>
      </w:pPr>
      <w:r w:rsidRPr="00BF30BB">
        <w:t xml:space="preserve"> </w:t>
      </w:r>
      <w:r>
        <w:t>Шолоховского</w:t>
      </w:r>
      <w:r w:rsidRPr="00BF30BB">
        <w:t xml:space="preserve"> городского поселения</w:t>
      </w:r>
    </w:p>
    <w:p w:rsidR="00631DF7" w:rsidRPr="00BF30BB" w:rsidRDefault="00BB20E8" w:rsidP="00631DF7">
      <w:pPr>
        <w:jc w:val="right"/>
      </w:pPr>
      <w:r>
        <w:t xml:space="preserve">                                                                                                                          </w:t>
      </w:r>
      <w:r w:rsidR="00631DF7" w:rsidRPr="00BF30BB">
        <w:t xml:space="preserve">от </w:t>
      </w:r>
      <w:r w:rsidR="00631DF7">
        <w:t>02.06.</w:t>
      </w:r>
      <w:r w:rsidR="00631DF7" w:rsidRPr="00BF30BB">
        <w:t>2016</w:t>
      </w:r>
      <w:r w:rsidR="00631DF7">
        <w:t xml:space="preserve"> года </w:t>
      </w:r>
      <w:r w:rsidR="00631DF7" w:rsidRPr="00BF30BB">
        <w:t xml:space="preserve"> №</w:t>
      </w:r>
      <w:r w:rsidR="00631DF7">
        <w:t xml:space="preserve"> 140</w:t>
      </w:r>
    </w:p>
    <w:p w:rsidR="00BB20E8" w:rsidRPr="009E05CE" w:rsidRDefault="00BB20E8" w:rsidP="00BB20E8">
      <w:pPr>
        <w:widowControl w:val="0"/>
        <w:autoSpaceDE w:val="0"/>
        <w:autoSpaceDN w:val="0"/>
        <w:adjustRightInd w:val="0"/>
        <w:jc w:val="center"/>
      </w:pPr>
    </w:p>
    <w:p w:rsidR="00BB20E8" w:rsidRDefault="00BB20E8" w:rsidP="00691A80">
      <w:pPr>
        <w:rPr>
          <w:sz w:val="28"/>
          <w:szCs w:val="28"/>
        </w:rPr>
      </w:pPr>
    </w:p>
    <w:p w:rsidR="00BB20E8" w:rsidRDefault="00BB20E8" w:rsidP="00691A80">
      <w:pPr>
        <w:rPr>
          <w:sz w:val="28"/>
          <w:szCs w:val="28"/>
        </w:rPr>
      </w:pPr>
    </w:p>
    <w:p w:rsidR="00BB20E8" w:rsidRPr="00205F74" w:rsidRDefault="00BB20E8" w:rsidP="00BB20E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05F74">
        <w:rPr>
          <w:rFonts w:ascii="Times New Roman" w:hAnsi="Times New Roman" w:cs="Times New Roman"/>
          <w:sz w:val="28"/>
          <w:szCs w:val="28"/>
        </w:rPr>
        <w:t>ДОГОВОР N ___________</w:t>
      </w:r>
    </w:p>
    <w:p w:rsidR="00BB20E8" w:rsidRPr="00205F74" w:rsidRDefault="00BB20E8" w:rsidP="00BB20E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05F74">
        <w:rPr>
          <w:rFonts w:ascii="Times New Roman" w:hAnsi="Times New Roman" w:cs="Times New Roman"/>
          <w:sz w:val="28"/>
          <w:szCs w:val="28"/>
        </w:rPr>
        <w:t>О РАЗМЕЩЕНИИ НЕСТАЦИОНАРНОГО ТОРГОВОГО ОБЪЕКТА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________________________                                           </w:t>
      </w:r>
      <w:r w:rsidRPr="00BB20E8">
        <w:rPr>
          <w:rFonts w:ascii="Times New Roman" w:hAnsi="Times New Roman" w:cs="Times New Roman"/>
          <w:sz w:val="28"/>
          <w:szCs w:val="28"/>
          <w:lang w:eastAsia="ru-RU"/>
        </w:rPr>
        <w:t>"___" __________ 20__ г.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(место заключения договора)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B20E8" w:rsidRPr="00BB20E8" w:rsidRDefault="001221FB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221FB">
        <w:rPr>
          <w:rFonts w:ascii="Times New Roman" w:hAnsi="Times New Roman" w:cs="Times New Roman"/>
          <w:sz w:val="28"/>
          <w:szCs w:val="28"/>
          <w:lang w:eastAsia="ru-RU"/>
        </w:rPr>
        <w:t>Администрация Шолоховского городского поселения (далее – «</w:t>
      </w:r>
      <w:r w:rsidRPr="00BB20E8">
        <w:rPr>
          <w:rFonts w:ascii="Times New Roman" w:hAnsi="Times New Roman" w:cs="Times New Roman"/>
          <w:sz w:val="28"/>
          <w:szCs w:val="28"/>
          <w:lang w:eastAsia="ru-RU"/>
        </w:rPr>
        <w:t>Распорядитель</w:t>
      </w:r>
      <w:r w:rsidRPr="001221FB">
        <w:rPr>
          <w:rFonts w:ascii="Times New Roman" w:hAnsi="Times New Roman" w:cs="Times New Roman"/>
          <w:sz w:val="28"/>
          <w:szCs w:val="28"/>
          <w:lang w:eastAsia="ru-RU"/>
        </w:rPr>
        <w:t>»), в лице главы администрации Казакова Михаила Борисовича, действующего на основании Устава муниципального образования «Шолоховское городское поселение»,</w:t>
      </w:r>
      <w:r w:rsidR="00BB20E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B20E8" w:rsidRPr="00BB20E8">
        <w:rPr>
          <w:rFonts w:ascii="Times New Roman" w:hAnsi="Times New Roman" w:cs="Times New Roman"/>
          <w:sz w:val="28"/>
          <w:szCs w:val="28"/>
          <w:lang w:eastAsia="ru-RU"/>
        </w:rPr>
        <w:t>с одной стороны, и ______________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________</w:t>
      </w:r>
      <w:r w:rsidR="00BB20E8" w:rsidRPr="00BB20E8">
        <w:rPr>
          <w:rFonts w:ascii="Times New Roman" w:hAnsi="Times New Roman" w:cs="Times New Roman"/>
          <w:sz w:val="28"/>
          <w:szCs w:val="28"/>
          <w:lang w:eastAsia="ru-RU"/>
        </w:rPr>
        <w:t>____________</w:t>
      </w:r>
      <w:r>
        <w:rPr>
          <w:rFonts w:ascii="Times New Roman" w:hAnsi="Times New Roman" w:cs="Times New Roman"/>
          <w:sz w:val="28"/>
          <w:szCs w:val="28"/>
          <w:lang w:eastAsia="ru-RU"/>
        </w:rPr>
        <w:t>_______</w:t>
      </w:r>
      <w:r w:rsidR="00BB20E8" w:rsidRPr="00BB20E8">
        <w:rPr>
          <w:rFonts w:ascii="Times New Roman" w:hAnsi="Times New Roman" w:cs="Times New Roman"/>
          <w:sz w:val="28"/>
          <w:szCs w:val="28"/>
          <w:lang w:eastAsia="ru-RU"/>
        </w:rPr>
        <w:t>,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Pr="00BB20E8">
        <w:rPr>
          <w:rFonts w:ascii="Times New Roman" w:hAnsi="Times New Roman" w:cs="Times New Roman"/>
          <w:sz w:val="24"/>
          <w:szCs w:val="24"/>
          <w:lang w:eastAsia="ru-RU"/>
        </w:rPr>
        <w:t>(наименование организации, Ф.И.О. индивидуального предпринимателя)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(далее - Участник) в лице _______________________________________________,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  <w:r w:rsidRPr="00BB20E8">
        <w:rPr>
          <w:rFonts w:ascii="Times New Roman" w:hAnsi="Times New Roman" w:cs="Times New Roman"/>
          <w:sz w:val="24"/>
          <w:szCs w:val="24"/>
          <w:lang w:eastAsia="ru-RU"/>
        </w:rPr>
        <w:t>(должность, Ф.И.О.)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действующего на основании _______________________________________________,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с  другой стороны, далее совместно именуемые "Стороны", заключили настоящий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Договор  о размещении нестационарного торгового объекта (далее - Договор) о</w:t>
      </w:r>
    </w:p>
    <w:p w:rsidR="00BB20E8" w:rsidRPr="00BB20E8" w:rsidRDefault="001221FB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следующем: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1. Предмет Договора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11" w:name="P77"/>
      <w:bookmarkEnd w:id="11"/>
      <w:r w:rsidRPr="00BB20E8">
        <w:rPr>
          <w:rFonts w:ascii="Times New Roman" w:hAnsi="Times New Roman" w:cs="Times New Roman"/>
          <w:sz w:val="28"/>
          <w:szCs w:val="28"/>
          <w:lang w:eastAsia="ru-RU"/>
        </w:rPr>
        <w:t xml:space="preserve">    1.1. Распорядитель  предоставляет   Участнику  право   на   размещение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нестационарного торгового объекта (тип) ________</w:t>
      </w:r>
      <w:r w:rsidR="001221FB">
        <w:rPr>
          <w:rFonts w:ascii="Times New Roman" w:hAnsi="Times New Roman" w:cs="Times New Roman"/>
          <w:sz w:val="28"/>
          <w:szCs w:val="28"/>
          <w:lang w:eastAsia="ru-RU"/>
        </w:rPr>
        <w:t>__</w:t>
      </w:r>
      <w:r w:rsidRPr="00BB20E8">
        <w:rPr>
          <w:rFonts w:ascii="Times New Roman" w:hAnsi="Times New Roman" w:cs="Times New Roman"/>
          <w:sz w:val="28"/>
          <w:szCs w:val="28"/>
          <w:lang w:eastAsia="ru-RU"/>
        </w:rPr>
        <w:t>_________ (далее - Объект)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для осуществления ___________________________________________ по адресному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BB20E8">
        <w:rPr>
          <w:rFonts w:ascii="Times New Roman" w:hAnsi="Times New Roman" w:cs="Times New Roman"/>
          <w:sz w:val="24"/>
          <w:szCs w:val="24"/>
          <w:lang w:eastAsia="ru-RU"/>
        </w:rPr>
        <w:t>(вид деятельности)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ориентиру  в  соответствии  со  схемой  размещения нестационарных торговых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объектов (далее - Схема) _________________________________________________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BB20E8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BB20E8">
        <w:rPr>
          <w:rFonts w:ascii="Times New Roman" w:hAnsi="Times New Roman" w:cs="Times New Roman"/>
          <w:sz w:val="24"/>
          <w:szCs w:val="24"/>
          <w:lang w:eastAsia="ru-RU"/>
        </w:rPr>
        <w:t>(место расположения объекта)</w:t>
      </w:r>
    </w:p>
    <w:p w:rsidR="00BB20E8" w:rsidRPr="00BB20E8" w:rsidRDefault="00BB20E8" w:rsidP="00BB20E8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B20E8">
        <w:rPr>
          <w:rFonts w:ascii="Times New Roman" w:hAnsi="Times New Roman" w:cs="Times New Roman"/>
          <w:sz w:val="28"/>
          <w:szCs w:val="28"/>
          <w:lang w:eastAsia="ru-RU"/>
        </w:rPr>
        <w:t>на срок с _____________ 20__ года по ___________ 20__ года.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Вариант 1: Размещение Объекта осуществляется на земельном участке с кадастровым номером _______________ (в случае если планируется использование всего земельного участка).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Вариант 2: Размещение Объекта осуществляется на части земельного участка с кадастровым номером _________ координаты характерных точек границ части земельного участка ________________ (в случае если планируется использование части земельного участка).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Вариант 3: Размещение Объекта осуществляется на являющейся частью земель территории со следующими координатами характерных точек _______________ (в случае если планируется использование земель).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1.2. Вариант 1: Настоящий Договор заключен по результатам торгов на право заключения Договора, проведенных в форме _____________________________.</w:t>
      </w:r>
    </w:p>
    <w:p w:rsidR="001221FB" w:rsidRPr="001221FB" w:rsidRDefault="00BB20E8" w:rsidP="001221F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221FB">
        <w:rPr>
          <w:rFonts w:ascii="Times New Roman" w:hAnsi="Times New Roman" w:cs="Times New Roman"/>
          <w:b w:val="0"/>
          <w:sz w:val="28"/>
          <w:szCs w:val="28"/>
        </w:rPr>
        <w:t>Вариант 2: Настоящий Договор заключен в соответствии с подпунктом 2.2 пункта 2</w:t>
      </w:r>
      <w:r w:rsidR="001221F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221FB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постановления Правительства Ростовской области </w:t>
      </w:r>
      <w:r w:rsidR="001221FB" w:rsidRPr="001221FB">
        <w:rPr>
          <w:rFonts w:ascii="Times New Roman" w:hAnsi="Times New Roman" w:cs="Times New Roman"/>
          <w:b w:val="0"/>
          <w:sz w:val="28"/>
          <w:szCs w:val="28"/>
        </w:rPr>
        <w:t>от 18 сентября 2015 г. N 583</w:t>
      </w:r>
    </w:p>
    <w:p w:rsidR="00BB20E8" w:rsidRPr="00BB20E8" w:rsidRDefault="00BB20E8" w:rsidP="001221FB">
      <w:pPr>
        <w:pStyle w:val="ConsPlusNormal"/>
        <w:ind w:firstLine="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"О некоторых вопросах, связанных с размещением нестационарных торговых объектов на землях или земельных участках, находящихся в муниципальной собственности, а также на землях или земельных участках, государственная собственность на которые не разграничена".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 Права и обязанности Сторон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2.1. Распорядитель вправе осуществлять контроль за выполнением Участником условий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2.2. Распорядитель обязан: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2.2.1. Предоставить Участнику право на размещение Объекта по адресному ориентиру, указанному в </w:t>
      </w:r>
      <w:hyperlink w:anchor="P77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пункте 1.1 раздела 1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2.2.2. Не позднее чем за три месяца известить Участника об изменении Схемы, в случае исключения из нее места размещения Объекта, указанного в </w:t>
      </w:r>
      <w:hyperlink w:anchor="P77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пункте 1.1 раздела 1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bookmarkStart w:id="12" w:name="P97"/>
      <w:bookmarkEnd w:id="12"/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2.2.3. В случае исключения места размещения Объекта из Схемы вследствие ее изменения по основаниям и в порядке, предусмотренном действующим законодательством Российской Федерации, нормативными правовыми актами Ростовской области, муниципальными правовыми актами, предложить Участнику, а в случае согласия последнего, предоставить право на размещение Объекта на компенсационном (свободном) месте, предусмотренном Схемой, без проведения торгов. В этом случае Сторонами заключается Договор о размещении на компенсационном (свободном) месте на срок, равный оставшейся части срока действия досрочно расторгнутого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2.3. Участник вправе: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2.3.1. Досрочно отказаться от исполнения настоящего Договора по основаниям и в порядке, предусмотренном настоящим Договором, действующим законодательством Российской Федерации, нормативными правовыми актами Ростовской области, муниципальными нормативными правовыми актами.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2.3.2. В случае, предусмотренном </w:t>
      </w:r>
      <w:hyperlink w:anchor="P97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подпунктом 2.2.3 пункта 2.2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раздела, переместить Объект с места его размещения на предложенное компенсационное (свободное) место, предусмотренное Схемой, без проведения торгов на право заключения договора о размещении Объекта до окончания срока действия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2.4. Участник обязан: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2.4.1. Использовать Объект в соответствии с видом деятельности, указанным в </w:t>
      </w:r>
      <w:hyperlink w:anchor="P77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пункте 1.1 раздела 1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2.4.2. Ежемесячно до 10 числа текущего месяца осуществлять внесение платы за размещение Объекта в бюджет муниципального образования путем ее перечисления по реквизитам, указанным в </w:t>
      </w:r>
      <w:hyperlink w:anchor="P145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разделе 7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2.4.3. Обеспечить сохранение типа и размеров Объекта в течение установленного периода размещения.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2.4.4. Обеспечить соблюдение действующего законодательства Российской Федерации при осуществлении торговой деятельности, соблюдение санитарных норм и правил, вывоз мусора и иных отходов от использования Объекта.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2.4.5. Не допускать загрязнение, захламление земельного участка, на котором размещен Объект.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lastRenderedPageBreak/>
        <w:t xml:space="preserve">2.4.6. Своевременно освободить земельный участок от Объекта и привести земельный участок, на котором размещен Объект, в первоначальное состояние в течение 10 календарных дней со дня окончания срока действия Договора, а также в случае досрочного одностороннего отказа от исполнения настоящего Договора по инициативе Распорядителя в соответствии с </w:t>
      </w:r>
      <w:hyperlink w:anchor="P121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разделом 5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Договора.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3. Размер платы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3.1. Плата за размещение Объекта определена в размере ________________ рублей в год.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3.2. Плата за размещение Объекта устанавливается в виде ежемесячных платежей равными частями.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3.3. Плата за размещение Объекта подлежит ежегодной индексации с учетом размера уровня инфляции, установленного в федеральном законе о федеральном бюджете на очередной финансовый год и плановый период и установленного на начало очередного финансового года.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4. Ответственность Сторон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4.1. В случае неисполнения или ненадлежащего исполнения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4.2. Стороны освобождаются от обязательств по Договору, в случае наступления форс-мажорных обстоятельств в соответствии с действующим законодательством Российской Федерации.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4.3. В случае нарушения сроков платы по Договору Участник уплачивает Распорядителю пеню в размере одной трехсотой размера платы по Договору от не уплаченной в срок суммы долга за каждый день просрочки.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bookmarkStart w:id="13" w:name="P121"/>
      <w:bookmarkEnd w:id="13"/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 Расторжение Договора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5.1. Прекращение действия Договора происходит по инициативе Участника в случаях: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5.1.1. прекращения осуществления деятельности юридическим лицом, являющимся стороной Договора;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5.1.2. ликвидации юридического лица, являющегося стороной Договора, в соответствии с гражданским законодательством Российской Федерации;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5.1.3. прекращения деятельности индивидуального предпринимателя, являющегося стороной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5.2. Прекращение действия Договора происходит по инициативе Распорядителя, являющегося стороной по Договору, в случаях: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5.2.1. использования Объекта не в соответствии с видом деятельности, указанным в </w:t>
      </w:r>
      <w:hyperlink w:anchor="P77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пункте 1.1 раздела 1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Договора;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5.2.2. изменения типа и размеров Объекта в течение установленного периода размещения без согласования с Распорядителем;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bookmarkStart w:id="14" w:name="P130"/>
      <w:bookmarkEnd w:id="14"/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5.2.3. в случае принятия органом местного самоуправления следующих решений: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о необходимости ремонта и (или) реконструкции автомобильных дорог, в случае если нахождение Объекта препятствует осуществлению указанных работ;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об использовании территории, занимаемой Объектом, для целей, связанных с </w:t>
      </w: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lastRenderedPageBreak/>
        <w:t>развитием улично-дорожной сети, размещением остановок городского общественного транспорта, оборудованием бордюров, организацией парковочных мест, иных элементов благоустройства;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о размещении объектов капитального строительства.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5.3. При наступлении случаев, указанных в </w:t>
      </w:r>
      <w:hyperlink w:anchor="P130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подпункте 5.2.3 пункта 5.2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раздела, Распорядитель направляет уведомление Участнику о досрочном прекращении Договора не менее чем за три месяца до дня прекращения действия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5.4. В случае досрочного прекращения действия Договора по основаниям, предусмотренным </w:t>
      </w:r>
      <w:hyperlink w:anchor="P130" w:history="1">
        <w:r w:rsidRPr="00BB20E8">
          <w:rPr>
            <w:rFonts w:ascii="Times New Roman" w:hAnsi="Times New Roman" w:cs="Times New Roman"/>
            <w:color w:val="auto"/>
            <w:szCs w:val="28"/>
            <w:lang w:eastAsia="ru-RU"/>
          </w:rPr>
          <w:t>подпунктом 5.2.3 пункта 5.2</w:t>
        </w:r>
      </w:hyperlink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 xml:space="preserve"> настоящего раздела, Распорядитель обязан предложить Участнику, а в случае согласия последнего, предоставить право на размещение Объекта на компенсационном (свободном) месте, предусмотренном Схемой, без проведения торгов. В этом случае Сторонами заключается Договор о размещении на компенсационном (свободном) месте на срок, равный оставшейся части срока действия досрочно расторгнутого Договора.</w:t>
      </w:r>
    </w:p>
    <w:p w:rsidR="00BB20E8" w:rsidRPr="00BB20E8" w:rsidRDefault="00BB20E8" w:rsidP="00BB20E8">
      <w:pPr>
        <w:pStyle w:val="ConsPlusNormal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BB20E8" w:rsidRPr="00BB20E8" w:rsidRDefault="00BB20E8" w:rsidP="004F5D75">
      <w:pPr>
        <w:pStyle w:val="ConsPlusNormal"/>
        <w:jc w:val="center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 Прочие условия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6.1. Вопросы, не урегулированные настоящим Договором, разрешаются в соответствии с действующим законодательством Российской Федерации.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6.2. Участник дает согласие на осуществление по своему усмотрению Распорядителем контроля исполнения Участником условий настоящего Договора.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6.3. Договор составлен в двух экземплярах, каждый из которых имеет одинаковую юридическую силу, по одному экземпляру для каждой из Сторон.</w:t>
      </w:r>
    </w:p>
    <w:p w:rsidR="00BB20E8" w:rsidRP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6.4. Споры по Договору разрешаются в соответствии с действующим законодательством Российской Федерации.</w:t>
      </w:r>
    </w:p>
    <w:p w:rsidR="00BB20E8" w:rsidRDefault="00BB20E8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  <w:r w:rsidRPr="00BB20E8">
        <w:rPr>
          <w:rFonts w:ascii="Times New Roman" w:hAnsi="Times New Roman" w:cs="Times New Roman"/>
          <w:color w:val="auto"/>
          <w:szCs w:val="28"/>
          <w:lang w:eastAsia="ru-RU"/>
        </w:rPr>
        <w:t>6.5. Все изменения и дополнения к Договору оформляются Сторонами дополнительными соглашениями, совершенными в письменной форме, которые являются неотъемлемой частью Договора.</w:t>
      </w:r>
    </w:p>
    <w:p w:rsidR="001221FB" w:rsidRPr="00BB20E8" w:rsidRDefault="001221FB" w:rsidP="00BB20E8">
      <w:pPr>
        <w:pStyle w:val="ConsPlusNormal"/>
        <w:ind w:firstLine="540"/>
        <w:jc w:val="both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1221FB" w:rsidRDefault="00205F74" w:rsidP="00205F74">
      <w:pPr>
        <w:pStyle w:val="ConsPlusNormal"/>
        <w:rPr>
          <w:rFonts w:ascii="Times New Roman" w:hAnsi="Times New Roman" w:cs="Times New Roman"/>
          <w:color w:val="auto"/>
          <w:szCs w:val="28"/>
          <w:lang w:eastAsia="ru-RU"/>
        </w:rPr>
      </w:pPr>
      <w:r>
        <w:rPr>
          <w:rFonts w:ascii="Times New Roman" w:hAnsi="Times New Roman" w:cs="Times New Roman"/>
          <w:color w:val="auto"/>
          <w:szCs w:val="28"/>
          <w:lang w:eastAsia="ru-RU"/>
        </w:rPr>
        <w:t xml:space="preserve">          </w:t>
      </w:r>
      <w:r w:rsidR="001221FB" w:rsidRPr="001221FB">
        <w:rPr>
          <w:rFonts w:ascii="Times New Roman" w:hAnsi="Times New Roman" w:cs="Times New Roman"/>
          <w:color w:val="auto"/>
          <w:szCs w:val="28"/>
          <w:lang w:eastAsia="ru-RU"/>
        </w:rPr>
        <w:t>7. Адреса, банковские реквизиты и подписи Сторон</w:t>
      </w:r>
    </w:p>
    <w:p w:rsidR="004F5D75" w:rsidRPr="001221FB" w:rsidRDefault="004F5D75" w:rsidP="00205F74">
      <w:pPr>
        <w:pStyle w:val="ConsPlusNormal"/>
        <w:rPr>
          <w:rFonts w:ascii="Times New Roman" w:hAnsi="Times New Roman" w:cs="Times New Roman"/>
          <w:color w:val="auto"/>
          <w:szCs w:val="28"/>
          <w:lang w:eastAsia="ru-RU"/>
        </w:rPr>
      </w:pPr>
    </w:p>
    <w:p w:rsidR="001221FB" w:rsidRDefault="00205F74" w:rsidP="00691A80">
      <w:pPr>
        <w:rPr>
          <w:sz w:val="28"/>
          <w:szCs w:val="28"/>
        </w:rPr>
      </w:pPr>
      <w:r>
        <w:rPr>
          <w:sz w:val="28"/>
          <w:szCs w:val="28"/>
        </w:rPr>
        <w:t>Распорядитель:                                          Участник:</w:t>
      </w:r>
    </w:p>
    <w:tbl>
      <w:tblPr>
        <w:tblW w:w="255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024"/>
        <w:gridCol w:w="10268"/>
        <w:gridCol w:w="10268"/>
      </w:tblGrid>
      <w:tr w:rsidR="00205F74" w:rsidRPr="001221FB" w:rsidTr="00205F74"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</w:tcPr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>
              <w:rPr>
                <w:rFonts w:cs="Trebuchet MS;Helvetica"/>
                <w:szCs w:val="28"/>
              </w:rPr>
              <w:t>Администрация</w:t>
            </w:r>
            <w:r w:rsidRPr="00977E00">
              <w:rPr>
                <w:rFonts w:cs="Trebuchet MS;Helvetica"/>
                <w:szCs w:val="28"/>
              </w:rPr>
              <w:t xml:space="preserve"> Шолоховского городского</w:t>
            </w:r>
            <w:r>
              <w:rPr>
                <w:rFonts w:cs="Trebuchet MS;Helvetica"/>
                <w:szCs w:val="28"/>
              </w:rPr>
              <w:t xml:space="preserve"> п</w:t>
            </w:r>
            <w:r w:rsidRPr="00977E00">
              <w:rPr>
                <w:rFonts w:cs="Trebuchet MS;Helvetica"/>
                <w:szCs w:val="28"/>
              </w:rPr>
              <w:t>оселения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Ростовская область,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Белокалитвинский район,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р.п.Шолоховский,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ул. Комсомольская,21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ОРГН 1056142025906</w:t>
            </w:r>
          </w:p>
          <w:p w:rsidR="00205F74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ИНН 6142019400</w:t>
            </w:r>
          </w:p>
          <w:p w:rsidR="00205F74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>
              <w:rPr>
                <w:rFonts w:cs="Trebuchet MS;Helvetica"/>
                <w:szCs w:val="28"/>
              </w:rPr>
              <w:t>р/сч_______________________</w:t>
            </w: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  <w:r w:rsidRPr="00977E00">
              <w:rPr>
                <w:rFonts w:cs="Trebuchet MS;Helvetica"/>
                <w:szCs w:val="28"/>
              </w:rPr>
              <w:t>________________М.Б.Казаков</w:t>
            </w:r>
          </w:p>
        </w:tc>
        <w:tc>
          <w:tcPr>
            <w:tcW w:w="10268" w:type="dxa"/>
            <w:tcBorders>
              <w:top w:val="nil"/>
              <w:left w:val="nil"/>
              <w:bottom w:val="nil"/>
              <w:right w:val="nil"/>
            </w:tcBorders>
          </w:tcPr>
          <w:p w:rsidR="00205F74" w:rsidRDefault="00205F74" w:rsidP="006C79A7">
            <w:pPr>
              <w:pStyle w:val="a7"/>
              <w:rPr>
                <w:rFonts w:cs="Trebuchet MS;Helvetica"/>
                <w:szCs w:val="28"/>
              </w:rPr>
            </w:pP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</w:p>
          <w:p w:rsidR="00205F74" w:rsidRPr="00977E00" w:rsidRDefault="00205F74" w:rsidP="006C79A7">
            <w:pPr>
              <w:pStyle w:val="a7"/>
              <w:rPr>
                <w:rFonts w:cs="Trebuchet MS;Helvetica"/>
                <w:szCs w:val="28"/>
              </w:rPr>
            </w:pPr>
          </w:p>
        </w:tc>
        <w:tc>
          <w:tcPr>
            <w:tcW w:w="10268" w:type="dxa"/>
            <w:tcBorders>
              <w:top w:val="nil"/>
              <w:left w:val="nil"/>
              <w:bottom w:val="nil"/>
              <w:right w:val="nil"/>
            </w:tcBorders>
          </w:tcPr>
          <w:p w:rsidR="00205F74" w:rsidRPr="001221FB" w:rsidRDefault="00205F74" w:rsidP="00205F74">
            <w:pPr>
              <w:pStyle w:val="ConsPlusNormal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  <w:r w:rsidRPr="001221FB"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>Распорядитель:</w:t>
            </w:r>
            <w:r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  <w:t xml:space="preserve">                                                  Участник:</w:t>
            </w:r>
          </w:p>
        </w:tc>
      </w:tr>
      <w:tr w:rsidR="00205F74" w:rsidRPr="001221FB" w:rsidTr="00205F74"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</w:tcPr>
          <w:p w:rsidR="00205F74" w:rsidRPr="001221FB" w:rsidRDefault="00205F74" w:rsidP="001221FB">
            <w:pPr>
              <w:pStyle w:val="ConsPlusNormal"/>
              <w:ind w:firstLine="0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</w:p>
        </w:tc>
        <w:tc>
          <w:tcPr>
            <w:tcW w:w="10268" w:type="dxa"/>
            <w:tcBorders>
              <w:top w:val="nil"/>
              <w:left w:val="nil"/>
              <w:bottom w:val="nil"/>
              <w:right w:val="nil"/>
            </w:tcBorders>
          </w:tcPr>
          <w:p w:rsidR="00205F74" w:rsidRPr="001221FB" w:rsidRDefault="00205F74" w:rsidP="001221FB">
            <w:pPr>
              <w:pStyle w:val="ConsPlusNormal"/>
              <w:ind w:firstLine="0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</w:p>
        </w:tc>
        <w:tc>
          <w:tcPr>
            <w:tcW w:w="10268" w:type="dxa"/>
            <w:tcBorders>
              <w:top w:val="nil"/>
              <w:left w:val="nil"/>
              <w:bottom w:val="nil"/>
              <w:right w:val="nil"/>
            </w:tcBorders>
          </w:tcPr>
          <w:p w:rsidR="00205F74" w:rsidRPr="001221FB" w:rsidRDefault="00205F74" w:rsidP="001221FB">
            <w:pPr>
              <w:pStyle w:val="ConsPlusNormal"/>
              <w:ind w:firstLine="0"/>
              <w:rPr>
                <w:rFonts w:ascii="Times New Roman" w:hAnsi="Times New Roman" w:cs="Times New Roman"/>
                <w:color w:val="auto"/>
                <w:szCs w:val="28"/>
                <w:lang w:eastAsia="ru-RU"/>
              </w:rPr>
            </w:pPr>
          </w:p>
        </w:tc>
      </w:tr>
    </w:tbl>
    <w:p w:rsidR="00BB20E8" w:rsidRPr="001221FB" w:rsidRDefault="00BB20E8" w:rsidP="00205F74">
      <w:pPr>
        <w:rPr>
          <w:sz w:val="28"/>
          <w:szCs w:val="28"/>
        </w:rPr>
      </w:pPr>
    </w:p>
    <w:sectPr w:rsidR="00BB20E8" w:rsidRPr="001221FB" w:rsidSect="00BB20E8">
      <w:pgSz w:w="11906" w:h="16838" w:code="9"/>
      <w:pgMar w:top="709" w:right="707" w:bottom="902" w:left="993" w:header="39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4486" w:rsidRDefault="00094486">
      <w:r>
        <w:separator/>
      </w:r>
    </w:p>
  </w:endnote>
  <w:endnote w:type="continuationSeparator" w:id="1">
    <w:p w:rsidR="00094486" w:rsidRDefault="000944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Fallbac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;Helvetic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AF7" w:rsidRDefault="00DF69E9">
    <w:pPr>
      <w:pStyle w:val="a6"/>
      <w:ind w:right="360"/>
      <w:rPr>
        <w:lang w:val="en-US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805.3pt;margin-top:.05pt;width:1.1pt;height:11.45pt;z-index:251657728;mso-wrap-distance-left:0;mso-wrap-distance-right:0;mso-position-horizontal-relative:page" stroked="f">
          <v:fill opacity="0" color2="black"/>
          <v:textbox style="mso-next-textbox:#_x0000_s2049" inset="0,0,0,0">
            <w:txbxContent>
              <w:p w:rsidR="00C30AF7" w:rsidRDefault="00C30AF7">
                <w:pPr>
                  <w:pStyle w:val="a6"/>
                </w:pP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4486" w:rsidRDefault="00094486">
      <w:r>
        <w:separator/>
      </w:r>
    </w:p>
  </w:footnote>
  <w:footnote w:type="continuationSeparator" w:id="1">
    <w:p w:rsidR="00094486" w:rsidRDefault="0009448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1">
    <w:nsid w:val="066170E1"/>
    <w:multiLevelType w:val="multilevel"/>
    <w:tmpl w:val="813A0C0E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071F4F15"/>
    <w:multiLevelType w:val="multilevel"/>
    <w:tmpl w:val="593EF95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2865560B"/>
    <w:multiLevelType w:val="hybridMultilevel"/>
    <w:tmpl w:val="0E46EC52"/>
    <w:lvl w:ilvl="0" w:tplc="0688DE1A">
      <w:start w:val="1"/>
      <w:numFmt w:val="decimal"/>
      <w:lvlText w:val="1.%1."/>
      <w:lvlJc w:val="left"/>
      <w:pPr>
        <w:ind w:left="1260" w:hanging="360"/>
      </w:pPr>
      <w:rPr>
        <w:rFonts w:hint="default"/>
      </w:rPr>
    </w:lvl>
    <w:lvl w:ilvl="1" w:tplc="32429380">
      <w:start w:val="1"/>
      <w:numFmt w:val="decimal"/>
      <w:lvlText w:val="%2)"/>
      <w:lvlJc w:val="left"/>
      <w:pPr>
        <w:ind w:left="19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2FC2726C"/>
    <w:multiLevelType w:val="multilevel"/>
    <w:tmpl w:val="CC8CBE28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39117197"/>
    <w:multiLevelType w:val="hybridMultilevel"/>
    <w:tmpl w:val="09B609E4"/>
    <w:lvl w:ilvl="0" w:tplc="0419000F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2152EC"/>
    <w:multiLevelType w:val="hybridMultilevel"/>
    <w:tmpl w:val="EFECB8FA"/>
    <w:lvl w:ilvl="0" w:tplc="0419000F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52392119"/>
    <w:multiLevelType w:val="multilevel"/>
    <w:tmpl w:val="058636DE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5C3828FE"/>
    <w:multiLevelType w:val="multilevel"/>
    <w:tmpl w:val="906E4190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5E371DC6"/>
    <w:multiLevelType w:val="multilevel"/>
    <w:tmpl w:val="E978669E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>
    <w:nsid w:val="6A57683F"/>
    <w:multiLevelType w:val="multilevel"/>
    <w:tmpl w:val="0DA61360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08"/>
        </w:tabs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04"/>
        </w:tabs>
        <w:ind w:left="6704" w:hanging="2160"/>
      </w:pPr>
      <w:rPr>
        <w:rFonts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1"/>
  </w:num>
  <w:num w:numId="5">
    <w:abstractNumId w:val="2"/>
  </w:num>
  <w:num w:numId="6">
    <w:abstractNumId w:val="9"/>
  </w:num>
  <w:num w:numId="7">
    <w:abstractNumId w:val="8"/>
  </w:num>
  <w:num w:numId="8">
    <w:abstractNumId w:val="4"/>
  </w:num>
  <w:num w:numId="9">
    <w:abstractNumId w:val="7"/>
  </w:num>
  <w:num w:numId="10">
    <w:abstractNumId w:val="10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hdrShapeDefaults>
    <o:shapedefaults v:ext="edit" spidmax="1331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691A80"/>
    <w:rsid w:val="00083ADD"/>
    <w:rsid w:val="00094486"/>
    <w:rsid w:val="000A7480"/>
    <w:rsid w:val="00120CAD"/>
    <w:rsid w:val="001214FE"/>
    <w:rsid w:val="001221FB"/>
    <w:rsid w:val="001238AA"/>
    <w:rsid w:val="00172DD2"/>
    <w:rsid w:val="00186482"/>
    <w:rsid w:val="001A0DED"/>
    <w:rsid w:val="001C04DD"/>
    <w:rsid w:val="001C1716"/>
    <w:rsid w:val="001C35FA"/>
    <w:rsid w:val="001E5A10"/>
    <w:rsid w:val="00205F74"/>
    <w:rsid w:val="00297FD4"/>
    <w:rsid w:val="0032000E"/>
    <w:rsid w:val="00335EFD"/>
    <w:rsid w:val="0035383F"/>
    <w:rsid w:val="003569B6"/>
    <w:rsid w:val="00357443"/>
    <w:rsid w:val="00386745"/>
    <w:rsid w:val="00390009"/>
    <w:rsid w:val="003C064E"/>
    <w:rsid w:val="003C35FF"/>
    <w:rsid w:val="003D13F8"/>
    <w:rsid w:val="0045618B"/>
    <w:rsid w:val="004A04AE"/>
    <w:rsid w:val="004A6748"/>
    <w:rsid w:val="004E2336"/>
    <w:rsid w:val="004F5D75"/>
    <w:rsid w:val="00502339"/>
    <w:rsid w:val="00542055"/>
    <w:rsid w:val="00565FF3"/>
    <w:rsid w:val="00566904"/>
    <w:rsid w:val="005969E1"/>
    <w:rsid w:val="005C6067"/>
    <w:rsid w:val="00631DF7"/>
    <w:rsid w:val="00647623"/>
    <w:rsid w:val="00650D05"/>
    <w:rsid w:val="00662FD5"/>
    <w:rsid w:val="00663CE2"/>
    <w:rsid w:val="00670785"/>
    <w:rsid w:val="00674412"/>
    <w:rsid w:val="00691A80"/>
    <w:rsid w:val="00694891"/>
    <w:rsid w:val="006E53F2"/>
    <w:rsid w:val="007830ED"/>
    <w:rsid w:val="007842A2"/>
    <w:rsid w:val="007964C6"/>
    <w:rsid w:val="007B062D"/>
    <w:rsid w:val="00802016"/>
    <w:rsid w:val="00803D55"/>
    <w:rsid w:val="00845F16"/>
    <w:rsid w:val="008464AF"/>
    <w:rsid w:val="008B1DF0"/>
    <w:rsid w:val="008E027B"/>
    <w:rsid w:val="00900A0F"/>
    <w:rsid w:val="00904F34"/>
    <w:rsid w:val="0092294F"/>
    <w:rsid w:val="00932B32"/>
    <w:rsid w:val="009C5F1B"/>
    <w:rsid w:val="009C7BB3"/>
    <w:rsid w:val="009E1B8C"/>
    <w:rsid w:val="00A046FC"/>
    <w:rsid w:val="00A22C20"/>
    <w:rsid w:val="00A23191"/>
    <w:rsid w:val="00A33C54"/>
    <w:rsid w:val="00A47F00"/>
    <w:rsid w:val="00A61461"/>
    <w:rsid w:val="00A75565"/>
    <w:rsid w:val="00A91BEB"/>
    <w:rsid w:val="00AD2928"/>
    <w:rsid w:val="00B23A35"/>
    <w:rsid w:val="00B25802"/>
    <w:rsid w:val="00B77258"/>
    <w:rsid w:val="00B970F8"/>
    <w:rsid w:val="00BB20E8"/>
    <w:rsid w:val="00BF30BB"/>
    <w:rsid w:val="00C17300"/>
    <w:rsid w:val="00C21378"/>
    <w:rsid w:val="00C30AF7"/>
    <w:rsid w:val="00C95175"/>
    <w:rsid w:val="00CA3032"/>
    <w:rsid w:val="00D50110"/>
    <w:rsid w:val="00D573A9"/>
    <w:rsid w:val="00D76E80"/>
    <w:rsid w:val="00D771B5"/>
    <w:rsid w:val="00DB4824"/>
    <w:rsid w:val="00DE7027"/>
    <w:rsid w:val="00DF5C67"/>
    <w:rsid w:val="00DF69E9"/>
    <w:rsid w:val="00E04704"/>
    <w:rsid w:val="00E0671B"/>
    <w:rsid w:val="00E240B6"/>
    <w:rsid w:val="00E35F78"/>
    <w:rsid w:val="00E54F94"/>
    <w:rsid w:val="00E6532B"/>
    <w:rsid w:val="00E7571E"/>
    <w:rsid w:val="00E8029E"/>
    <w:rsid w:val="00EA20E2"/>
    <w:rsid w:val="00EA4FA3"/>
    <w:rsid w:val="00EB6F53"/>
    <w:rsid w:val="00F34344"/>
    <w:rsid w:val="00F84FC2"/>
    <w:rsid w:val="00FA28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1A8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91A80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691A80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691A8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691A8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 Знак"/>
    <w:basedOn w:val="a"/>
    <w:link w:val="a4"/>
    <w:rsid w:val="00691A80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691A80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691A80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691A80"/>
    <w:pPr>
      <w:spacing w:before="120"/>
      <w:jc w:val="center"/>
    </w:pPr>
    <w:rPr>
      <w:b/>
      <w:sz w:val="28"/>
    </w:rPr>
  </w:style>
  <w:style w:type="paragraph" w:styleId="a6">
    <w:name w:val="footer"/>
    <w:basedOn w:val="a"/>
    <w:rsid w:val="00691A80"/>
    <w:pPr>
      <w:tabs>
        <w:tab w:val="center" w:pos="4677"/>
        <w:tab w:val="right" w:pos="9355"/>
      </w:tabs>
    </w:pPr>
  </w:style>
  <w:style w:type="paragraph" w:styleId="a7">
    <w:name w:val="Body Text"/>
    <w:basedOn w:val="a"/>
    <w:rsid w:val="00691A80"/>
    <w:pPr>
      <w:suppressAutoHyphens/>
    </w:pPr>
    <w:rPr>
      <w:sz w:val="28"/>
      <w:szCs w:val="20"/>
      <w:lang w:eastAsia="zh-CN"/>
    </w:rPr>
  </w:style>
  <w:style w:type="paragraph" w:customStyle="1" w:styleId="Postan">
    <w:name w:val="Postan"/>
    <w:basedOn w:val="a"/>
    <w:rsid w:val="00691A80"/>
    <w:pPr>
      <w:suppressAutoHyphens/>
      <w:jc w:val="center"/>
    </w:pPr>
    <w:rPr>
      <w:sz w:val="28"/>
      <w:szCs w:val="20"/>
      <w:lang w:eastAsia="zh-CN"/>
    </w:rPr>
  </w:style>
  <w:style w:type="paragraph" w:customStyle="1" w:styleId="western">
    <w:name w:val="western"/>
    <w:basedOn w:val="a"/>
    <w:rsid w:val="00691A80"/>
    <w:pPr>
      <w:suppressAutoHyphens/>
      <w:spacing w:before="100" w:after="100"/>
    </w:pPr>
    <w:rPr>
      <w:color w:val="000000"/>
      <w:sz w:val="28"/>
      <w:szCs w:val="28"/>
      <w:lang w:eastAsia="zh-CN"/>
    </w:rPr>
  </w:style>
  <w:style w:type="paragraph" w:styleId="a8">
    <w:name w:val="Body Text Indent"/>
    <w:basedOn w:val="a"/>
    <w:rsid w:val="00691A80"/>
    <w:pPr>
      <w:spacing w:after="120"/>
      <w:ind w:left="283"/>
    </w:pPr>
  </w:style>
  <w:style w:type="paragraph" w:customStyle="1" w:styleId="31">
    <w:name w:val="Основной текст с отступом 31"/>
    <w:basedOn w:val="a"/>
    <w:rsid w:val="00691A80"/>
    <w:pPr>
      <w:suppressAutoHyphens/>
      <w:autoSpaceDE w:val="0"/>
      <w:ind w:firstLine="720"/>
      <w:jc w:val="both"/>
    </w:pPr>
    <w:rPr>
      <w:color w:val="000000"/>
      <w:sz w:val="28"/>
      <w:szCs w:val="28"/>
      <w:lang w:eastAsia="zh-CN"/>
    </w:rPr>
  </w:style>
  <w:style w:type="paragraph" w:customStyle="1" w:styleId="xl42">
    <w:name w:val="xl42"/>
    <w:basedOn w:val="a"/>
    <w:rsid w:val="00691A80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top"/>
    </w:pPr>
    <w:rPr>
      <w:rFonts w:eastAsia="Arial Unicode MS"/>
      <w:sz w:val="18"/>
      <w:szCs w:val="18"/>
      <w:lang w:eastAsia="zh-CN"/>
    </w:rPr>
  </w:style>
  <w:style w:type="paragraph" w:styleId="a9">
    <w:name w:val="Balloon Text"/>
    <w:basedOn w:val="a"/>
    <w:semiHidden/>
    <w:rsid w:val="00691A8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semiHidden/>
    <w:locked/>
    <w:rsid w:val="00691A80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semiHidden/>
    <w:locked/>
    <w:rsid w:val="00691A80"/>
    <w:rPr>
      <w:b/>
      <w:bCs/>
      <w:sz w:val="28"/>
      <w:szCs w:val="28"/>
      <w:lang w:val="ru-RU" w:eastAsia="ru-RU" w:bidi="ar-SA"/>
    </w:rPr>
  </w:style>
  <w:style w:type="character" w:customStyle="1" w:styleId="10">
    <w:name w:val="Заголовок 1 Знак"/>
    <w:basedOn w:val="a0"/>
    <w:link w:val="1"/>
    <w:locked/>
    <w:rsid w:val="00691A80"/>
    <w:rPr>
      <w:sz w:val="44"/>
      <w:lang w:val="ru-RU" w:eastAsia="ru-RU" w:bidi="ar-SA"/>
    </w:rPr>
  </w:style>
  <w:style w:type="character" w:customStyle="1" w:styleId="a4">
    <w:name w:val="Верхний колонтитул Знак"/>
    <w:aliases w:val=" Знак Знак Знак"/>
    <w:basedOn w:val="a0"/>
    <w:link w:val="a3"/>
    <w:semiHidden/>
    <w:locked/>
    <w:rsid w:val="00691A80"/>
    <w:rPr>
      <w:sz w:val="28"/>
      <w:lang w:val="ru-RU" w:eastAsia="ru-RU" w:bidi="ar-SA"/>
    </w:rPr>
  </w:style>
  <w:style w:type="paragraph" w:customStyle="1" w:styleId="11">
    <w:name w:val="Верхний колонтитул1"/>
    <w:basedOn w:val="a"/>
    <w:rsid w:val="00691A80"/>
    <w:pPr>
      <w:tabs>
        <w:tab w:val="center" w:pos="4536"/>
        <w:tab w:val="right" w:pos="9072"/>
      </w:tabs>
      <w:suppressAutoHyphens/>
      <w:overflowPunct w:val="0"/>
    </w:pPr>
    <w:rPr>
      <w:rFonts w:eastAsia="Droid Sans Fallback"/>
      <w:color w:val="00000A"/>
      <w:sz w:val="28"/>
      <w:szCs w:val="20"/>
      <w:lang w:eastAsia="zh-CN"/>
    </w:rPr>
  </w:style>
  <w:style w:type="character" w:customStyle="1" w:styleId="aa">
    <w:name w:val="Гипертекстовая ссылка"/>
    <w:uiPriority w:val="99"/>
    <w:rsid w:val="00691A80"/>
    <w:rPr>
      <w:b/>
      <w:bCs/>
      <w:color w:val="008000"/>
    </w:rPr>
  </w:style>
  <w:style w:type="character" w:customStyle="1" w:styleId="ab">
    <w:name w:val="Цветовое выделение"/>
    <w:uiPriority w:val="99"/>
    <w:rsid w:val="00691A80"/>
    <w:rPr>
      <w:b/>
      <w:bCs/>
      <w:color w:val="000080"/>
    </w:rPr>
  </w:style>
  <w:style w:type="paragraph" w:customStyle="1" w:styleId="ac">
    <w:name w:val="Нормальный (таблица)"/>
    <w:basedOn w:val="a"/>
    <w:next w:val="a"/>
    <w:rsid w:val="00691A80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d">
    <w:name w:val="Прижатый влево"/>
    <w:basedOn w:val="a"/>
    <w:next w:val="a"/>
    <w:uiPriority w:val="99"/>
    <w:rsid w:val="00691A80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ConsPlusNormal">
    <w:name w:val="ConsPlusNormal"/>
    <w:rsid w:val="00691A80"/>
    <w:pPr>
      <w:widowControl w:val="0"/>
      <w:suppressAutoHyphens/>
      <w:overflowPunct w:val="0"/>
      <w:ind w:firstLine="720"/>
    </w:pPr>
    <w:rPr>
      <w:rFonts w:ascii="Arial" w:hAnsi="Arial" w:cs="Arial"/>
      <w:color w:val="00000A"/>
      <w:sz w:val="28"/>
      <w:lang w:eastAsia="zh-CN"/>
    </w:rPr>
  </w:style>
  <w:style w:type="character" w:customStyle="1" w:styleId="WW--">
    <w:name w:val="WW-Интернет-ссылка"/>
    <w:rsid w:val="00691A80"/>
    <w:rPr>
      <w:color w:val="000080"/>
      <w:u w:val="single"/>
    </w:rPr>
  </w:style>
  <w:style w:type="paragraph" w:customStyle="1" w:styleId="ConsPlusNonformat">
    <w:name w:val="ConsPlusNonformat"/>
    <w:rsid w:val="00691A80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e">
    <w:name w:val="List Paragraph"/>
    <w:basedOn w:val="a"/>
    <w:qFormat/>
    <w:rsid w:val="00691A8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">
    <w:name w:val="No Spacing"/>
    <w:qFormat/>
    <w:rsid w:val="00691A80"/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rsid w:val="00691A80"/>
  </w:style>
  <w:style w:type="character" w:customStyle="1" w:styleId="85pt0pt">
    <w:name w:val="Основной текст + 8;5 pt;Интервал 0 pt"/>
    <w:rsid w:val="00691A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17"/>
      <w:szCs w:val="17"/>
      <w:u w:val="none"/>
      <w:lang w:val="ru-RU"/>
    </w:rPr>
  </w:style>
  <w:style w:type="character" w:customStyle="1" w:styleId="af0">
    <w:name w:val="Основной текст_"/>
    <w:link w:val="12"/>
    <w:rsid w:val="00691A80"/>
    <w:rPr>
      <w:shd w:val="clear" w:color="auto" w:fill="FFFFFF"/>
      <w:lang w:bidi="ar-SA"/>
    </w:rPr>
  </w:style>
  <w:style w:type="paragraph" w:customStyle="1" w:styleId="12">
    <w:name w:val="Основной текст1"/>
    <w:basedOn w:val="a"/>
    <w:link w:val="af0"/>
    <w:rsid w:val="00691A80"/>
    <w:pPr>
      <w:widowControl w:val="0"/>
      <w:shd w:val="clear" w:color="auto" w:fill="FFFFFF"/>
    </w:pPr>
    <w:rPr>
      <w:sz w:val="20"/>
      <w:szCs w:val="20"/>
      <w:shd w:val="clear" w:color="auto" w:fill="FFFFFF"/>
    </w:rPr>
  </w:style>
  <w:style w:type="paragraph" w:styleId="af1">
    <w:name w:val="Document Map"/>
    <w:basedOn w:val="a"/>
    <w:semiHidden/>
    <w:rsid w:val="00663CE2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BB20E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-">
    <w:name w:val="Интернет-ссылка"/>
    <w:basedOn w:val="a0"/>
    <w:rsid w:val="00083ADD"/>
    <w:rPr>
      <w:rFonts w:cs="Times New Roman"/>
      <w:color w:val="0046B9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11764184E71B719C94B3F5BA4174287EE8EC9A961A7F0D45A7A2CD230dCB4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google.ru/url?sa=t&amp;rct=j&amp;q=&amp;esrc=s&amp;source=web&amp;cd=2&amp;cad=rja&amp;uact=8&amp;ved=0ahUKEwjT-rvZvLXKAhWEqXIKHfqVBEgQFggiMAE&amp;url=http%3A%2F%2Fwww.efremova.info%2Fword%2Fgastronomija.html&amp;usg=AFQjCNHoKc8e8WGS5OZfS-K-Fm71rJRlHA&amp;bvm=bv.112064104,d.bGQ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36868984.1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9811</Words>
  <Characters>55925</Characters>
  <Application>Microsoft Office Word</Application>
  <DocSecurity>0</DocSecurity>
  <Lines>466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NhT</Company>
  <LinksUpToDate>false</LinksUpToDate>
  <CharactersWithSpaces>65605</CharactersWithSpaces>
  <SharedDoc>false</SharedDoc>
  <HLinks>
    <vt:vector size="72" baseType="variant">
      <vt:variant>
        <vt:i4>4063265</vt:i4>
      </vt:variant>
      <vt:variant>
        <vt:i4>33</vt:i4>
      </vt:variant>
      <vt:variant>
        <vt:i4>0</vt:i4>
      </vt:variant>
      <vt:variant>
        <vt:i4>5</vt:i4>
      </vt:variant>
      <vt:variant>
        <vt:lpwstr>https://www.google.ru/url?sa=t&amp;rct=j&amp;q=&amp;esrc=s&amp;source=web&amp;cd=2&amp;cad=rja&amp;uact=8&amp;ved=0ahUKEwjT-rvZvLXKAhWEqXIKHfqVBEgQFggiMAE&amp;url=http%3A%2F%2Fwww.efremova.info%2Fword%2Fgastronomija.html&amp;usg=AFQjCNHoKc8e8WGS5OZfS-K-Fm71rJRlHA&amp;bvm=bv.112064104,d.bGQ</vt:lpwstr>
      </vt:variant>
      <vt:variant>
        <vt:lpwstr/>
      </vt:variant>
      <vt:variant>
        <vt:i4>6488117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Par476</vt:lpwstr>
      </vt:variant>
      <vt:variant>
        <vt:i4>7143479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Par559</vt:lpwstr>
      </vt:variant>
      <vt:variant>
        <vt:i4>4784220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consultantplus://offline/ref=F11764184E71B719C94B3F5BA4174287EE8EC9A961A7F0D45A7A2CD230dCB4K</vt:lpwstr>
      </vt:variant>
      <vt:variant>
        <vt:lpwstr/>
      </vt:variant>
      <vt:variant>
        <vt:i4>7077939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7077939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7077939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6553653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Par174</vt:lpwstr>
      </vt:variant>
      <vt:variant>
        <vt:i4>7077939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6553650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Par1040</vt:lpwstr>
      </vt:variant>
      <vt:variant>
        <vt:i4>7012411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Par993</vt:lpwstr>
      </vt:variant>
      <vt:variant>
        <vt:i4>7143479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Par559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sholohgp</cp:lastModifiedBy>
  <cp:revision>11</cp:revision>
  <cp:lastPrinted>2016-06-16T12:54:00Z</cp:lastPrinted>
  <dcterms:created xsi:type="dcterms:W3CDTF">2016-06-15T08:36:00Z</dcterms:created>
  <dcterms:modified xsi:type="dcterms:W3CDTF">2016-06-20T13:55:00Z</dcterms:modified>
</cp:coreProperties>
</file>