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8" w:rsidRDefault="002E28C8" w:rsidP="002E3D49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580628378" r:id="rId7"/>
        </w:objec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2E28C8" w:rsidRDefault="002E28C8" w:rsidP="002E28C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0A4C80" w:rsidRDefault="000A4C80" w:rsidP="002E28C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ПРОЕКТ</w:t>
      </w:r>
    </w:p>
    <w:p w:rsidR="000A4C80" w:rsidRPr="000A4C80" w:rsidRDefault="002E28C8" w:rsidP="000A4C80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2E28C8" w:rsidRDefault="000A4C80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__.__.2017 года   № __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9D3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 в решение</w:t>
      </w:r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9D3">
        <w:rPr>
          <w:rFonts w:ascii="Times New Roman" w:eastAsiaTheme="minorEastAsia" w:hAnsi="Times New Roman"/>
          <w:sz w:val="28"/>
          <w:szCs w:val="28"/>
          <w:lang w:eastAsia="ru-RU"/>
        </w:rPr>
        <w:t>Собрания депутатов Шолоховского</w:t>
      </w:r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9D3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4569D3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proofErr w:type="gramEnd"/>
    </w:p>
    <w:p w:rsidR="00B9777E" w:rsidRPr="004569D3" w:rsidRDefault="00B9777E" w:rsidP="00B9777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08 .12.2017  года  №  46</w:t>
      </w:r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77E" w:rsidRPr="000119D2" w:rsidRDefault="00B9777E" w:rsidP="00B977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08 декабря 2017 года № 46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 год и на плановый период 2019 и 2020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B9777E" w:rsidRDefault="00B9777E" w:rsidP="002E28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Pr="002E28C8" w:rsidRDefault="002E28C8" w:rsidP="002E28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</w:t>
      </w:r>
    </w:p>
    <w:p w:rsidR="002E28C8" w:rsidRPr="009C26C5" w:rsidRDefault="002E28C8" w:rsidP="00F324A5">
      <w:pPr>
        <w:spacing w:after="0"/>
        <w:ind w:left="-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9777E" w:rsidRPr="009C26C5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2E28C8" w:rsidRPr="009C26C5" w:rsidRDefault="00B104DA" w:rsidP="00F324A5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1 цифры «22</w:t>
      </w:r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483,4» заменить цифрами </w:t>
      </w:r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53956,3</w:t>
      </w:r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73146" w:rsidRPr="009C26C5" w:rsidRDefault="00773146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E28C8"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2 цифры «22 483,4» заменить цифрами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53956,3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E943CA"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</w:t>
      </w:r>
    </w:p>
    <w:p w:rsidR="00773146" w:rsidRPr="009C26C5" w:rsidRDefault="00773146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в) </w:t>
      </w:r>
      <w:r w:rsidR="00E943CA"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3 цифры «1 580,0» заменить цифрами «1995,0»;</w:t>
      </w:r>
    </w:p>
    <w:p w:rsidR="00773146" w:rsidRP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</w:t>
      </w:r>
      <w:r w:rsidR="00773146" w:rsidRPr="009C26C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)  </w:t>
      </w:r>
      <w:proofErr w:type="gramStart"/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="00773146"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5 цифры «4770,0» заменить цифрами «5245,3»;</w:t>
      </w:r>
    </w:p>
    <w:p w:rsidR="00773146" w:rsidRPr="009C26C5" w:rsidRDefault="00773146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2. В пункте 2</w:t>
      </w:r>
    </w:p>
    <w:p w:rsidR="009C26C5" w:rsidRPr="009C26C5" w:rsidRDefault="00773146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а) подпункте</w:t>
      </w:r>
      <w:proofErr w:type="gramStart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6C5" w:rsidRPr="009C26C5">
        <w:rPr>
          <w:rFonts w:ascii="Times New Roman" w:eastAsia="Times New Roman" w:hAnsi="Times New Roman"/>
          <w:sz w:val="28"/>
          <w:szCs w:val="28"/>
          <w:lang w:eastAsia="ru-RU"/>
        </w:rPr>
        <w:t>цифры «66 754,9» заменить цифрами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51036,2</w:t>
      </w:r>
      <w:r w:rsidR="009C26C5" w:rsidRPr="009C26C5">
        <w:rPr>
          <w:rFonts w:ascii="Times New Roman" w:eastAsia="Times New Roman" w:hAnsi="Times New Roman"/>
          <w:sz w:val="28"/>
          <w:szCs w:val="28"/>
          <w:lang w:eastAsia="ru-RU"/>
        </w:rPr>
        <w:t>», цифры</w:t>
      </w:r>
    </w:p>
    <w:p w:rsidR="009C26C5" w:rsidRP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«23 112,0» заменить цифрами 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40696,9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2 цифры «66 754,9» заменить цифрами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51036,2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цифры</w:t>
      </w:r>
    </w:p>
    <w:p w:rsid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«23 112,0»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цифрами 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40696,9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C26C5" w:rsidRP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в) подпункте 3 цифры «1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712,6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2 162,6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цифры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C26C5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«1 712,6» 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заменить цифрами «</w:t>
      </w:r>
      <w:r w:rsidR="00B42D1F">
        <w:rPr>
          <w:rFonts w:ascii="Times New Roman" w:eastAsia="Times New Roman" w:hAnsi="Times New Roman"/>
          <w:sz w:val="28"/>
          <w:szCs w:val="28"/>
          <w:lang w:eastAsia="ru-RU"/>
        </w:rPr>
        <w:t>2211,9</w:t>
      </w:r>
      <w:r w:rsidRPr="009C26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D21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21B6" w:rsidRDefault="009C26C5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цифры «</w:t>
      </w:r>
      <w:r w:rsidR="008D21B6">
        <w:rPr>
          <w:rFonts w:ascii="Times New Roman" w:eastAsia="Times New Roman" w:hAnsi="Times New Roman"/>
          <w:sz w:val="28"/>
          <w:szCs w:val="28"/>
          <w:lang w:eastAsia="ru-RU"/>
        </w:rPr>
        <w:t>4 701,5» заменить цифрами «5 134,6»,</w:t>
      </w:r>
      <w:r w:rsidR="008D21B6"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1B6"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</w:p>
    <w:p w:rsidR="009C26C5" w:rsidRDefault="008D21B6" w:rsidP="00F324A5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«4 809,0» заменить цифрами «5 186,0».     </w:t>
      </w:r>
    </w:p>
    <w:p w:rsidR="006F303F" w:rsidRDefault="006345CC" w:rsidP="00F324A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="00A15841" w:rsidRPr="00A1584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Дополнить </w:t>
      </w:r>
      <w:r w:rsidR="006F303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пунктом 8.1 следующего содержания:</w:t>
      </w:r>
    </w:p>
    <w:p w:rsidR="00A15841" w:rsidRPr="00A15841" w:rsidRDefault="006F303F" w:rsidP="00A158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A15841" w:rsidRPr="00A1584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</w:t>
      </w:r>
      <w:r w:rsidR="00A15841" w:rsidRPr="00A15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становить, что:</w:t>
      </w:r>
    </w:p>
    <w:p w:rsidR="00A15841" w:rsidRPr="00A15841" w:rsidRDefault="00A15841" w:rsidP="00955442">
      <w:pPr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5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размеры должностных окладов муниципальных служащих, замещающих должности муниципальной службы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A15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5841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органах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A15841">
        <w:rPr>
          <w:rFonts w:ascii="Times New Roman" w:eastAsia="Times New Roman" w:hAnsi="Times New Roman"/>
          <w:sz w:val="28"/>
          <w:szCs w:val="28"/>
          <w:lang w:eastAsia="ru-RU"/>
        </w:rPr>
        <w:t>, индексируются с 1 января 2018 года на 4,0 процента в соответствии с абзацем вторым части 6 статьи 7 главы 4 Областного закона от 09 октября 2007 года № 786-ЗС «О муниципальной службе в Ростовской области»;</w:t>
      </w:r>
      <w:proofErr w:type="gramEnd"/>
    </w:p>
    <w:p w:rsidR="00A15841" w:rsidRPr="00A15841" w:rsidRDefault="00A15841" w:rsidP="00955442">
      <w:pPr>
        <w:spacing w:after="0"/>
        <w:ind w:left="-142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1584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</w:t>
      </w:r>
      <w:r w:rsidRPr="00A15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6F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A15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индексируются с 1 января 2018 года на 4,0 процента.</w:t>
      </w:r>
    </w:p>
    <w:p w:rsidR="006F303F" w:rsidRDefault="006F303F" w:rsidP="00955442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15841" w:rsidRPr="00A158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8.2. следующего содержания:</w:t>
      </w:r>
    </w:p>
    <w:p w:rsidR="00A15841" w:rsidRDefault="00A15841" w:rsidP="00955442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84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6F303F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A15841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индексируются с 1 января 2018 года на 4,0 процента.</w:t>
      </w:r>
    </w:p>
    <w:p w:rsidR="00F324A5" w:rsidRPr="00A15841" w:rsidRDefault="00F324A5" w:rsidP="00F324A5">
      <w:pPr>
        <w:autoSpaceDE w:val="0"/>
        <w:autoSpaceDN w:val="0"/>
        <w:adjustRightInd w:val="0"/>
        <w:spacing w:after="0"/>
        <w:ind w:left="-142" w:firstLine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841" w:rsidRDefault="00A15841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C083F" w:rsidRDefault="003C083F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07AC1" w:rsidRDefault="00A07AC1" w:rsidP="00955442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A07AC1" w:rsidSect="00F324A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D21B6" w:rsidRPr="008D21B6" w:rsidRDefault="00955442" w:rsidP="008D21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8D21B6" w:rsidRPr="008D21B6">
        <w:rPr>
          <w:rFonts w:ascii="Times New Roman" w:eastAsia="Times New Roman" w:hAnsi="Times New Roman"/>
          <w:sz w:val="28"/>
          <w:szCs w:val="28"/>
          <w:lang w:eastAsia="ru-RU"/>
        </w:rPr>
        <w:t>. Приложение 1 « Объём поступлений доходов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A4C80">
        <w:rPr>
          <w:rFonts w:ascii="Times New Roman" w:eastAsia="Times New Roman" w:hAnsi="Times New Roman"/>
          <w:sz w:val="28"/>
          <w:szCs w:val="28"/>
          <w:lang w:eastAsia="ru-RU"/>
        </w:rPr>
        <w:t>__.__ 2017 года № __</w:t>
      </w: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A07AC1" w:rsidRPr="008D21B6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B6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ГОДОВ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678"/>
        <w:gridCol w:w="3118"/>
        <w:gridCol w:w="1559"/>
        <w:gridCol w:w="1701"/>
        <w:gridCol w:w="1560"/>
      </w:tblGrid>
      <w:tr w:rsidR="00A20978" w:rsidRPr="00A20978" w:rsidTr="00A20978">
        <w:trPr>
          <w:trHeight w:val="36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(тыс. руб.)</w:t>
            </w:r>
          </w:p>
        </w:tc>
      </w:tr>
      <w:tr w:rsidR="00A20978" w:rsidRPr="00A20978" w:rsidTr="00A20978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2-го года</w:t>
            </w: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3-го года</w:t>
            </w:r>
            <w:r w:rsidRPr="00A209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A20978" w:rsidRPr="00A20978" w:rsidTr="00A20978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0978" w:rsidRPr="00A20978" w:rsidTr="00A20978">
        <w:trPr>
          <w:trHeight w:val="30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0978" w:rsidRPr="00A20978" w:rsidTr="00A20978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53 956,3</w:t>
            </w: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51 036,2</w:t>
            </w: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40 696,9</w:t>
            </w: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10 490,6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10 372,0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9 412,8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9 505,3</w:t>
            </w:r>
          </w:p>
        </w:tc>
      </w:tr>
      <w:tr w:rsidR="00A20978" w:rsidRPr="00A20978" w:rsidTr="00A20978">
        <w:trPr>
          <w:trHeight w:val="5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3 382,5</w:t>
            </w:r>
          </w:p>
        </w:tc>
      </w:tr>
      <w:tr w:rsidR="00A20978" w:rsidRPr="00A20978" w:rsidTr="00A20978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3 382,5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3 352,5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572,9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-52,7</w:t>
            </w:r>
          </w:p>
        </w:tc>
      </w:tr>
      <w:tr w:rsidR="00A20978" w:rsidRPr="00A20978" w:rsidTr="00A20978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5 219,2</w:t>
            </w:r>
          </w:p>
        </w:tc>
      </w:tr>
      <w:tr w:rsidR="00A20978" w:rsidRPr="00A20978" w:rsidTr="00A20978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536,5</w:t>
            </w:r>
          </w:p>
        </w:tc>
      </w:tr>
      <w:tr w:rsidR="00A20978" w:rsidRPr="00A20978" w:rsidTr="00A20978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4 682,7</w:t>
            </w:r>
          </w:p>
        </w:tc>
      </w:tr>
      <w:tr w:rsidR="00A20978" w:rsidRPr="00A20978" w:rsidTr="00A20978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3 531,9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3 531,9</w:t>
            </w:r>
          </w:p>
        </w:tc>
      </w:tr>
      <w:tr w:rsidR="00A20978" w:rsidRPr="00A20978" w:rsidTr="00A20978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A20978" w:rsidRPr="00A20978" w:rsidTr="00A20978">
        <w:trPr>
          <w:trHeight w:val="7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866,7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</w:tr>
      <w:tr w:rsidR="00A20978" w:rsidRPr="00A20978" w:rsidTr="00A20978">
        <w:trPr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20978" w:rsidRPr="00A20978" w:rsidTr="00A20978">
        <w:trPr>
          <w:trHeight w:val="6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1 16 90050 13 6000 140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A20978" w:rsidRPr="00A20978" w:rsidTr="00A20978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20978" w:rsidRPr="00A20978" w:rsidTr="00A20978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20978" w:rsidRPr="00A20978" w:rsidTr="00A20978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</w:tr>
      <w:tr w:rsidR="00A20978" w:rsidRPr="00A20978" w:rsidTr="00A20978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43 465,7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30 324,9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43 465,7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30 324,9</w:t>
            </w:r>
          </w:p>
        </w:tc>
      </w:tr>
      <w:tr w:rsidR="00A20978" w:rsidRPr="00A20978" w:rsidTr="00A20978">
        <w:trPr>
          <w:trHeight w:val="8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12 573,4</w:t>
            </w:r>
          </w:p>
        </w:tc>
      </w:tr>
      <w:tr w:rsidR="00A20978" w:rsidRPr="00A20978" w:rsidTr="00A20978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12 573,4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12 573,4</w:t>
            </w:r>
          </w:p>
        </w:tc>
      </w:tr>
      <w:tr w:rsidR="00A20978" w:rsidRPr="00A20978" w:rsidTr="00A20978">
        <w:trPr>
          <w:trHeight w:val="8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A20978" w:rsidRPr="00A20978" w:rsidTr="00A20978">
        <w:trPr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A20978" w:rsidRPr="00A20978" w:rsidTr="00A20978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17 552,8</w:t>
            </w:r>
          </w:p>
        </w:tc>
      </w:tr>
      <w:tr w:rsidR="00A20978" w:rsidRPr="00A20978" w:rsidTr="00A20978">
        <w:trPr>
          <w:trHeight w:val="8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17 552,8</w:t>
            </w:r>
          </w:p>
        </w:tc>
      </w:tr>
      <w:tr w:rsidR="00A20978" w:rsidRPr="00A20978" w:rsidTr="00A20978">
        <w:trPr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8" w:rsidRPr="00A20978" w:rsidRDefault="00A20978" w:rsidP="00A2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28 554,1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78" w:rsidRPr="00A20978" w:rsidRDefault="00A20978" w:rsidP="00A209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17 552,8</w:t>
            </w:r>
          </w:p>
        </w:tc>
      </w:tr>
    </w:tbl>
    <w:p w:rsidR="00A20978" w:rsidRDefault="00A20978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215" w:rsidRPr="00545256" w:rsidRDefault="00FD6215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D6215" w:rsidRPr="00545256" w:rsidRDefault="00FD6215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FD6215" w:rsidRPr="00FD6215" w:rsidRDefault="00FD6215" w:rsidP="00FD621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D6215" w:rsidRPr="00FD6215" w:rsidSect="00F507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8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Н.А. </w:t>
      </w:r>
      <w:proofErr w:type="spellStart"/>
      <w:r w:rsidR="003C083F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proofErr w:type="spellEnd"/>
    </w:p>
    <w:p w:rsidR="00545256" w:rsidRPr="00FD6215" w:rsidRDefault="00955442" w:rsidP="00FD6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D6215" w:rsidRPr="00FD6215">
        <w:rPr>
          <w:rFonts w:ascii="Times New Roman" w:hAnsi="Times New Roman"/>
          <w:sz w:val="28"/>
          <w:szCs w:val="28"/>
        </w:rPr>
        <w:t>. Приложение 2 «Источники финансирования дефицита бюджета Шолоховского городского поселения Белокалитвинского района  на 2018 год и на плановый период 2019 и 2020 годов» изложить в следующей редакции: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A4C80">
        <w:rPr>
          <w:rFonts w:ascii="Times New Roman" w:eastAsia="Times New Roman" w:hAnsi="Times New Roman"/>
          <w:sz w:val="28"/>
          <w:szCs w:val="28"/>
          <w:lang w:eastAsia="ru-RU"/>
        </w:rPr>
        <w:t>__.__</w:t>
      </w:r>
      <w:r w:rsidR="002E3D49" w:rsidRPr="00FD62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</w:t>
      </w:r>
      <w:r w:rsidR="000A4C8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F5078C" w:rsidRPr="00FD6215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</w:t>
      </w:r>
      <w:r w:rsidRPr="00F5078C">
        <w:rPr>
          <w:rFonts w:ascii="Times New Roman" w:eastAsia="Times New Roman" w:hAnsi="Times New Roman"/>
          <w:lang w:eastAsia="ru-RU"/>
        </w:rPr>
        <w:t>»</w:t>
      </w:r>
    </w:p>
    <w:p w:rsidR="00FD6215" w:rsidRPr="00F5078C" w:rsidRDefault="00FD6215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545256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на 2018 год и на плановый период 2019 и 2020 годов</w:t>
      </w:r>
    </w:p>
    <w:p w:rsidR="00FD6215" w:rsidRPr="00F5078C" w:rsidRDefault="00FD6215" w:rsidP="00F5078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1134"/>
        <w:gridCol w:w="1276"/>
        <w:gridCol w:w="1240"/>
      </w:tblGrid>
      <w:tr w:rsidR="00F5078C" w:rsidRPr="00F5078C" w:rsidTr="00955442">
        <w:trPr>
          <w:trHeight w:val="334"/>
        </w:trPr>
        <w:tc>
          <w:tcPr>
            <w:tcW w:w="2802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F5078C" w:rsidRPr="00F5078C" w:rsidTr="00955442">
        <w:trPr>
          <w:trHeight w:val="322"/>
        </w:trPr>
        <w:tc>
          <w:tcPr>
            <w:tcW w:w="2802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0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276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240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F5078C" w:rsidRPr="00F5078C" w:rsidTr="00955442">
        <w:trPr>
          <w:trHeight w:val="322"/>
        </w:trPr>
        <w:tc>
          <w:tcPr>
            <w:tcW w:w="2802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078C" w:rsidRPr="00F5078C" w:rsidTr="00955442">
        <w:trPr>
          <w:trHeight w:val="579"/>
        </w:trPr>
        <w:tc>
          <w:tcPr>
            <w:tcW w:w="2802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4110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276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240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955442">
        <w:trPr>
          <w:trHeight w:val="545"/>
        </w:trPr>
        <w:tc>
          <w:tcPr>
            <w:tcW w:w="2802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4110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276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240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955442">
        <w:trPr>
          <w:trHeight w:val="390"/>
        </w:trPr>
        <w:tc>
          <w:tcPr>
            <w:tcW w:w="2802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110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F5078C" w:rsidRPr="00A20978" w:rsidRDefault="00A20978" w:rsidP="00F5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F5078C" w:rsidRPr="00A20978" w:rsidRDefault="00A20978" w:rsidP="00F5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51 036,2</w:t>
            </w:r>
          </w:p>
        </w:tc>
        <w:tc>
          <w:tcPr>
            <w:tcW w:w="1240" w:type="dxa"/>
            <w:hideMark/>
          </w:tcPr>
          <w:p w:rsidR="00F5078C" w:rsidRPr="00A20978" w:rsidRDefault="00A20978" w:rsidP="00F5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390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620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558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390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390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136E91" w:rsidRPr="00720E81" w:rsidRDefault="00136E91" w:rsidP="0077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36E91" w:rsidRPr="00720E81" w:rsidRDefault="00136E91" w:rsidP="0077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hideMark/>
          </w:tcPr>
          <w:p w:rsidR="00136E91" w:rsidRPr="00720E81" w:rsidRDefault="00136E91" w:rsidP="0077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91" w:rsidRPr="00F5078C" w:rsidTr="00955442">
        <w:trPr>
          <w:trHeight w:val="595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  <w:tr w:rsidR="00136E91" w:rsidRPr="00F5078C" w:rsidTr="00955442">
        <w:trPr>
          <w:trHeight w:val="648"/>
        </w:trPr>
        <w:tc>
          <w:tcPr>
            <w:tcW w:w="2802" w:type="dxa"/>
            <w:hideMark/>
          </w:tcPr>
          <w:p w:rsidR="00136E91" w:rsidRPr="00283CBD" w:rsidRDefault="00136E91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4110" w:type="dxa"/>
            <w:hideMark/>
          </w:tcPr>
          <w:p w:rsidR="00136E91" w:rsidRPr="00283CBD" w:rsidRDefault="00136E91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53 956,3</w:t>
            </w:r>
          </w:p>
        </w:tc>
        <w:tc>
          <w:tcPr>
            <w:tcW w:w="1276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51 036,2</w:t>
            </w:r>
          </w:p>
        </w:tc>
        <w:tc>
          <w:tcPr>
            <w:tcW w:w="1240" w:type="dxa"/>
            <w:hideMark/>
          </w:tcPr>
          <w:p w:rsidR="00136E91" w:rsidRPr="003C24A6" w:rsidRDefault="003C24A6" w:rsidP="0077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40 696,9</w:t>
            </w:r>
          </w:p>
        </w:tc>
      </w:tr>
    </w:tbl>
    <w:p w:rsidR="00283CBD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283CBD" w:rsidRDefault="00283CBD" w:rsidP="001307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</w:t>
      </w:r>
      <w:r w:rsidR="009554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955442" w:rsidRPr="00803A0D" w:rsidRDefault="00955442" w:rsidP="0095544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Приложение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03A0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органов местного самоуправления Шолоховского  городского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955442" w:rsidRDefault="00955442" w:rsidP="0095544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442" w:rsidRPr="00803A0D" w:rsidRDefault="00955442" w:rsidP="00955442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3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MS Sans Serif" w:eastAsia="Times New Roman" w:hAnsi="MS Sans Serif"/>
          <w:sz w:val="24"/>
          <w:szCs w:val="24"/>
          <w:lang w:eastAsia="ru-RU"/>
        </w:rPr>
        <w:tab/>
      </w: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0A4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от __.__. 2017 года  №__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2017 год </w:t>
      </w:r>
    </w:p>
    <w:p w:rsidR="00955442" w:rsidRPr="00803A0D" w:rsidRDefault="00955442" w:rsidP="0095544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и на плановый период 2018-2019 годов»</w:t>
      </w:r>
    </w:p>
    <w:p w:rsidR="00955442" w:rsidRPr="00803A0D" w:rsidRDefault="00955442" w:rsidP="00955442">
      <w:pPr>
        <w:spacing w:after="0" w:line="240" w:lineRule="auto"/>
        <w:ind w:firstLine="34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55442" w:rsidRPr="00803A0D" w:rsidRDefault="00955442" w:rsidP="00955442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442" w:rsidRPr="00803A0D" w:rsidRDefault="00955442" w:rsidP="00955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5442" w:rsidRPr="00803A0D" w:rsidRDefault="00955442" w:rsidP="0095544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955442" w:rsidRPr="00803A0D" w:rsidRDefault="00955442" w:rsidP="0095544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803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Белокалитвинского района</w:t>
      </w:r>
    </w:p>
    <w:p w:rsidR="00955442" w:rsidRPr="00803A0D" w:rsidRDefault="00955442" w:rsidP="00955442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3A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955442" w:rsidRPr="00803A0D" w:rsidRDefault="00955442" w:rsidP="00955442">
      <w:pPr>
        <w:tabs>
          <w:tab w:val="left" w:pos="8140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22" w:type="dxa"/>
        <w:tblInd w:w="392" w:type="dxa"/>
        <w:tblLook w:val="0000" w:firstRow="0" w:lastRow="0" w:firstColumn="0" w:lastColumn="0" w:noHBand="0" w:noVBand="0"/>
      </w:tblPr>
      <w:tblGrid>
        <w:gridCol w:w="1417"/>
        <w:gridCol w:w="3119"/>
        <w:gridCol w:w="5386"/>
      </w:tblGrid>
      <w:tr w:rsidR="00955442" w:rsidRPr="00803A0D" w:rsidTr="00955442">
        <w:trPr>
          <w:trHeight w:val="37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955442" w:rsidRPr="00803A0D" w:rsidTr="00955442">
        <w:trPr>
          <w:trHeight w:val="3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442" w:rsidRPr="00803A0D" w:rsidTr="00955442">
        <w:trPr>
          <w:trHeight w:val="322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442" w:rsidRPr="00803A0D" w:rsidTr="00955442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442" w:rsidRPr="00803A0D" w:rsidTr="00955442">
        <w:trPr>
          <w:trHeight w:val="83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5442" w:rsidRPr="00803A0D" w:rsidTr="00955442">
        <w:trPr>
          <w:trHeight w:val="51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955442" w:rsidRPr="00803A0D" w:rsidRDefault="00955442" w:rsidP="004438E7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955442" w:rsidRPr="00803A0D" w:rsidTr="00955442">
        <w:trPr>
          <w:trHeight w:val="14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955442" w:rsidRPr="00803A0D" w:rsidTr="00955442">
        <w:trPr>
          <w:trHeight w:val="147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5442" w:rsidRPr="00803A0D" w:rsidTr="00955442">
        <w:trPr>
          <w:trHeight w:val="7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955442" w:rsidRPr="00803A0D" w:rsidTr="00955442">
        <w:trPr>
          <w:trHeight w:val="3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955442" w:rsidRPr="00803A0D" w:rsidTr="00955442">
        <w:trPr>
          <w:trHeight w:val="10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5442" w:rsidRPr="00803A0D" w:rsidTr="00955442">
        <w:trPr>
          <w:trHeight w:val="11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55442" w:rsidRPr="00803A0D" w:rsidTr="00955442">
        <w:trPr>
          <w:trHeight w:val="8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5442" w:rsidRPr="00803A0D" w:rsidTr="00955442">
        <w:trPr>
          <w:trHeight w:val="8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955442" w:rsidRPr="00803A0D" w:rsidTr="00955442">
        <w:trPr>
          <w:trHeight w:val="15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955442" w:rsidRPr="00803A0D" w:rsidTr="00955442">
        <w:trPr>
          <w:trHeight w:val="171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55442" w:rsidRPr="00803A0D" w:rsidTr="00955442">
        <w:trPr>
          <w:trHeight w:val="161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55442" w:rsidRPr="00803A0D" w:rsidTr="00955442">
        <w:trPr>
          <w:trHeight w:val="16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5442" w:rsidRPr="00803A0D" w:rsidTr="00955442">
        <w:trPr>
          <w:trHeight w:val="8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5442" w:rsidRPr="00803A0D" w:rsidTr="00955442">
        <w:trPr>
          <w:trHeight w:val="49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955442" w:rsidRPr="00803A0D" w:rsidTr="00955442">
        <w:trPr>
          <w:trHeight w:val="100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955442" w:rsidRPr="00803A0D" w:rsidTr="00955442">
        <w:trPr>
          <w:trHeight w:val="100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55442" w:rsidRPr="00803A0D" w:rsidTr="00955442">
        <w:trPr>
          <w:trHeight w:val="3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возмещения  ущерба при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955442" w:rsidRPr="00803A0D" w:rsidTr="00955442">
        <w:trPr>
          <w:trHeight w:val="3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955442" w:rsidRPr="00803A0D" w:rsidTr="00955442">
        <w:trPr>
          <w:trHeight w:val="5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55442" w:rsidRPr="00803A0D" w:rsidTr="00955442">
        <w:trPr>
          <w:trHeight w:val="10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955442" w:rsidRPr="00803A0D" w:rsidTr="00955442">
        <w:trPr>
          <w:trHeight w:val="27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955442" w:rsidRPr="00803A0D" w:rsidTr="00955442">
        <w:trPr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955442" w:rsidRPr="00803A0D" w:rsidTr="00955442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55442" w:rsidRPr="00803A0D" w:rsidTr="00955442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5442" w:rsidRPr="00803A0D" w:rsidTr="00955442">
        <w:trPr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55442" w:rsidRPr="00803A0D" w:rsidTr="00955442">
        <w:trPr>
          <w:trHeight w:val="45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955442" w:rsidRPr="00803A0D" w:rsidTr="00955442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55442" w:rsidRPr="00803A0D" w:rsidTr="00955442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</w:t>
            </w: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955442" w:rsidRPr="00803A0D" w:rsidTr="00955442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55442" w:rsidRPr="00803A0D" w:rsidTr="00955442">
        <w:trPr>
          <w:trHeight w:val="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955442" w:rsidRPr="00803A0D" w:rsidTr="00955442">
        <w:trPr>
          <w:trHeight w:val="12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55442" w:rsidRPr="00803A0D" w:rsidTr="00955442">
        <w:trPr>
          <w:trHeight w:val="9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5442" w:rsidRPr="00803A0D" w:rsidTr="00955442">
        <w:trPr>
          <w:trHeight w:val="89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13 0000 151 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42" w:rsidRPr="00803A0D" w:rsidRDefault="00955442" w:rsidP="00443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955442" w:rsidRDefault="00955442" w:rsidP="001307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42" w:rsidRPr="00545256" w:rsidRDefault="00955442" w:rsidP="009554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955442" w:rsidRPr="00545256" w:rsidRDefault="00955442" w:rsidP="009554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955442" w:rsidRDefault="00955442" w:rsidP="009554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955442" w:rsidRPr="00453A06" w:rsidRDefault="00955442" w:rsidP="001307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55442" w:rsidRPr="00453A06" w:rsidSect="00955442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FD6215" w:rsidRPr="0090165C" w:rsidRDefault="003C083F" w:rsidP="004A70B8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FD6215" w:rsidRPr="00FD6215">
        <w:rPr>
          <w:rFonts w:ascii="Times New Roman" w:eastAsia="Times New Roman" w:hAnsi="Times New Roman"/>
          <w:sz w:val="28"/>
          <w:szCs w:val="28"/>
          <w:lang w:eastAsia="ru-RU"/>
        </w:rPr>
        <w:t>. Приложение 6</w:t>
      </w:r>
      <w:r w:rsidR="00FD62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70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D6215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FD6215" w:rsidRPr="0090165C" w:rsidRDefault="00FD6215" w:rsidP="004A70B8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FD6215" w:rsidRPr="0090165C" w:rsidRDefault="00FD6215" w:rsidP="004A70B8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>руппам и подгруппам видов расходов, к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лассификации,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2019и 2020 годов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D6215" w:rsidRDefault="00FD6215" w:rsidP="009016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A4C80">
        <w:rPr>
          <w:rFonts w:ascii="Times New Roman" w:eastAsia="Times New Roman" w:hAnsi="Times New Roman"/>
          <w:sz w:val="28"/>
          <w:szCs w:val="28"/>
          <w:lang w:eastAsia="ru-RU"/>
        </w:rPr>
        <w:t>__.__. 2017 года № __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90165C" w:rsidRPr="004A70B8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90165C" w:rsidRPr="004A70B8" w:rsidRDefault="0090165C" w:rsidP="009016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 w:rsidR="00294AD4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руппам и подгруппам видов расходов, классификации, расходов бюджета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2019и 2020 годов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252"/>
        <w:gridCol w:w="851"/>
        <w:gridCol w:w="850"/>
        <w:gridCol w:w="1701"/>
        <w:gridCol w:w="851"/>
        <w:gridCol w:w="1559"/>
        <w:gridCol w:w="1559"/>
        <w:gridCol w:w="1701"/>
      </w:tblGrid>
      <w:tr w:rsidR="00497614" w:rsidRPr="00497614" w:rsidTr="00497614">
        <w:trPr>
          <w:trHeight w:val="39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497614" w:rsidRPr="00497614" w:rsidTr="00497614">
        <w:trPr>
          <w:trHeight w:val="31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497614" w:rsidRPr="00497614" w:rsidTr="00497614">
        <w:trPr>
          <w:trHeight w:val="31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53 956,3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51 036,2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40 696,9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7 925,7</w:t>
            </w:r>
          </w:p>
        </w:tc>
      </w:tr>
      <w:tr w:rsidR="00497614" w:rsidRPr="00497614" w:rsidTr="002A7250">
        <w:trPr>
          <w:trHeight w:val="13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7 648,7</w:t>
            </w:r>
          </w:p>
        </w:tc>
      </w:tr>
      <w:tr w:rsidR="00497614" w:rsidRPr="00497614" w:rsidTr="002A7250">
        <w:trPr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7614" w:rsidRPr="00497614" w:rsidTr="002A7250">
        <w:trPr>
          <w:trHeight w:val="2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497614" w:rsidRPr="00497614" w:rsidTr="002A7250">
        <w:trPr>
          <w:trHeight w:val="31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6 369,5</w:t>
            </w:r>
          </w:p>
        </w:tc>
      </w:tr>
      <w:tr w:rsidR="00497614" w:rsidRPr="00497614" w:rsidTr="002A7250">
        <w:trPr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497614" w:rsidRPr="00497614" w:rsidTr="002A7250">
        <w:trPr>
          <w:trHeight w:val="33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497614" w:rsidRPr="00497614" w:rsidTr="002A7250">
        <w:trPr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97614" w:rsidRPr="00497614" w:rsidTr="002A7250">
        <w:trPr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497614" w:rsidRPr="00497614" w:rsidTr="002A7250">
        <w:trPr>
          <w:trHeight w:val="3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97614" w:rsidRPr="00497614" w:rsidTr="002A7250">
        <w:trPr>
          <w:trHeight w:val="11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497614" w:rsidRPr="00497614" w:rsidTr="002A7250">
        <w:trPr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497614" w:rsidRPr="00497614" w:rsidTr="002A7250">
        <w:trPr>
          <w:trHeight w:val="2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7614" w:rsidRPr="00497614" w:rsidTr="002A7250">
        <w:trPr>
          <w:trHeight w:val="31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97614" w:rsidRPr="00497614" w:rsidTr="002A7250">
        <w:trPr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497614" w:rsidRPr="00497614" w:rsidTr="002A7250">
        <w:trPr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497614" w:rsidRPr="00497614" w:rsidTr="002A7250">
        <w:trPr>
          <w:trHeight w:val="28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28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7614" w:rsidRPr="00497614" w:rsidTr="002A7250">
        <w:trPr>
          <w:trHeight w:val="34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6769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97614"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497614" w:rsidRPr="00497614" w:rsidTr="002A7250">
        <w:trPr>
          <w:trHeight w:val="18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r w:rsidR="00496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497614" w:rsidRPr="00497614" w:rsidTr="002A7250">
        <w:trPr>
          <w:trHeight w:val="8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508,9</w:t>
            </w:r>
          </w:p>
        </w:tc>
      </w:tr>
      <w:tr w:rsidR="00497614" w:rsidRPr="00497614" w:rsidTr="002A7250">
        <w:trPr>
          <w:trHeight w:val="9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</w:t>
            </w:r>
          </w:p>
        </w:tc>
      </w:tr>
      <w:tr w:rsidR="00497614" w:rsidRPr="00497614" w:rsidTr="002A7250">
        <w:trPr>
          <w:trHeight w:val="29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7614" w:rsidRPr="00497614" w:rsidTr="002A7250">
        <w:trPr>
          <w:trHeight w:val="3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497614" w:rsidRPr="00497614" w:rsidTr="002A7250">
        <w:trPr>
          <w:trHeight w:val="24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1 262,2</w:t>
            </w:r>
          </w:p>
        </w:tc>
      </w:tr>
      <w:tr w:rsidR="00497614" w:rsidRPr="00497614" w:rsidTr="002A7250">
        <w:trPr>
          <w:trHeight w:val="2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497614" w:rsidRPr="00497614" w:rsidTr="002A7250">
        <w:trPr>
          <w:trHeight w:val="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14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32 745,2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21 853,1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28 023,7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16 993,1</w:t>
            </w:r>
          </w:p>
        </w:tc>
      </w:tr>
      <w:tr w:rsidR="00497614" w:rsidRPr="00497614" w:rsidTr="002A7250">
        <w:trPr>
          <w:trHeight w:val="33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497614" w:rsidRPr="00497614" w:rsidTr="002A7250">
        <w:trPr>
          <w:trHeight w:val="23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29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4 860,0</w:t>
            </w:r>
          </w:p>
        </w:tc>
      </w:tr>
      <w:tr w:rsidR="00497614" w:rsidRPr="00497614" w:rsidTr="002A7250">
        <w:trPr>
          <w:trHeight w:val="27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497614" w:rsidRPr="00497614" w:rsidTr="002A7250">
        <w:trPr>
          <w:trHeight w:val="25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97614" w:rsidRPr="00497614" w:rsidTr="002A7250">
        <w:trPr>
          <w:trHeight w:val="26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97614" w:rsidRPr="00497614" w:rsidTr="002A7250">
        <w:trPr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497614" w:rsidRPr="00497614" w:rsidTr="002A7250">
        <w:trPr>
          <w:trHeight w:val="26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7614" w:rsidRPr="00497614" w:rsidTr="002A7250">
        <w:trPr>
          <w:trHeight w:val="18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(реконструкцию площади р.п.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33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7 874,5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7 874,5</w:t>
            </w:r>
          </w:p>
        </w:tc>
      </w:tr>
      <w:tr w:rsidR="00497614" w:rsidRPr="00497614" w:rsidTr="002A7250">
        <w:trPr>
          <w:trHeight w:val="20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497614" w:rsidRPr="00497614" w:rsidTr="002A7250">
        <w:trPr>
          <w:trHeight w:val="19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26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497614" w:rsidRPr="00497614" w:rsidTr="002A7250">
        <w:trPr>
          <w:trHeight w:val="19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97614" w:rsidRPr="00497614" w:rsidTr="002A7250">
        <w:trPr>
          <w:trHeight w:val="24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7614" w:rsidRPr="00497614" w:rsidTr="002A7250">
        <w:trPr>
          <w:trHeight w:val="21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14" w:rsidRPr="00497614" w:rsidRDefault="00497614" w:rsidP="0049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14" w:rsidRPr="00497614" w:rsidRDefault="00497614" w:rsidP="002A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4A70B8" w:rsidRDefault="003C083F" w:rsidP="004A7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>. Приложение 7 «</w:t>
      </w:r>
      <w:r w:rsidR="004A70B8" w:rsidRPr="0098459E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Ведомственная структура расходов бюджета 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="004A70B8" w:rsidRPr="0098459E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>на 2018 год и на плановый период 2019</w:t>
      </w:r>
      <w:r w:rsidR="004A70B8" w:rsidRPr="0098459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2020 годов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>»  изложить в следующей редакции: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4B67E3" w:rsidRPr="004A70B8" w:rsidRDefault="00893A76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:rsidR="004B67E3" w:rsidRPr="004A70B8" w:rsidRDefault="000A4C80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__.__. 2017 года № __</w:t>
      </w:r>
    </w:p>
    <w:p w:rsidR="00893A76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</w:t>
      </w:r>
      <w:r w:rsidR="00893A76"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4B67E3" w:rsidRPr="004A70B8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4B67E3" w:rsidRDefault="004B67E3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98459E" w:rsidRPr="0098459E" w:rsidTr="00DC5439">
        <w:trPr>
          <w:trHeight w:val="363"/>
        </w:trPr>
        <w:tc>
          <w:tcPr>
            <w:tcW w:w="16303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Белокалитвинского района </w:t>
            </w:r>
          </w:p>
        </w:tc>
      </w:tr>
      <w:tr w:rsidR="0098459E" w:rsidRPr="0098459E" w:rsidTr="00DC5439">
        <w:trPr>
          <w:trHeight w:val="495"/>
        </w:trPr>
        <w:tc>
          <w:tcPr>
            <w:tcW w:w="16303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2018 год и на плановый период 2019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2020 годов</w:t>
            </w:r>
          </w:p>
        </w:tc>
      </w:tr>
    </w:tbl>
    <w:p w:rsidR="00720E81" w:rsidRDefault="0098459E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C54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439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44"/>
        <w:gridCol w:w="992"/>
        <w:gridCol w:w="567"/>
        <w:gridCol w:w="709"/>
        <w:gridCol w:w="1701"/>
        <w:gridCol w:w="850"/>
        <w:gridCol w:w="1701"/>
        <w:gridCol w:w="1680"/>
        <w:gridCol w:w="1439"/>
      </w:tblGrid>
      <w:tr w:rsidR="00720E81" w:rsidRPr="00720E81" w:rsidTr="00720E81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720E81" w:rsidRPr="00720E81" w:rsidTr="00720E81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ind w:right="25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53 956,3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51 036,2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40 696,9</w:t>
            </w:r>
          </w:p>
        </w:tc>
      </w:tr>
      <w:tr w:rsidR="00720E81" w:rsidRPr="00720E81" w:rsidTr="00F878CB">
        <w:trPr>
          <w:trHeight w:val="10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53 956,3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51 036,2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40 696,9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20E81" w:rsidRPr="00720E81" w:rsidTr="00F878CB">
        <w:trPr>
          <w:trHeight w:val="31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720E81" w:rsidRPr="00720E81" w:rsidTr="00F878CB">
        <w:trPr>
          <w:trHeight w:val="35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6 266,0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6 187,3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6 369,5</w:t>
            </w:r>
          </w:p>
        </w:tc>
      </w:tr>
      <w:tr w:rsidR="00720E81" w:rsidRPr="00720E81" w:rsidTr="00F878CB">
        <w:trPr>
          <w:trHeight w:val="33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720E81" w:rsidRPr="00720E81" w:rsidTr="00F878CB">
        <w:trPr>
          <w:trHeight w:val="33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815,9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20E81" w:rsidRPr="00720E81" w:rsidTr="00F878CB">
        <w:trPr>
          <w:trHeight w:val="3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мы Шолоховского городского посе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720E81" w:rsidRPr="00720E81" w:rsidTr="00DC5439">
        <w:trPr>
          <w:trHeight w:val="38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20E81" w:rsidRPr="00720E81" w:rsidTr="00F878CB">
        <w:trPr>
          <w:trHeight w:val="24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720E81" w:rsidRPr="00720E81" w:rsidTr="00F878CB">
        <w:trPr>
          <w:trHeight w:val="10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20E81" w:rsidRPr="00720E81" w:rsidTr="00DC5439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20E81" w:rsidRPr="00720E81" w:rsidTr="00F878CB">
        <w:trPr>
          <w:trHeight w:val="3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20E81" w:rsidRPr="00720E81" w:rsidTr="00F878CB">
        <w:trPr>
          <w:trHeight w:val="28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720E81" w:rsidRPr="00720E81" w:rsidTr="00F878CB">
        <w:trPr>
          <w:trHeight w:val="2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1020028320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720E81" w:rsidRPr="00720E81" w:rsidTr="00F878CB">
        <w:trPr>
          <w:trHeight w:val="28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20E81" w:rsidRPr="00720E81" w:rsidTr="00F878CB">
        <w:trPr>
          <w:trHeight w:val="36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F878CB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DC5439">
        <w:trPr>
          <w:trHeight w:val="1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осуществление первичного воинского учета на территориях, где отсутст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ках</w:t>
            </w:r>
            <w:r w:rsidR="00F878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720E81" w:rsidRPr="00720E81" w:rsidTr="00F878CB">
        <w:trPr>
          <w:trHeight w:val="3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20E81" w:rsidRPr="00720E81" w:rsidTr="00F878CB">
        <w:trPr>
          <w:trHeight w:val="36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720E81" w:rsidRPr="00720E81" w:rsidTr="00F878CB">
        <w:trPr>
          <w:trHeight w:val="26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1 262,2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720E81" w:rsidRPr="00720E81" w:rsidTr="00F878CB">
        <w:trPr>
          <w:trHeight w:val="1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5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720E81" w:rsidRPr="00720E81" w:rsidTr="00F878CB">
        <w:trPr>
          <w:trHeight w:val="28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720E81" w:rsidRPr="00720E81" w:rsidTr="00DC5439">
        <w:trPr>
          <w:trHeight w:val="1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2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720E81" w:rsidRPr="00720E81" w:rsidTr="00F878CB">
        <w:trPr>
          <w:trHeight w:val="25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20E81" w:rsidRPr="00720E81" w:rsidTr="00F878CB">
        <w:trPr>
          <w:trHeight w:val="33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20E81" w:rsidRPr="00720E81" w:rsidTr="00F878CB">
        <w:trPr>
          <w:trHeight w:val="33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720E81" w:rsidRPr="00720E81" w:rsidTr="00F878CB">
        <w:trPr>
          <w:trHeight w:val="2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20E81" w:rsidRPr="00720E81" w:rsidTr="00F878CB">
        <w:trPr>
          <w:trHeight w:val="21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(реконструкцию площади р.п.</w:t>
            </w:r>
            <w:proofErr w:type="gram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Шолоховский)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DC5439">
        <w:trPr>
          <w:trHeight w:val="35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F878CB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="00720E81"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20E81" w:rsidRPr="00720E81" w:rsidTr="00DC5439">
        <w:trPr>
          <w:trHeight w:val="2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6 184,8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720E81" w:rsidRPr="00720E81" w:rsidTr="00F878CB">
        <w:trPr>
          <w:trHeight w:val="2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31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1 305,9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720E81" w:rsidRPr="00720E81" w:rsidTr="00F878CB">
        <w:trPr>
          <w:trHeight w:val="2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E81" w:rsidRPr="00720E81" w:rsidTr="00F878CB">
        <w:trPr>
          <w:trHeight w:val="26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720E81" w:rsidRPr="00720E81" w:rsidTr="00F878CB">
        <w:trPr>
          <w:trHeight w:val="2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81" w:rsidRPr="00720E81" w:rsidRDefault="00720E81" w:rsidP="0072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81" w:rsidRPr="00720E81" w:rsidRDefault="00720E81" w:rsidP="00F8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E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DC5439" w:rsidRDefault="00DC5439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98459E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0B8" w:rsidRDefault="003C083F" w:rsidP="004A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>. Приложение №8</w:t>
      </w:r>
      <w:r w:rsidR="004A70B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</w:t>
      </w:r>
      <w:proofErr w:type="gramStart"/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м(</w:t>
      </w:r>
      <w:proofErr w:type="gramEnd"/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муниципальным программам </w:t>
      </w:r>
      <w:r w:rsid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непрограммным направлениям деятельности),</w:t>
      </w:r>
      <w:r w:rsidR="004A70B8" w:rsidRP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группам и подгруппам видов расходов, разделам, подразделам классификации расходов</w:t>
      </w:r>
      <w:r w:rsidR="004A70B8" w:rsidRP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</w:t>
      </w:r>
      <w:r w:rsid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</w:t>
      </w:r>
      <w:r w:rsid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инского района на 2018 год и на </w:t>
      </w:r>
      <w:r w:rsidR="004A70B8"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плановый период 2019 и 2020 годов</w:t>
      </w:r>
      <w:r w:rsidR="00E636EB"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A4C80">
        <w:rPr>
          <w:rFonts w:ascii="Times New Roman" w:eastAsia="Times New Roman" w:hAnsi="Times New Roman"/>
          <w:sz w:val="28"/>
          <w:szCs w:val="28"/>
          <w:lang w:eastAsia="ru-RU"/>
        </w:rPr>
        <w:t>__.__. 2017 года № __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7D02CE" w:rsidRPr="004A70B8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7D02CE" w:rsidRPr="007D02CE" w:rsidRDefault="007D02CE" w:rsidP="007D0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2CE" w:rsidRPr="007D02CE" w:rsidRDefault="007D02CE" w:rsidP="007D02CE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8095"/>
        <w:gridCol w:w="1820"/>
        <w:gridCol w:w="590"/>
        <w:gridCol w:w="500"/>
        <w:gridCol w:w="776"/>
        <w:gridCol w:w="1275"/>
        <w:gridCol w:w="1276"/>
        <w:gridCol w:w="390"/>
        <w:gridCol w:w="886"/>
      </w:tblGrid>
      <w:tr w:rsidR="007D02CE" w:rsidRPr="007D02CE" w:rsidTr="00DE55AB">
        <w:trPr>
          <w:gridAfter w:val="1"/>
          <w:wAfter w:w="886" w:type="dxa"/>
          <w:trHeight w:val="37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7D02CE" w:rsidRPr="007D02CE" w:rsidTr="00DE55AB">
        <w:trPr>
          <w:gridAfter w:val="1"/>
          <w:wAfter w:w="886" w:type="dxa"/>
          <w:trHeight w:val="37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(муниципальным программам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7D02CE" w:rsidRPr="007D02CE" w:rsidTr="00DE55AB">
        <w:trPr>
          <w:gridAfter w:val="1"/>
          <w:wAfter w:w="886" w:type="dxa"/>
          <w:trHeight w:val="37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7D02CE" w:rsidRPr="007D02CE" w:rsidTr="00DE55AB">
        <w:trPr>
          <w:gridAfter w:val="1"/>
          <w:wAfter w:w="886" w:type="dxa"/>
          <w:trHeight w:val="435"/>
        </w:trPr>
        <w:tc>
          <w:tcPr>
            <w:tcW w:w="148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 района на 2018 год и на плановый период 2019 и 2020 годов</w:t>
            </w:r>
          </w:p>
        </w:tc>
      </w:tr>
      <w:tr w:rsidR="00DE55AB" w:rsidRPr="00DE55AB" w:rsidTr="00DE55AB">
        <w:trPr>
          <w:gridBefore w:val="1"/>
          <w:wBefore w:w="127" w:type="dxa"/>
          <w:trHeight w:val="334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E55AB" w:rsidRPr="00DE55AB" w:rsidTr="00DE55AB">
        <w:trPr>
          <w:gridBefore w:val="1"/>
          <w:wBefore w:w="127" w:type="dxa"/>
          <w:trHeight w:val="30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DE55AB" w:rsidRPr="00DE55AB" w:rsidTr="00DE55AB">
        <w:trPr>
          <w:gridBefore w:val="1"/>
          <w:wBefore w:w="127" w:type="dxa"/>
          <w:trHeight w:val="30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55AB" w:rsidRPr="00DE55AB" w:rsidTr="00DE55AB">
        <w:trPr>
          <w:gridBefore w:val="1"/>
          <w:wBefore w:w="127" w:type="dxa"/>
          <w:trHeight w:val="33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53 956,3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51 036,2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40 696,9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DE55AB" w:rsidRPr="00DE55AB" w:rsidTr="00DE55AB">
        <w:trPr>
          <w:gridBefore w:val="1"/>
          <w:wBefore w:w="127" w:type="dxa"/>
          <w:trHeight w:val="19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DE55AB" w:rsidRPr="00DE55AB" w:rsidTr="00DE55AB">
        <w:trPr>
          <w:gridBefore w:val="1"/>
          <w:wBefore w:w="127" w:type="dxa"/>
          <w:trHeight w:val="239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16 603,1</w:t>
            </w:r>
          </w:p>
        </w:tc>
      </w:tr>
      <w:tr w:rsidR="00DE55AB" w:rsidRPr="00DE55AB" w:rsidTr="00DE55AB">
        <w:trPr>
          <w:gridBefore w:val="1"/>
          <w:wBefore w:w="127" w:type="dxa"/>
          <w:trHeight w:val="11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DE55AB" w:rsidRPr="00DE55AB" w:rsidTr="00DE55AB">
        <w:trPr>
          <w:gridBefore w:val="1"/>
          <w:wBefore w:w="127" w:type="dxa"/>
          <w:trHeight w:val="2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DE55AB" w:rsidRPr="00DE55AB" w:rsidTr="00DE55AB">
        <w:trPr>
          <w:gridBefore w:val="1"/>
          <w:wBefore w:w="127" w:type="dxa"/>
          <w:trHeight w:val="166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225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226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514,9</w:t>
            </w:r>
          </w:p>
        </w:tc>
      </w:tr>
      <w:tr w:rsidR="00DE55AB" w:rsidRPr="00DE55AB" w:rsidTr="00DE55AB">
        <w:trPr>
          <w:gridBefore w:val="1"/>
          <w:wBefore w:w="127" w:type="dxa"/>
          <w:trHeight w:val="133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E55AB" w:rsidRPr="00DE55AB" w:rsidTr="00DE55AB">
        <w:trPr>
          <w:gridBefore w:val="1"/>
          <w:wBefore w:w="127" w:type="dxa"/>
          <w:trHeight w:val="21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508,9</w:t>
            </w:r>
          </w:p>
        </w:tc>
      </w:tr>
      <w:tr w:rsidR="00DE55AB" w:rsidRPr="00DE55AB" w:rsidTr="00DE55AB">
        <w:trPr>
          <w:gridBefore w:val="1"/>
          <w:wBefore w:w="127" w:type="dxa"/>
          <w:trHeight w:val="226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254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7 874,5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6 585,1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DE55AB" w:rsidRPr="00DE55AB" w:rsidTr="00DE55AB">
        <w:trPr>
          <w:gridBefore w:val="1"/>
          <w:wBefore w:w="127" w:type="dxa"/>
          <w:trHeight w:val="196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1 289,4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DE55AB">
        <w:trPr>
          <w:gridBefore w:val="1"/>
          <w:wBefore w:w="127" w:type="dxa"/>
          <w:trHeight w:val="20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DE55AB" w:rsidRPr="00DE55AB" w:rsidTr="00DE55AB">
        <w:trPr>
          <w:gridBefore w:val="1"/>
          <w:wBefore w:w="127" w:type="dxa"/>
          <w:trHeight w:val="20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1 262,2</w:t>
            </w:r>
          </w:p>
        </w:tc>
      </w:tr>
      <w:tr w:rsidR="00DE55AB" w:rsidRPr="00DE55AB" w:rsidTr="00DE55AB">
        <w:trPr>
          <w:gridBefore w:val="1"/>
          <w:wBefore w:w="127" w:type="dxa"/>
          <w:trHeight w:val="19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23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347,9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347,9</w:t>
            </w:r>
          </w:p>
        </w:tc>
      </w:tr>
      <w:tr w:rsidR="00DE55AB" w:rsidRPr="00DE55AB" w:rsidTr="0092505F">
        <w:trPr>
          <w:gridBefore w:val="1"/>
          <w:wBefore w:w="127" w:type="dxa"/>
          <w:trHeight w:val="194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DE55AB" w:rsidRPr="00DE55AB" w:rsidTr="00DE55AB">
        <w:trPr>
          <w:gridBefore w:val="1"/>
          <w:wBefore w:w="127" w:type="dxa"/>
          <w:trHeight w:val="20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  <w:tr w:rsidR="00DE55AB" w:rsidRPr="00DE55AB" w:rsidTr="0092505F">
        <w:trPr>
          <w:gridBefore w:val="1"/>
          <w:wBefore w:w="127" w:type="dxa"/>
          <w:trHeight w:val="297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92505F">
        <w:trPr>
          <w:gridBefore w:val="1"/>
          <w:wBefore w:w="127" w:type="dxa"/>
          <w:trHeight w:val="2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E55AB" w:rsidRPr="00DE55AB" w:rsidTr="0092505F">
        <w:trPr>
          <w:gridBefore w:val="1"/>
          <w:wBefore w:w="127" w:type="dxa"/>
          <w:trHeight w:val="20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92505F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DE55AB"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DE55AB" w:rsidRPr="00DE55AB" w:rsidTr="0092505F">
        <w:trPr>
          <w:gridBefore w:val="1"/>
          <w:wBefore w:w="127" w:type="dxa"/>
          <w:trHeight w:val="240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под объектами муниципальной казны Шолоховского городского поселения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7 525,1</w:t>
            </w:r>
          </w:p>
        </w:tc>
      </w:tr>
      <w:tr w:rsidR="00DE55AB" w:rsidRPr="00DE55AB" w:rsidTr="00DE55AB">
        <w:trPr>
          <w:gridBefore w:val="1"/>
          <w:wBefore w:w="127" w:type="dxa"/>
          <w:trHeight w:val="16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7 525,1</w:t>
            </w:r>
          </w:p>
        </w:tc>
      </w:tr>
      <w:tr w:rsidR="00DE55AB" w:rsidRPr="00DE55AB" w:rsidTr="0092505F">
        <w:trPr>
          <w:gridBefore w:val="1"/>
          <w:wBefore w:w="127" w:type="dxa"/>
          <w:trHeight w:val="220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6 369,5</w:t>
            </w:r>
          </w:p>
        </w:tc>
      </w:tr>
      <w:tr w:rsidR="00DE55AB" w:rsidRPr="00DE55AB" w:rsidTr="0092505F">
        <w:trPr>
          <w:gridBefore w:val="1"/>
          <w:wBefore w:w="127" w:type="dxa"/>
          <w:trHeight w:val="198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E55AB" w:rsidRPr="00DE55AB" w:rsidTr="00DE55AB">
        <w:trPr>
          <w:gridBefore w:val="1"/>
          <w:wBefore w:w="127" w:type="dxa"/>
          <w:trHeight w:val="267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DE55AB" w:rsidRPr="00DE55AB" w:rsidTr="0092505F">
        <w:trPr>
          <w:gridBefore w:val="1"/>
          <w:wBefore w:w="127" w:type="dxa"/>
          <w:trHeight w:val="226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E55AB" w:rsidRPr="00DE55AB" w:rsidTr="0092505F">
        <w:trPr>
          <w:gridBefore w:val="1"/>
          <w:wBefore w:w="127" w:type="dxa"/>
          <w:trHeight w:val="24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92505F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DE55AB"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proofErr w:type="gramStart"/>
            <w:r w:rsidR="00DE55AB"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="00DE55AB"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E55AB" w:rsidRPr="00DE55AB" w:rsidTr="0092505F">
        <w:trPr>
          <w:gridBefore w:val="1"/>
          <w:wBefore w:w="127" w:type="dxa"/>
          <w:trHeight w:val="197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DE55AB" w:rsidRPr="00DE55AB" w:rsidTr="0092505F">
        <w:trPr>
          <w:gridBefore w:val="1"/>
          <w:wBefore w:w="127" w:type="dxa"/>
          <w:trHeight w:val="82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4 860,0</w:t>
            </w:r>
          </w:p>
        </w:tc>
      </w:tr>
      <w:tr w:rsidR="00DE55AB" w:rsidRPr="00DE55AB" w:rsidTr="0092505F">
        <w:trPr>
          <w:gridBefore w:val="1"/>
          <w:wBefore w:w="127" w:type="dxa"/>
          <w:trHeight w:val="141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DE55AB" w:rsidRPr="00DE55AB" w:rsidTr="0092505F">
        <w:trPr>
          <w:gridBefore w:val="1"/>
          <w:wBefore w:w="127" w:type="dxa"/>
          <w:trHeight w:val="19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</w:tr>
      <w:tr w:rsidR="00DE55AB" w:rsidRPr="00DE55AB" w:rsidTr="00DE55AB">
        <w:trPr>
          <w:gridBefore w:val="1"/>
          <w:wBefore w:w="127" w:type="dxa"/>
          <w:trHeight w:val="1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E55AB" w:rsidRPr="00DE55AB" w:rsidTr="0092505F">
        <w:trPr>
          <w:gridBefore w:val="1"/>
          <w:wBefore w:w="127" w:type="dxa"/>
          <w:trHeight w:val="177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E55AB" w:rsidRPr="00DE55AB" w:rsidTr="0092505F">
        <w:trPr>
          <w:gridBefore w:val="1"/>
          <w:wBefore w:w="127" w:type="dxa"/>
          <w:trHeight w:val="139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DE55AB" w:rsidRPr="00DE55AB" w:rsidTr="0092505F">
        <w:trPr>
          <w:gridBefore w:val="1"/>
          <w:wBefore w:w="127" w:type="dxa"/>
          <w:trHeight w:val="211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E55AB" w:rsidRPr="00DE55AB" w:rsidTr="0092505F">
        <w:trPr>
          <w:gridBefore w:val="1"/>
          <w:wBefore w:w="127" w:type="dxa"/>
          <w:trHeight w:val="21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DE55AB" w:rsidRPr="00DE55AB" w:rsidTr="0092505F">
        <w:trPr>
          <w:gridBefore w:val="1"/>
          <w:wBefore w:w="127" w:type="dxa"/>
          <w:trHeight w:val="212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255,2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255,2</w:t>
            </w:r>
          </w:p>
        </w:tc>
      </w:tr>
      <w:tr w:rsidR="00DE55AB" w:rsidRPr="00DE55AB" w:rsidTr="0092505F">
        <w:trPr>
          <w:gridBefore w:val="1"/>
          <w:wBefore w:w="127" w:type="dxa"/>
          <w:trHeight w:val="133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 непрограмм</w:t>
            </w:r>
            <w:r w:rsidR="00925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расходов государ</w:t>
            </w: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DE55AB" w:rsidRPr="00DE55AB" w:rsidTr="0092505F">
        <w:trPr>
          <w:gridBefore w:val="1"/>
          <w:wBefore w:w="127" w:type="dxa"/>
          <w:trHeight w:val="240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E55AB" w:rsidRPr="00DE55AB" w:rsidTr="0092505F">
        <w:trPr>
          <w:gridBefore w:val="1"/>
          <w:wBefore w:w="127" w:type="dxa"/>
          <w:trHeight w:val="1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(реконструкцию площади р.п.</w:t>
            </w:r>
            <w:proofErr w:type="gramEnd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DE55AB">
        <w:trPr>
          <w:gridBefore w:val="1"/>
          <w:wBefore w:w="127" w:type="dxa"/>
          <w:trHeight w:val="10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5AB" w:rsidRPr="00DE55AB" w:rsidTr="0092505F">
        <w:trPr>
          <w:gridBefore w:val="1"/>
          <w:wBefore w:w="127" w:type="dxa"/>
          <w:trHeight w:val="140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DE55AB" w:rsidRPr="00DE55AB" w:rsidTr="00DE55AB">
        <w:trPr>
          <w:gridBefore w:val="1"/>
          <w:wBefore w:w="127" w:type="dxa"/>
          <w:trHeight w:val="6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AB" w:rsidRPr="00DE55AB" w:rsidRDefault="00DE55AB" w:rsidP="00DE55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98459E" w:rsidRDefault="0098459E" w:rsidP="0098459E">
      <w:pPr>
        <w:rPr>
          <w:rFonts w:ascii="Times New Roman" w:hAnsi="Times New Roman"/>
          <w:sz w:val="28"/>
          <w:szCs w:val="28"/>
        </w:rPr>
      </w:pP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92505F" w:rsidRDefault="0092505F" w:rsidP="005D67DA">
      <w:pPr>
        <w:rPr>
          <w:rFonts w:ascii="Times New Roman" w:hAnsi="Times New Roman"/>
          <w:sz w:val="28"/>
          <w:szCs w:val="28"/>
        </w:rPr>
      </w:pPr>
    </w:p>
    <w:p w:rsidR="0092505F" w:rsidRDefault="0092505F" w:rsidP="005D67DA">
      <w:pPr>
        <w:rPr>
          <w:rFonts w:ascii="Times New Roman" w:hAnsi="Times New Roman"/>
          <w:sz w:val="28"/>
          <w:szCs w:val="28"/>
        </w:rPr>
      </w:pPr>
    </w:p>
    <w:p w:rsidR="004A70B8" w:rsidRPr="004A70B8" w:rsidRDefault="003C083F" w:rsidP="004A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4A70B8">
        <w:rPr>
          <w:rFonts w:ascii="Times New Roman" w:hAnsi="Times New Roman"/>
          <w:sz w:val="28"/>
          <w:szCs w:val="28"/>
        </w:rPr>
        <w:t>. Приложение 9 «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речисляемых из местного бюджета 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рганам местного самоуправления </w:t>
      </w:r>
      <w:r w:rsidR="004A70B8" w:rsidRPr="004A70B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2018 год и на плановый период 2019-2020 годы</w:t>
      </w:r>
      <w:r w:rsidR="004A70B8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2046BB" w:rsidRDefault="002046BB" w:rsidP="004A70B8">
      <w:pPr>
        <w:jc w:val="both"/>
        <w:rPr>
          <w:rFonts w:ascii="Times New Roman" w:hAnsi="Times New Roman"/>
          <w:sz w:val="28"/>
          <w:szCs w:val="28"/>
        </w:rPr>
      </w:pPr>
    </w:p>
    <w:p w:rsidR="00536999" w:rsidRPr="004A70B8" w:rsidRDefault="00F5620C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9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A4C80">
        <w:rPr>
          <w:rFonts w:ascii="Times New Roman" w:eastAsia="Times New Roman" w:hAnsi="Times New Roman"/>
          <w:sz w:val="28"/>
          <w:szCs w:val="28"/>
          <w:lang w:eastAsia="ru-RU"/>
        </w:rPr>
        <w:t>__.__.2017 года № __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536999" w:rsidRPr="004A70B8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999" w:rsidRPr="004A70B8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536999" w:rsidRPr="004A70B8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 </w:t>
      </w:r>
    </w:p>
    <w:p w:rsidR="00536999" w:rsidRPr="004A70B8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2018 год и на плановый период 2019-2020 годы</w:t>
      </w:r>
    </w:p>
    <w:p w:rsid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20C" w:rsidRP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1418"/>
        <w:gridCol w:w="1559"/>
        <w:gridCol w:w="1559"/>
      </w:tblGrid>
      <w:tr w:rsidR="002046BB" w:rsidTr="00F5620C">
        <w:trPr>
          <w:trHeight w:val="798"/>
        </w:trPr>
        <w:tc>
          <w:tcPr>
            <w:tcW w:w="11023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046BB" w:rsidRP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6B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E618D2" w:rsidRDefault="00E618D2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2 044,9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1289,4</w:t>
            </w:r>
          </w:p>
        </w:tc>
      </w:tr>
      <w:tr w:rsidR="002046BB" w:rsidTr="00F5620C">
        <w:trPr>
          <w:trHeight w:val="800"/>
        </w:trPr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</w:t>
            </w: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2046BB" w:rsidTr="00F5620C">
        <w:tc>
          <w:tcPr>
            <w:tcW w:w="11023" w:type="dxa"/>
          </w:tcPr>
          <w:p w:rsidR="002046BB" w:rsidRDefault="00F5620C" w:rsidP="00F562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2046BB" w:rsidRPr="00E618D2" w:rsidRDefault="00E618D2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2810,5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1990,2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2091,5</w:t>
            </w:r>
          </w:p>
        </w:tc>
      </w:tr>
    </w:tbl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3C083F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</w:t>
      </w:r>
      <w:r w:rsidR="00DA66A4">
        <w:rPr>
          <w:rFonts w:ascii="Times New Roman" w:eastAsia="Times New Roman" w:hAnsi="Times New Roman"/>
          <w:sz w:val="28"/>
          <w:szCs w:val="28"/>
          <w:lang w:eastAsia="ru-RU"/>
        </w:rPr>
        <w:t>. Приложение 10 «</w:t>
      </w:r>
      <w:r w:rsidR="00DA66A4"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субсидий, предоставляемых </w:t>
      </w:r>
      <w:r w:rsidR="00DA66A4" w:rsidRPr="00BD3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Шолоховскому городскому поселению Белокалитвинского района</w:t>
      </w:r>
      <w:r w:rsidR="00DA66A4"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софинансирования расходных обязательств,  возникающих при выполнении полномочий органов местного самоуправления по вопрос</w:t>
      </w:r>
      <w:r w:rsidR="00DA6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 местного значения, </w:t>
      </w:r>
      <w:r w:rsidR="00DA66A4"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направлениям расходования средств на 2018 года и на плановый период 2019 и 2020 годов</w:t>
      </w:r>
      <w:r w:rsidR="00DA6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DA66A4" w:rsidRPr="00DA66A4" w:rsidRDefault="000A4C80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__.__. 2017 года № __</w:t>
      </w:r>
      <w:r w:rsidR="00DA66A4" w:rsidRPr="00DA6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DA66A4" w:rsidRP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6A4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DA66A4" w:rsidRDefault="00DA66A4" w:rsidP="00DA66A4">
      <w:pPr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DA66A4" w:rsidRPr="008E7373" w:rsidTr="00A15841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66A4" w:rsidRDefault="00DA66A4" w:rsidP="00DA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субсидий, предоставляемых 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Шолоховскому городскому поселению Белокалитвинского района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софинансирования расходных обязательств,  возникающих при выполнении полномочий органов местного самоуправления по вопрос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 местного значения,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направлениям расходования средств на 2018 года и на плановый период 2019 и 2020 годов</w:t>
            </w:r>
          </w:p>
          <w:p w:rsidR="00DA66A4" w:rsidRPr="008E7373" w:rsidRDefault="00DA66A4" w:rsidP="00DA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8E7373" w:rsidTr="00A15841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(тыс.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DA66A4" w:rsidRPr="008E7373" w:rsidTr="00A15841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DA66A4" w:rsidRPr="008E7373" w:rsidTr="00A15841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DA66A4" w:rsidRPr="008E7373" w:rsidTr="00A15841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8E7373" w:rsidTr="00A15841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8E7373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A4" w:rsidRPr="008E7373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A66A4" w:rsidRPr="00F6190F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26895,5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1716,7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16689,4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924,0</w:t>
            </w:r>
          </w:p>
        </w:tc>
      </w:tr>
      <w:tr w:rsidR="00DA66A4" w:rsidRPr="00F6190F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BD3241" w:rsidRDefault="00DA66A4" w:rsidP="00A15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565218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</w:tr>
      <w:tr w:rsidR="00DA66A4" w:rsidRPr="00F6190F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BD3241" w:rsidRDefault="00DA66A4" w:rsidP="00A15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25975,1</w:t>
            </w:r>
            <w:r w:rsidR="00DA66A4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15739,7</w:t>
            </w:r>
            <w:r w:rsidR="00DA66A4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863,4</w:t>
            </w:r>
            <w:r w:rsidR="00DA66A4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66A4" w:rsidRPr="00F6190F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810EFC" w:rsidRDefault="00810EFC" w:rsidP="00A15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КНС в р.п</w:t>
            </w:r>
            <w:proofErr w:type="gramStart"/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t>олоховский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66A4" w:rsidRPr="00F6190F" w:rsidTr="00A158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A4" w:rsidRPr="00810EFC" w:rsidRDefault="00810EFC" w:rsidP="00A15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810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810EFC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A4" w:rsidRPr="00BD3241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A66A4" w:rsidRPr="00545256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DA66A4" w:rsidRDefault="00DA66A4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10EFC" w:rsidRDefault="00810EFC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83F" w:rsidRDefault="003C083F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83F" w:rsidRDefault="003C083F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83F" w:rsidRDefault="003C083F" w:rsidP="00DA66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EFC" w:rsidRPr="00810EFC" w:rsidRDefault="003C083F" w:rsidP="00810E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</w:t>
      </w:r>
      <w:r w:rsidR="00810EFC">
        <w:rPr>
          <w:rFonts w:ascii="Times New Roman" w:eastAsia="Times New Roman" w:hAnsi="Times New Roman"/>
          <w:sz w:val="28"/>
          <w:szCs w:val="28"/>
          <w:lang w:eastAsia="ru-RU"/>
        </w:rPr>
        <w:t>. Приложение 11 «</w:t>
      </w:r>
      <w:r w:rsidR="00810EFC" w:rsidRP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</w:t>
      </w:r>
      <w:r w:rsid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елению Белокалитвинского района </w:t>
      </w:r>
      <w:r w:rsidR="00810EFC" w:rsidRP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федеральными и областными законами  на 2018год</w:t>
      </w:r>
      <w:r w:rsid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Приложение 11</w:t>
      </w: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DA66A4" w:rsidRPr="00810EFC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A4C80">
        <w:rPr>
          <w:rFonts w:ascii="Times New Roman" w:eastAsia="Times New Roman" w:hAnsi="Times New Roman"/>
          <w:sz w:val="28"/>
          <w:szCs w:val="28"/>
          <w:lang w:eastAsia="ru-RU"/>
        </w:rPr>
        <w:t>__.__. 2017 года № __</w:t>
      </w: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697FD5" w:rsidRPr="00810EFC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697FD5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2019  и 2020 годов»</w:t>
      </w:r>
    </w:p>
    <w:p w:rsidR="003C083F" w:rsidRDefault="003C083F" w:rsidP="00697F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Pr="00810EFC" w:rsidRDefault="00697FD5" w:rsidP="00697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EFC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2018год</w:t>
      </w: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FD5" w:rsidRDefault="00697FD5" w:rsidP="00697FD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DA66A4" w:rsidRPr="0008550E" w:rsidTr="00A15841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№            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6A4" w:rsidRPr="0008550E" w:rsidTr="00A15841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08550E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DA66A4" w:rsidRPr="0008550E" w:rsidTr="00A15841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189,7</w:t>
            </w:r>
          </w:p>
        </w:tc>
      </w:tr>
      <w:tr w:rsidR="00DA66A4" w:rsidRPr="0008550E" w:rsidTr="00A15841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DA66A4" w:rsidRPr="0008550E" w:rsidTr="00A15841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08550E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189,9</w:t>
            </w:r>
          </w:p>
        </w:tc>
      </w:tr>
    </w:tbl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FD5" w:rsidRPr="00C71234" w:rsidRDefault="003C083F" w:rsidP="00697FD5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97FD5">
        <w:rPr>
          <w:rFonts w:ascii="Times New Roman" w:eastAsia="Times New Roman" w:hAnsi="Times New Roman"/>
          <w:sz w:val="24"/>
          <w:szCs w:val="24"/>
          <w:lang w:eastAsia="ru-RU"/>
        </w:rPr>
        <w:t>. Приложение 12 «</w:t>
      </w:r>
      <w:r w:rsidR="00697FD5" w:rsidRPr="00C71234">
        <w:rPr>
          <w:rFonts w:ascii="Times New Roman" w:eastAsia="Times New Roman" w:hAnsi="Times New Roman"/>
          <w:bCs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</w:t>
      </w:r>
      <w:r w:rsidR="00697FD5">
        <w:rPr>
          <w:rFonts w:ascii="Times New Roman" w:eastAsia="Times New Roman" w:hAnsi="Times New Roman"/>
          <w:bCs/>
          <w:lang w:eastAsia="ru-RU"/>
        </w:rPr>
        <w:t>9 и 2020</w:t>
      </w:r>
      <w:r w:rsidR="00697FD5" w:rsidRPr="00C71234">
        <w:rPr>
          <w:rFonts w:ascii="Times New Roman" w:eastAsia="Times New Roman" w:hAnsi="Times New Roman"/>
          <w:bCs/>
          <w:lang w:eastAsia="ru-RU"/>
        </w:rPr>
        <w:t xml:space="preserve"> годов</w:t>
      </w:r>
      <w:r w:rsidR="00697FD5">
        <w:rPr>
          <w:rFonts w:ascii="Times New Roman" w:eastAsia="Times New Roman" w:hAnsi="Times New Roman"/>
          <w:bCs/>
          <w:lang w:eastAsia="ru-RU"/>
        </w:rPr>
        <w:t>» изложить в следующей редакции:</w:t>
      </w: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0A4C80">
        <w:rPr>
          <w:rFonts w:ascii="Times New Roman" w:eastAsia="Times New Roman" w:hAnsi="Times New Roman"/>
          <w:lang w:eastAsia="ru-RU"/>
        </w:rPr>
        <w:t>__.__. 2017 года № __</w:t>
      </w:r>
      <w:r w:rsidRPr="007D02CE">
        <w:rPr>
          <w:rFonts w:ascii="Times New Roman" w:eastAsia="Times New Roman" w:hAnsi="Times New Roman"/>
          <w:lang w:eastAsia="ru-RU"/>
        </w:rPr>
        <w:t xml:space="preserve">   </w:t>
      </w: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697FD5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Белокалитвинского района на 2018 год и</w:t>
      </w:r>
    </w:p>
    <w:p w:rsidR="00697FD5" w:rsidRPr="007D02CE" w:rsidRDefault="00697FD5" w:rsidP="00697FD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 на плановый период 2019  и 2020 годов»</w:t>
      </w:r>
    </w:p>
    <w:p w:rsidR="00697FD5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97FD5" w:rsidRPr="007D02CE" w:rsidRDefault="00697FD5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66A4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66A4" w:rsidRPr="007D02CE" w:rsidRDefault="00DA66A4" w:rsidP="00DA66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A66A4" w:rsidRPr="002D431C" w:rsidRDefault="00DA66A4" w:rsidP="00DA66A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DA66A4" w:rsidRPr="00C71234" w:rsidTr="00A15841">
        <w:trPr>
          <w:trHeight w:val="276"/>
        </w:trPr>
        <w:tc>
          <w:tcPr>
            <w:tcW w:w="16410" w:type="dxa"/>
            <w:gridSpan w:val="17"/>
          </w:tcPr>
          <w:p w:rsidR="00DA66A4" w:rsidRPr="00C71234" w:rsidRDefault="00DA66A4" w:rsidP="00A1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 и 2020</w:t>
            </w: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t xml:space="preserve"> годов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A66A4" w:rsidRPr="00C71234" w:rsidTr="00A15841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DA66A4" w:rsidRPr="00C71234" w:rsidTr="00A15841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6A4" w:rsidRPr="00C71234" w:rsidTr="00A15841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A66A4" w:rsidRPr="00C71234" w:rsidTr="00A15841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A4" w:rsidRPr="00C71234" w:rsidRDefault="00DA66A4" w:rsidP="00A15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66A4" w:rsidRPr="00C71234" w:rsidTr="00A15841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198,7</w:t>
            </w:r>
          </w:p>
        </w:tc>
      </w:tr>
      <w:tr w:rsidR="00DA66A4" w:rsidRPr="00C71234" w:rsidTr="00A15841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C71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C712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DA66A4" w:rsidRPr="00C71234" w:rsidTr="00A15841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198,9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DA66A4" w:rsidP="00A1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6A4" w:rsidRPr="00C71234" w:rsidRDefault="00CE2546" w:rsidP="00A1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198,9</w:t>
            </w:r>
          </w:p>
        </w:tc>
      </w:tr>
    </w:tbl>
    <w:p w:rsidR="00DA66A4" w:rsidRDefault="00DA66A4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EB" w:rsidRDefault="003C083F" w:rsidP="00E63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15</w:t>
      </w:r>
      <w:r w:rsidR="00E636EB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E636EB" w:rsidRPr="00E636EB" w:rsidRDefault="003C083F" w:rsidP="00E6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636EB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  постоянно  действующей  депутатской  комиссии  Собрания  депутатов Шолоховского городского поселения по бюджету, налогам и муниципальной собственности.</w:t>
      </w:r>
    </w:p>
    <w:p w:rsidR="00E636EB" w:rsidRDefault="00E636EB" w:rsidP="00E63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9356"/>
      </w:tblGrid>
      <w:tr w:rsidR="00E636EB" w:rsidTr="00E636EB">
        <w:trPr>
          <w:trHeight w:val="580"/>
        </w:trPr>
        <w:tc>
          <w:tcPr>
            <w:tcW w:w="5778" w:type="dxa"/>
          </w:tcPr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6EB" w:rsidRPr="006202FA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9356" w:type="dxa"/>
          </w:tcPr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36EB" w:rsidRDefault="00E636EB" w:rsidP="00A20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E7373" w:rsidSect="00697FD5">
      <w:pgSz w:w="16838" w:h="11906" w:orient="landscape"/>
      <w:pgMar w:top="709" w:right="62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65D"/>
    <w:rsid w:val="000363E2"/>
    <w:rsid w:val="0008550E"/>
    <w:rsid w:val="000A4C80"/>
    <w:rsid w:val="000C0E1D"/>
    <w:rsid w:val="000E688A"/>
    <w:rsid w:val="00130758"/>
    <w:rsid w:val="00136E91"/>
    <w:rsid w:val="001457AD"/>
    <w:rsid w:val="0019528D"/>
    <w:rsid w:val="001C22D0"/>
    <w:rsid w:val="001F03DC"/>
    <w:rsid w:val="001F579C"/>
    <w:rsid w:val="002046BB"/>
    <w:rsid w:val="00274F8A"/>
    <w:rsid w:val="00283CBD"/>
    <w:rsid w:val="00294AD4"/>
    <w:rsid w:val="002A7250"/>
    <w:rsid w:val="002D431C"/>
    <w:rsid w:val="002E28C8"/>
    <w:rsid w:val="002E370B"/>
    <w:rsid w:val="002E3D49"/>
    <w:rsid w:val="003019C8"/>
    <w:rsid w:val="00362FE7"/>
    <w:rsid w:val="0038008D"/>
    <w:rsid w:val="003A15F5"/>
    <w:rsid w:val="003A4C47"/>
    <w:rsid w:val="003C083F"/>
    <w:rsid w:val="003C24A6"/>
    <w:rsid w:val="003C53D4"/>
    <w:rsid w:val="003D7E91"/>
    <w:rsid w:val="00400709"/>
    <w:rsid w:val="00415858"/>
    <w:rsid w:val="00423506"/>
    <w:rsid w:val="00453A06"/>
    <w:rsid w:val="00496769"/>
    <w:rsid w:val="00497614"/>
    <w:rsid w:val="004A70B8"/>
    <w:rsid w:val="004B67E3"/>
    <w:rsid w:val="00506BC3"/>
    <w:rsid w:val="00536999"/>
    <w:rsid w:val="005417AB"/>
    <w:rsid w:val="00545256"/>
    <w:rsid w:val="00553448"/>
    <w:rsid w:val="00565218"/>
    <w:rsid w:val="00565F12"/>
    <w:rsid w:val="00574CCC"/>
    <w:rsid w:val="005971B8"/>
    <w:rsid w:val="005D67DA"/>
    <w:rsid w:val="005E4CEF"/>
    <w:rsid w:val="006345CC"/>
    <w:rsid w:val="00662043"/>
    <w:rsid w:val="00697FD5"/>
    <w:rsid w:val="006B1B29"/>
    <w:rsid w:val="006C1A08"/>
    <w:rsid w:val="006F303F"/>
    <w:rsid w:val="00720E81"/>
    <w:rsid w:val="0075570B"/>
    <w:rsid w:val="00773146"/>
    <w:rsid w:val="00783DFA"/>
    <w:rsid w:val="00792AB7"/>
    <w:rsid w:val="007B10FF"/>
    <w:rsid w:val="007D02CE"/>
    <w:rsid w:val="007E279F"/>
    <w:rsid w:val="00806CBA"/>
    <w:rsid w:val="00810EFC"/>
    <w:rsid w:val="00840AD0"/>
    <w:rsid w:val="00850FC5"/>
    <w:rsid w:val="00880AA0"/>
    <w:rsid w:val="00887551"/>
    <w:rsid w:val="0088799F"/>
    <w:rsid w:val="00893A76"/>
    <w:rsid w:val="008D21B6"/>
    <w:rsid w:val="008E7373"/>
    <w:rsid w:val="0090165C"/>
    <w:rsid w:val="0092505F"/>
    <w:rsid w:val="0094099C"/>
    <w:rsid w:val="00941B9D"/>
    <w:rsid w:val="00955442"/>
    <w:rsid w:val="009758F4"/>
    <w:rsid w:val="0098459E"/>
    <w:rsid w:val="00995E3C"/>
    <w:rsid w:val="009C26C5"/>
    <w:rsid w:val="00A06351"/>
    <w:rsid w:val="00A07AC1"/>
    <w:rsid w:val="00A15841"/>
    <w:rsid w:val="00A20978"/>
    <w:rsid w:val="00A50541"/>
    <w:rsid w:val="00A619BA"/>
    <w:rsid w:val="00A84C37"/>
    <w:rsid w:val="00AB1A2D"/>
    <w:rsid w:val="00AB540C"/>
    <w:rsid w:val="00AD0434"/>
    <w:rsid w:val="00B104DA"/>
    <w:rsid w:val="00B162E6"/>
    <w:rsid w:val="00B34CEB"/>
    <w:rsid w:val="00B42D1F"/>
    <w:rsid w:val="00B639C5"/>
    <w:rsid w:val="00B9777E"/>
    <w:rsid w:val="00BC0E3A"/>
    <w:rsid w:val="00BD3241"/>
    <w:rsid w:val="00C40713"/>
    <w:rsid w:val="00C71234"/>
    <w:rsid w:val="00C82C41"/>
    <w:rsid w:val="00CE2546"/>
    <w:rsid w:val="00CE665D"/>
    <w:rsid w:val="00D161EF"/>
    <w:rsid w:val="00D35671"/>
    <w:rsid w:val="00D4055E"/>
    <w:rsid w:val="00D47CBC"/>
    <w:rsid w:val="00D7191D"/>
    <w:rsid w:val="00D90B5D"/>
    <w:rsid w:val="00D91AE3"/>
    <w:rsid w:val="00DA6283"/>
    <w:rsid w:val="00DA66A4"/>
    <w:rsid w:val="00DC5439"/>
    <w:rsid w:val="00DC687F"/>
    <w:rsid w:val="00DE55AB"/>
    <w:rsid w:val="00E0490D"/>
    <w:rsid w:val="00E25E08"/>
    <w:rsid w:val="00E618D2"/>
    <w:rsid w:val="00E636EB"/>
    <w:rsid w:val="00E74A44"/>
    <w:rsid w:val="00E943CA"/>
    <w:rsid w:val="00EA5BC2"/>
    <w:rsid w:val="00EC64A5"/>
    <w:rsid w:val="00F015D1"/>
    <w:rsid w:val="00F10CB9"/>
    <w:rsid w:val="00F324A5"/>
    <w:rsid w:val="00F451FC"/>
    <w:rsid w:val="00F5078C"/>
    <w:rsid w:val="00F5620C"/>
    <w:rsid w:val="00F83722"/>
    <w:rsid w:val="00F878CB"/>
    <w:rsid w:val="00FA4664"/>
    <w:rsid w:val="00FC615D"/>
    <w:rsid w:val="00FD6215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525F-B1F9-4D18-8D94-6E4B2DF5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61</Pages>
  <Words>13974</Words>
  <Characters>79652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2017-12-19T11:15:00Z</cp:lastPrinted>
  <dcterms:created xsi:type="dcterms:W3CDTF">2017-11-10T06:26:00Z</dcterms:created>
  <dcterms:modified xsi:type="dcterms:W3CDTF">2018-02-20T07:40:00Z</dcterms:modified>
</cp:coreProperties>
</file>