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B6C0A" w:rsidRDefault="005B6C0A" w:rsidP="005B6C0A">
      <w:pPr>
        <w:pStyle w:val="ae"/>
        <w:jc w:val="center"/>
        <w:rPr>
          <w:rFonts w:cs="Tahoma"/>
        </w:rPr>
      </w:pPr>
      <w:r>
        <w:rPr>
          <w:rFonts w:cs="Tahoma"/>
          <w:b/>
          <w:noProof/>
          <w:szCs w:val="28"/>
        </w:rPr>
        <w:drawing>
          <wp:inline distT="0" distB="0" distL="0" distR="0">
            <wp:extent cx="520700" cy="723265"/>
            <wp:effectExtent l="19050" t="0" r="0" b="0"/>
            <wp:docPr id="5"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a:srcRect/>
                    <a:stretch>
                      <a:fillRect/>
                    </a:stretch>
                  </pic:blipFill>
                  <pic:spPr bwMode="auto">
                    <a:xfrm>
                      <a:off x="0" y="0"/>
                      <a:ext cx="520700" cy="723265"/>
                    </a:xfrm>
                    <a:prstGeom prst="rect">
                      <a:avLst/>
                    </a:prstGeom>
                    <a:solidFill>
                      <a:srgbClr val="FFFFFF"/>
                    </a:solidFill>
                    <a:ln w="9525">
                      <a:noFill/>
                      <a:miter lim="800000"/>
                      <a:headEnd/>
                      <a:tailEnd/>
                    </a:ln>
                  </pic:spPr>
                </pic:pic>
              </a:graphicData>
            </a:graphic>
          </wp:inline>
        </w:drawing>
      </w:r>
      <w:r>
        <w:rPr>
          <w:rFonts w:cs="Tahoma"/>
        </w:rPr>
        <w:t xml:space="preserve">       </w:t>
      </w:r>
      <w:r w:rsidR="00383D58">
        <w:rPr>
          <w:rFonts w:cs="Tahoma"/>
        </w:rPr>
        <w:t>ПРОЕКТ</w:t>
      </w:r>
      <w:r>
        <w:rPr>
          <w:rFonts w:cs="Tahoma"/>
        </w:rPr>
        <w:t xml:space="preserve">                                  </w:t>
      </w:r>
    </w:p>
    <w:p w:rsidR="005B6C0A" w:rsidRDefault="005B6C0A" w:rsidP="005B6C0A">
      <w:pPr>
        <w:shd w:val="clear" w:color="auto" w:fill="FFFFFF"/>
        <w:spacing w:before="62"/>
        <w:jc w:val="center"/>
        <w:rPr>
          <w:bCs/>
          <w:color w:val="000000"/>
          <w:spacing w:val="-20"/>
          <w:position w:val="6"/>
          <w:sz w:val="28"/>
          <w:szCs w:val="28"/>
        </w:rPr>
      </w:pPr>
      <w:r>
        <w:rPr>
          <w:bCs/>
          <w:color w:val="000000"/>
          <w:spacing w:val="-20"/>
          <w:position w:val="6"/>
          <w:sz w:val="28"/>
          <w:szCs w:val="28"/>
        </w:rPr>
        <w:t>РОССИЙСКАЯ ФЕДЕРАЦИЯ</w:t>
      </w:r>
    </w:p>
    <w:p w:rsidR="005B6C0A" w:rsidRDefault="005B6C0A" w:rsidP="005B6C0A">
      <w:pPr>
        <w:shd w:val="clear" w:color="auto" w:fill="FFFFFF"/>
        <w:spacing w:before="62"/>
        <w:jc w:val="center"/>
        <w:rPr>
          <w:bCs/>
          <w:color w:val="000000"/>
          <w:spacing w:val="-20"/>
          <w:position w:val="6"/>
          <w:sz w:val="28"/>
          <w:szCs w:val="28"/>
        </w:rPr>
      </w:pPr>
      <w:r>
        <w:rPr>
          <w:bCs/>
          <w:color w:val="000000"/>
          <w:spacing w:val="-20"/>
          <w:position w:val="6"/>
          <w:sz w:val="28"/>
          <w:szCs w:val="28"/>
        </w:rPr>
        <w:t>РОСТОВСКАЯ ОБЛАСТЬ</w:t>
      </w:r>
    </w:p>
    <w:p w:rsidR="005B6C0A" w:rsidRDefault="005B6C0A" w:rsidP="005B6C0A">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МУНИЦИПАЛЬНОЕ ОБРАЗОВАНИЕ</w:t>
      </w:r>
    </w:p>
    <w:p w:rsidR="005B6C0A" w:rsidRDefault="005B6C0A" w:rsidP="005B6C0A">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«ШОЛОХОВСКОЕ ГОРОДСКОЕ ПОСЕЛЕНИЕ»</w:t>
      </w:r>
    </w:p>
    <w:p w:rsidR="005B6C0A" w:rsidRPr="002407E5" w:rsidRDefault="005B6C0A" w:rsidP="005B6C0A">
      <w:pPr>
        <w:shd w:val="clear" w:color="auto" w:fill="FFFFFF"/>
        <w:spacing w:before="62"/>
        <w:jc w:val="center"/>
        <w:rPr>
          <w:spacing w:val="-20"/>
          <w:position w:val="6"/>
          <w:sz w:val="28"/>
          <w:szCs w:val="28"/>
        </w:rPr>
      </w:pPr>
      <w:r w:rsidRPr="002407E5">
        <w:rPr>
          <w:bCs/>
          <w:color w:val="000000"/>
          <w:spacing w:val="-20"/>
          <w:position w:val="6"/>
          <w:sz w:val="28"/>
          <w:szCs w:val="28"/>
        </w:rPr>
        <w:t>АДМИНИСТРАЦИЯ ШОЛОХОВСКОГО ГОРОДСКОГО ПОСЕЛЕНИЯ</w:t>
      </w:r>
    </w:p>
    <w:p w:rsidR="005B6C0A" w:rsidRPr="002407E5" w:rsidRDefault="005B6C0A" w:rsidP="005B6C0A">
      <w:pPr>
        <w:shd w:val="clear" w:color="auto" w:fill="FFFFFF"/>
        <w:spacing w:before="48" w:line="446" w:lineRule="exact"/>
        <w:jc w:val="center"/>
        <w:rPr>
          <w:spacing w:val="-20"/>
          <w:position w:val="6"/>
          <w:sz w:val="28"/>
          <w:szCs w:val="28"/>
        </w:rPr>
      </w:pPr>
      <w:r>
        <w:rPr>
          <w:bCs/>
          <w:color w:val="000000"/>
          <w:spacing w:val="-20"/>
          <w:position w:val="6"/>
          <w:sz w:val="28"/>
          <w:szCs w:val="28"/>
        </w:rPr>
        <w:t>ПОСТАНОВЛЕНИЕ</w:t>
      </w:r>
    </w:p>
    <w:p w:rsidR="00383D58" w:rsidRDefault="00CB78F8" w:rsidP="005B6C0A">
      <w:pPr>
        <w:ind w:left="142" w:hanging="142"/>
        <w:jc w:val="center"/>
        <w:rPr>
          <w:bCs/>
          <w:color w:val="000000"/>
          <w:spacing w:val="-20"/>
          <w:position w:val="6"/>
          <w:sz w:val="28"/>
          <w:szCs w:val="28"/>
        </w:rPr>
      </w:pPr>
      <w:r>
        <w:rPr>
          <w:bCs/>
          <w:color w:val="000000"/>
          <w:spacing w:val="-20"/>
          <w:position w:val="6"/>
          <w:sz w:val="28"/>
          <w:szCs w:val="28"/>
        </w:rPr>
        <w:t xml:space="preserve">от </w:t>
      </w:r>
      <w:r w:rsidR="00101846">
        <w:rPr>
          <w:bCs/>
          <w:color w:val="000000"/>
          <w:spacing w:val="-20"/>
          <w:position w:val="6"/>
          <w:sz w:val="28"/>
          <w:szCs w:val="28"/>
        </w:rPr>
        <w:t xml:space="preserve"> </w:t>
      </w:r>
      <w:r w:rsidR="00383D58">
        <w:rPr>
          <w:bCs/>
          <w:color w:val="000000"/>
          <w:spacing w:val="-20"/>
          <w:position w:val="6"/>
          <w:sz w:val="28"/>
          <w:szCs w:val="28"/>
        </w:rPr>
        <w:t>____</w:t>
      </w:r>
      <w:r>
        <w:rPr>
          <w:bCs/>
          <w:color w:val="000000"/>
          <w:spacing w:val="-20"/>
          <w:position w:val="6"/>
          <w:sz w:val="28"/>
          <w:szCs w:val="28"/>
        </w:rPr>
        <w:t>201</w:t>
      </w:r>
      <w:r w:rsidR="00383D58">
        <w:rPr>
          <w:bCs/>
          <w:color w:val="000000"/>
          <w:spacing w:val="-20"/>
          <w:position w:val="6"/>
          <w:sz w:val="28"/>
          <w:szCs w:val="28"/>
        </w:rPr>
        <w:t>8</w:t>
      </w:r>
      <w:r>
        <w:rPr>
          <w:bCs/>
          <w:color w:val="000000"/>
          <w:spacing w:val="-20"/>
          <w:position w:val="6"/>
          <w:sz w:val="28"/>
          <w:szCs w:val="28"/>
        </w:rPr>
        <w:t xml:space="preserve"> №</w:t>
      </w:r>
      <w:r w:rsidR="00383D58">
        <w:rPr>
          <w:bCs/>
          <w:color w:val="000000"/>
          <w:spacing w:val="-20"/>
          <w:position w:val="6"/>
          <w:sz w:val="28"/>
          <w:szCs w:val="28"/>
        </w:rPr>
        <w:t>____</w:t>
      </w:r>
    </w:p>
    <w:p w:rsidR="005B6C0A" w:rsidRDefault="005B6C0A" w:rsidP="005B6C0A">
      <w:pPr>
        <w:ind w:left="142" w:hanging="142"/>
        <w:jc w:val="center"/>
        <w:rPr>
          <w:bCs/>
          <w:color w:val="000000"/>
          <w:spacing w:val="-20"/>
          <w:position w:val="6"/>
          <w:sz w:val="28"/>
          <w:szCs w:val="28"/>
        </w:rPr>
      </w:pPr>
      <w:r w:rsidRPr="002407E5">
        <w:rPr>
          <w:bCs/>
          <w:color w:val="000000"/>
          <w:spacing w:val="-20"/>
          <w:position w:val="6"/>
          <w:sz w:val="28"/>
          <w:szCs w:val="28"/>
        </w:rPr>
        <w:t>р.п. Шолоховский</w:t>
      </w:r>
    </w:p>
    <w:p w:rsidR="00872883" w:rsidRPr="00E6247F" w:rsidRDefault="00872883" w:rsidP="00872883">
      <w:pPr>
        <w:rPr>
          <w:b/>
        </w:rPr>
      </w:pPr>
    </w:p>
    <w:p w:rsidR="00DA5881" w:rsidRPr="00C82BED" w:rsidRDefault="00E02CC9" w:rsidP="00F543C5">
      <w:pPr>
        <w:tabs>
          <w:tab w:val="left" w:pos="4680"/>
          <w:tab w:val="left" w:pos="5220"/>
          <w:tab w:val="left" w:pos="5400"/>
        </w:tabs>
        <w:ind w:right="112"/>
        <w:jc w:val="center"/>
        <w:rPr>
          <w:sz w:val="28"/>
          <w:szCs w:val="28"/>
        </w:rPr>
      </w:pPr>
      <w:bookmarkStart w:id="0" w:name="Наименование"/>
      <w:bookmarkEnd w:id="0"/>
      <w:r w:rsidRPr="00C82BED">
        <w:rPr>
          <w:sz w:val="28"/>
          <w:szCs w:val="28"/>
        </w:rPr>
        <w:t>Об утверждении Административного</w:t>
      </w:r>
      <w:r w:rsidR="00F1747F" w:rsidRPr="00C82BED">
        <w:rPr>
          <w:sz w:val="28"/>
          <w:szCs w:val="28"/>
        </w:rPr>
        <w:t xml:space="preserve"> </w:t>
      </w:r>
      <w:r w:rsidRPr="00C82BED">
        <w:rPr>
          <w:sz w:val="28"/>
          <w:szCs w:val="28"/>
        </w:rPr>
        <w:t>регламента по предоставлению муниципальной услуги «Предоставление правообла</w:t>
      </w:r>
      <w:r w:rsidR="00383D58">
        <w:rPr>
          <w:sz w:val="28"/>
          <w:szCs w:val="28"/>
        </w:rPr>
        <w:t>дателю муниципального имущества</w:t>
      </w:r>
      <w:r w:rsidR="00F1747F" w:rsidRPr="00C82BED">
        <w:rPr>
          <w:sz w:val="28"/>
          <w:szCs w:val="28"/>
        </w:rPr>
        <w:t xml:space="preserve"> </w:t>
      </w:r>
      <w:r w:rsidRPr="00C82BED">
        <w:rPr>
          <w:sz w:val="28"/>
          <w:szCs w:val="28"/>
        </w:rPr>
        <w:t>заверенных копий правоустанавливающих документов»</w:t>
      </w:r>
    </w:p>
    <w:p w:rsidR="00DA5881" w:rsidRPr="00C82BED" w:rsidRDefault="00DA5881" w:rsidP="00C82BED">
      <w:pPr>
        <w:autoSpaceDE w:val="0"/>
        <w:autoSpaceDN w:val="0"/>
        <w:adjustRightInd w:val="0"/>
        <w:ind w:firstLine="540"/>
        <w:jc w:val="both"/>
        <w:outlineLvl w:val="0"/>
        <w:rPr>
          <w:b/>
          <w:sz w:val="28"/>
          <w:szCs w:val="28"/>
        </w:rPr>
      </w:pPr>
    </w:p>
    <w:p w:rsidR="00DA5881" w:rsidRPr="00F543C5" w:rsidRDefault="00DA5881" w:rsidP="00F543C5">
      <w:pPr>
        <w:pStyle w:val="1"/>
        <w:ind w:firstLine="706"/>
        <w:jc w:val="both"/>
        <w:rPr>
          <w:rFonts w:cs="Tahoma"/>
          <w:sz w:val="28"/>
          <w:szCs w:val="28"/>
        </w:rPr>
      </w:pPr>
      <w:r w:rsidRPr="00C82BED">
        <w:rPr>
          <w:sz w:val="28"/>
          <w:szCs w:val="28"/>
        </w:rPr>
        <w:t xml:space="preserve">В соответствии с федеральными </w:t>
      </w:r>
      <w:hyperlink r:id="rId8" w:history="1">
        <w:r w:rsidRPr="00C82BED">
          <w:rPr>
            <w:sz w:val="28"/>
            <w:szCs w:val="28"/>
          </w:rPr>
          <w:t>законам</w:t>
        </w:r>
      </w:hyperlink>
      <w:r w:rsidRPr="00C82BED">
        <w:rPr>
          <w:sz w:val="28"/>
          <w:szCs w:val="28"/>
        </w:rPr>
        <w:t xml:space="preserve">и от 06.10.2003 № 131-ФЗ «Об общих принципах организации местного самоуправления в Российской Федерации», от 27.07.2010 № 210-ФЗ «Об организации предоставления государственных и муниципальных услуг», </w:t>
      </w:r>
      <w:r w:rsidR="00F543C5">
        <w:rPr>
          <w:rFonts w:cs="Tahoma"/>
          <w:sz w:val="28"/>
          <w:szCs w:val="28"/>
        </w:rPr>
        <w:t>Уставом муниципального образования «Шолоховское городское поселение,</w:t>
      </w:r>
      <w:r w:rsidR="00F543C5" w:rsidRPr="00B9696F">
        <w:rPr>
          <w:rFonts w:cs="Tahoma"/>
          <w:sz w:val="28"/>
          <w:szCs w:val="28"/>
        </w:rPr>
        <w:t xml:space="preserve"> </w:t>
      </w:r>
    </w:p>
    <w:p w:rsidR="00C82BED" w:rsidRPr="00F543C5" w:rsidRDefault="00F543C5" w:rsidP="00F543C5">
      <w:pPr>
        <w:jc w:val="both"/>
        <w:rPr>
          <w:rFonts w:cs="Tahoma"/>
          <w:b/>
          <w:spacing w:val="20"/>
          <w:sz w:val="26"/>
          <w:szCs w:val="28"/>
        </w:rPr>
      </w:pPr>
      <w:r>
        <w:rPr>
          <w:rFonts w:cs="Tahoma"/>
          <w:sz w:val="28"/>
          <w:szCs w:val="28"/>
        </w:rPr>
        <w:t xml:space="preserve">Администрация Шолоховского городского поселения </w:t>
      </w:r>
      <w:r w:rsidRPr="00FD7648">
        <w:rPr>
          <w:rFonts w:cs="Tahoma"/>
          <w:b/>
          <w:spacing w:val="20"/>
          <w:sz w:val="26"/>
          <w:szCs w:val="28"/>
        </w:rPr>
        <w:t>постановляет:</w:t>
      </w:r>
    </w:p>
    <w:p w:rsidR="00DA5881" w:rsidRPr="00C82BED" w:rsidRDefault="00DA5881" w:rsidP="00C82BED">
      <w:pPr>
        <w:pStyle w:val="ConsPlusTitle"/>
        <w:widowControl/>
        <w:ind w:firstLine="720"/>
        <w:jc w:val="both"/>
        <w:rPr>
          <w:b w:val="0"/>
          <w:sz w:val="28"/>
          <w:szCs w:val="28"/>
        </w:rPr>
      </w:pPr>
      <w:r w:rsidRPr="00C82BED">
        <w:rPr>
          <w:b w:val="0"/>
          <w:sz w:val="28"/>
          <w:szCs w:val="28"/>
        </w:rPr>
        <w:t xml:space="preserve">1. Утвердить административный регламент по предоставлению муниципальной услуги </w:t>
      </w:r>
      <w:r w:rsidR="00C82BED" w:rsidRPr="00C82BED">
        <w:rPr>
          <w:b w:val="0"/>
          <w:sz w:val="28"/>
          <w:szCs w:val="28"/>
        </w:rPr>
        <w:t>«Предоставление правообладателю муниципального имущества заверенных копий правоустанавливающих документов»</w:t>
      </w:r>
      <w:r w:rsidR="00C82BED">
        <w:rPr>
          <w:b w:val="0"/>
          <w:sz w:val="28"/>
          <w:szCs w:val="28"/>
        </w:rPr>
        <w:t>.</w:t>
      </w:r>
      <w:r w:rsidR="00C82BED" w:rsidRPr="00C82BED">
        <w:rPr>
          <w:b w:val="0"/>
          <w:sz w:val="28"/>
          <w:szCs w:val="28"/>
        </w:rPr>
        <w:t xml:space="preserve"> </w:t>
      </w:r>
    </w:p>
    <w:p w:rsidR="005B6C0A" w:rsidRPr="00DA0A2D" w:rsidRDefault="005B6C0A" w:rsidP="005B6C0A">
      <w:pPr>
        <w:pStyle w:val="ConsPlusTitle"/>
        <w:widowControl/>
        <w:ind w:firstLine="720"/>
        <w:jc w:val="both"/>
        <w:rPr>
          <w:b w:val="0"/>
          <w:sz w:val="28"/>
          <w:szCs w:val="28"/>
        </w:rPr>
      </w:pPr>
      <w:r>
        <w:rPr>
          <w:b w:val="0"/>
          <w:sz w:val="28"/>
          <w:szCs w:val="28"/>
        </w:rPr>
        <w:t>2. Постановление</w:t>
      </w:r>
      <w:r w:rsidRPr="000F2AAB">
        <w:rPr>
          <w:b w:val="0"/>
          <w:sz w:val="28"/>
          <w:szCs w:val="28"/>
        </w:rPr>
        <w:t xml:space="preserve"> Администрации Шолоховского городского поселения от </w:t>
      </w:r>
      <w:r w:rsidR="00383D58">
        <w:rPr>
          <w:b w:val="0"/>
          <w:sz w:val="28"/>
          <w:szCs w:val="28"/>
        </w:rPr>
        <w:t xml:space="preserve"> 05.06.201</w:t>
      </w:r>
      <w:r w:rsidR="00AE6A67">
        <w:rPr>
          <w:b w:val="0"/>
          <w:sz w:val="28"/>
          <w:szCs w:val="28"/>
        </w:rPr>
        <w:t>7</w:t>
      </w:r>
      <w:r w:rsidR="00383D58">
        <w:rPr>
          <w:b w:val="0"/>
          <w:sz w:val="28"/>
          <w:szCs w:val="28"/>
        </w:rPr>
        <w:t xml:space="preserve"> № 122</w:t>
      </w:r>
      <w:r>
        <w:rPr>
          <w:b w:val="0"/>
          <w:sz w:val="28"/>
          <w:szCs w:val="28"/>
        </w:rPr>
        <w:t xml:space="preserve"> «</w:t>
      </w:r>
      <w:r w:rsidRPr="00DA0A2D">
        <w:rPr>
          <w:b w:val="0"/>
          <w:sz w:val="28"/>
          <w:szCs w:val="28"/>
        </w:rPr>
        <w:t xml:space="preserve">Об утверждении  административного регламента по предоставлению муниципальной услуги </w:t>
      </w:r>
      <w:r w:rsidR="009470B4" w:rsidRPr="00C82BED">
        <w:rPr>
          <w:b w:val="0"/>
          <w:sz w:val="28"/>
          <w:szCs w:val="28"/>
        </w:rPr>
        <w:t>«Предоставление правообладателю муниципального имущества, а также земельных участков, государственная собственность на которые не разграничена, заверенных копий правоустанавливающих документов»</w:t>
      </w:r>
      <w:r w:rsidR="009470B4">
        <w:rPr>
          <w:b w:val="0"/>
          <w:sz w:val="28"/>
          <w:szCs w:val="28"/>
        </w:rPr>
        <w:t xml:space="preserve"> </w:t>
      </w:r>
      <w:r w:rsidR="00383D58">
        <w:rPr>
          <w:b w:val="0"/>
          <w:sz w:val="28"/>
          <w:szCs w:val="28"/>
        </w:rPr>
        <w:t xml:space="preserve"> </w:t>
      </w:r>
      <w:r>
        <w:rPr>
          <w:b w:val="0"/>
          <w:sz w:val="28"/>
          <w:szCs w:val="28"/>
        </w:rPr>
        <w:t>считать утратившим силу.</w:t>
      </w:r>
    </w:p>
    <w:p w:rsidR="005B6C0A" w:rsidRPr="00DA0A2D" w:rsidRDefault="005B6C0A" w:rsidP="005B6C0A">
      <w:pPr>
        <w:autoSpaceDE w:val="0"/>
        <w:autoSpaceDN w:val="0"/>
        <w:adjustRightInd w:val="0"/>
        <w:ind w:firstLine="720"/>
        <w:jc w:val="both"/>
        <w:outlineLvl w:val="1"/>
        <w:rPr>
          <w:sz w:val="28"/>
          <w:szCs w:val="28"/>
        </w:rPr>
      </w:pPr>
      <w:r>
        <w:rPr>
          <w:sz w:val="28"/>
          <w:szCs w:val="28"/>
        </w:rPr>
        <w:t>3</w:t>
      </w:r>
      <w:r w:rsidRPr="00DA0A2D">
        <w:rPr>
          <w:sz w:val="28"/>
          <w:szCs w:val="28"/>
        </w:rPr>
        <w:t xml:space="preserve">. Настоящее </w:t>
      </w:r>
      <w:r>
        <w:rPr>
          <w:sz w:val="28"/>
          <w:szCs w:val="28"/>
        </w:rPr>
        <w:t>п</w:t>
      </w:r>
      <w:r w:rsidRPr="00DA0A2D">
        <w:rPr>
          <w:sz w:val="28"/>
          <w:szCs w:val="28"/>
        </w:rPr>
        <w:t>остановление вступает в силу после его официального опубли</w:t>
      </w:r>
      <w:r>
        <w:rPr>
          <w:sz w:val="28"/>
          <w:szCs w:val="28"/>
        </w:rPr>
        <w:t>кования</w:t>
      </w:r>
      <w:r w:rsidR="00383D58">
        <w:rPr>
          <w:sz w:val="28"/>
          <w:szCs w:val="28"/>
        </w:rPr>
        <w:t>.</w:t>
      </w:r>
    </w:p>
    <w:p w:rsidR="005B6C0A" w:rsidRDefault="005B6C0A" w:rsidP="005B6C0A">
      <w:pPr>
        <w:autoSpaceDE w:val="0"/>
        <w:autoSpaceDN w:val="0"/>
        <w:adjustRightInd w:val="0"/>
        <w:ind w:firstLine="720"/>
        <w:jc w:val="both"/>
        <w:outlineLvl w:val="1"/>
        <w:rPr>
          <w:sz w:val="28"/>
          <w:szCs w:val="28"/>
        </w:rPr>
      </w:pPr>
      <w:r>
        <w:rPr>
          <w:sz w:val="28"/>
          <w:szCs w:val="28"/>
        </w:rPr>
        <w:t>4</w:t>
      </w:r>
      <w:r w:rsidRPr="00DA0A2D">
        <w:rPr>
          <w:sz w:val="28"/>
          <w:szCs w:val="28"/>
        </w:rPr>
        <w:t xml:space="preserve">. Контроль за исполнением настоящего постановления </w:t>
      </w:r>
      <w:r>
        <w:rPr>
          <w:sz w:val="28"/>
          <w:szCs w:val="28"/>
        </w:rPr>
        <w:t>оставляю за собой.</w:t>
      </w:r>
    </w:p>
    <w:p w:rsidR="005B6C0A" w:rsidRPr="00C8114D" w:rsidRDefault="005B6C0A" w:rsidP="005B6C0A">
      <w:pPr>
        <w:pStyle w:val="21"/>
        <w:spacing w:line="216" w:lineRule="auto"/>
        <w:rPr>
          <w:sz w:val="28"/>
          <w:szCs w:val="28"/>
        </w:rPr>
      </w:pPr>
    </w:p>
    <w:p w:rsidR="005B6C0A" w:rsidRDefault="005B6C0A" w:rsidP="005B6C0A">
      <w:pPr>
        <w:pStyle w:val="2"/>
        <w:rPr>
          <w:b w:val="0"/>
          <w:szCs w:val="28"/>
        </w:rPr>
      </w:pPr>
      <w:r w:rsidRPr="00E256D6">
        <w:rPr>
          <w:b w:val="0"/>
          <w:szCs w:val="28"/>
        </w:rPr>
        <w:t xml:space="preserve">Глава </w:t>
      </w:r>
      <w:r>
        <w:rPr>
          <w:b w:val="0"/>
          <w:szCs w:val="28"/>
        </w:rPr>
        <w:t>администрации</w:t>
      </w:r>
    </w:p>
    <w:p w:rsidR="005B6C0A" w:rsidRDefault="005B6C0A" w:rsidP="005B6C0A">
      <w:pPr>
        <w:pStyle w:val="2"/>
        <w:rPr>
          <w:b w:val="0"/>
          <w:szCs w:val="28"/>
        </w:rPr>
      </w:pPr>
      <w:r w:rsidRPr="00E256D6">
        <w:rPr>
          <w:b w:val="0"/>
          <w:szCs w:val="28"/>
        </w:rPr>
        <w:t xml:space="preserve">Шолоховского </w:t>
      </w:r>
    </w:p>
    <w:p w:rsidR="005B6C0A" w:rsidRDefault="005B6C0A" w:rsidP="005B6C0A">
      <w:pPr>
        <w:pStyle w:val="2"/>
      </w:pPr>
      <w:r w:rsidRPr="00E256D6">
        <w:rPr>
          <w:b w:val="0"/>
          <w:szCs w:val="28"/>
        </w:rPr>
        <w:t xml:space="preserve">городского поселения                                            </w:t>
      </w:r>
      <w:r>
        <w:rPr>
          <w:b w:val="0"/>
          <w:szCs w:val="28"/>
        </w:rPr>
        <w:t xml:space="preserve">                              </w:t>
      </w:r>
      <w:r w:rsidRPr="00E256D6">
        <w:rPr>
          <w:b w:val="0"/>
          <w:szCs w:val="28"/>
        </w:rPr>
        <w:t xml:space="preserve"> </w:t>
      </w:r>
      <w:r>
        <w:rPr>
          <w:b w:val="0"/>
          <w:szCs w:val="28"/>
        </w:rPr>
        <w:t xml:space="preserve"> </w:t>
      </w:r>
      <w:r w:rsidRPr="00E256D6">
        <w:rPr>
          <w:b w:val="0"/>
          <w:szCs w:val="28"/>
        </w:rPr>
        <w:t>М.Б. Казаков</w:t>
      </w:r>
      <w:r>
        <w:t> </w:t>
      </w:r>
    </w:p>
    <w:p w:rsidR="00383D58" w:rsidRDefault="00383D58" w:rsidP="00CB78F8">
      <w:pPr>
        <w:pStyle w:val="22"/>
        <w:spacing w:after="0" w:line="240" w:lineRule="auto"/>
        <w:ind w:left="0"/>
        <w:jc w:val="both"/>
        <w:rPr>
          <w:sz w:val="28"/>
          <w:szCs w:val="28"/>
        </w:rPr>
      </w:pPr>
    </w:p>
    <w:p w:rsidR="00CB78F8" w:rsidRDefault="00CB78F8" w:rsidP="00CB78F8">
      <w:pPr>
        <w:pStyle w:val="22"/>
        <w:spacing w:after="0" w:line="240" w:lineRule="auto"/>
        <w:ind w:left="0"/>
        <w:jc w:val="both"/>
        <w:rPr>
          <w:sz w:val="28"/>
          <w:szCs w:val="28"/>
        </w:rPr>
      </w:pPr>
      <w:r>
        <w:rPr>
          <w:sz w:val="28"/>
          <w:szCs w:val="28"/>
        </w:rPr>
        <w:t>Верно:</w:t>
      </w:r>
    </w:p>
    <w:p w:rsidR="00CB78F8" w:rsidRPr="00CB78F8" w:rsidRDefault="00CB78F8" w:rsidP="00CB78F8">
      <w:pPr>
        <w:pStyle w:val="22"/>
        <w:spacing w:after="0" w:line="240" w:lineRule="auto"/>
        <w:ind w:left="0"/>
        <w:jc w:val="both"/>
        <w:rPr>
          <w:sz w:val="28"/>
          <w:szCs w:val="28"/>
        </w:rPr>
      </w:pPr>
      <w:r>
        <w:rPr>
          <w:sz w:val="28"/>
          <w:szCs w:val="28"/>
        </w:rPr>
        <w:t>Ведущий специалист                                                                             Я.В. Гуреева</w:t>
      </w:r>
    </w:p>
    <w:p w:rsidR="00015662" w:rsidRDefault="00015662" w:rsidP="00CB78F8">
      <w:pPr>
        <w:pStyle w:val="22"/>
        <w:spacing w:after="0" w:line="240" w:lineRule="auto"/>
        <w:ind w:left="0" w:firstLine="720"/>
        <w:jc w:val="right"/>
      </w:pPr>
    </w:p>
    <w:p w:rsidR="00015662" w:rsidRDefault="00015662" w:rsidP="00CB78F8">
      <w:pPr>
        <w:pStyle w:val="22"/>
        <w:spacing w:after="0" w:line="240" w:lineRule="auto"/>
        <w:ind w:left="0" w:firstLine="720"/>
        <w:jc w:val="right"/>
      </w:pPr>
    </w:p>
    <w:p w:rsidR="00383D58" w:rsidRDefault="00383D58" w:rsidP="00CB78F8">
      <w:pPr>
        <w:pStyle w:val="22"/>
        <w:spacing w:after="0" w:line="240" w:lineRule="auto"/>
        <w:ind w:left="0" w:firstLine="720"/>
        <w:jc w:val="right"/>
      </w:pPr>
    </w:p>
    <w:p w:rsidR="00383D58" w:rsidRDefault="00383D58" w:rsidP="00CB78F8">
      <w:pPr>
        <w:pStyle w:val="22"/>
        <w:spacing w:after="0" w:line="240" w:lineRule="auto"/>
        <w:ind w:left="0" w:firstLine="720"/>
        <w:jc w:val="right"/>
      </w:pPr>
    </w:p>
    <w:p w:rsidR="00AE6A67" w:rsidRDefault="00AE6A67" w:rsidP="00CB78F8">
      <w:pPr>
        <w:pStyle w:val="22"/>
        <w:spacing w:after="0" w:line="240" w:lineRule="auto"/>
        <w:ind w:left="0" w:firstLine="720"/>
        <w:jc w:val="right"/>
      </w:pPr>
    </w:p>
    <w:p w:rsidR="00383D58" w:rsidRDefault="00383D58" w:rsidP="00CB78F8">
      <w:pPr>
        <w:pStyle w:val="22"/>
        <w:spacing w:after="0" w:line="240" w:lineRule="auto"/>
        <w:ind w:left="0" w:firstLine="720"/>
        <w:jc w:val="right"/>
      </w:pPr>
    </w:p>
    <w:p w:rsidR="00015662" w:rsidRDefault="00015662" w:rsidP="00CB78F8">
      <w:pPr>
        <w:pStyle w:val="22"/>
        <w:spacing w:after="0" w:line="240" w:lineRule="auto"/>
        <w:ind w:left="0" w:firstLine="720"/>
        <w:jc w:val="right"/>
      </w:pPr>
    </w:p>
    <w:p w:rsidR="00CB78F8" w:rsidRPr="00794B50" w:rsidRDefault="00CB78F8" w:rsidP="00CB78F8">
      <w:pPr>
        <w:pStyle w:val="22"/>
        <w:spacing w:after="0" w:line="240" w:lineRule="auto"/>
        <w:ind w:left="0" w:firstLine="720"/>
        <w:jc w:val="right"/>
      </w:pPr>
      <w:r w:rsidRPr="00794B50">
        <w:t>Приложение</w:t>
      </w:r>
    </w:p>
    <w:p w:rsidR="00CB78F8" w:rsidRPr="00794B50" w:rsidRDefault="00CB78F8" w:rsidP="00CB78F8">
      <w:pPr>
        <w:overflowPunct w:val="0"/>
        <w:autoSpaceDE w:val="0"/>
        <w:autoSpaceDN w:val="0"/>
        <w:adjustRightInd w:val="0"/>
        <w:jc w:val="right"/>
      </w:pPr>
      <w:r w:rsidRPr="00794B50">
        <w:t xml:space="preserve"> к постановлению </w:t>
      </w:r>
    </w:p>
    <w:p w:rsidR="00CB78F8" w:rsidRPr="00794B50" w:rsidRDefault="00CB78F8" w:rsidP="00CB78F8">
      <w:pPr>
        <w:overflowPunct w:val="0"/>
        <w:autoSpaceDE w:val="0"/>
        <w:autoSpaceDN w:val="0"/>
        <w:adjustRightInd w:val="0"/>
        <w:jc w:val="right"/>
      </w:pPr>
      <w:r w:rsidRPr="00794B50">
        <w:t xml:space="preserve">Администрации </w:t>
      </w:r>
      <w:r>
        <w:t>Шолоховского</w:t>
      </w:r>
      <w:r w:rsidRPr="00794B50">
        <w:t xml:space="preserve"> </w:t>
      </w:r>
    </w:p>
    <w:p w:rsidR="00CB78F8" w:rsidRPr="00794B50" w:rsidRDefault="00CB78F8" w:rsidP="00CB78F8">
      <w:pPr>
        <w:overflowPunct w:val="0"/>
        <w:autoSpaceDE w:val="0"/>
        <w:autoSpaceDN w:val="0"/>
        <w:adjustRightInd w:val="0"/>
        <w:jc w:val="right"/>
      </w:pPr>
      <w:r w:rsidRPr="00794B50">
        <w:t>городского поселения</w:t>
      </w:r>
    </w:p>
    <w:p w:rsidR="005B6C0A" w:rsidRDefault="00CB78F8" w:rsidP="00CB78F8">
      <w:pPr>
        <w:pStyle w:val="ConsPlusTitle"/>
        <w:widowControl/>
        <w:jc w:val="right"/>
        <w:rPr>
          <w:b w:val="0"/>
        </w:rPr>
      </w:pPr>
      <w:r w:rsidRPr="00CB78F8">
        <w:rPr>
          <w:b w:val="0"/>
        </w:rPr>
        <w:t xml:space="preserve">от </w:t>
      </w:r>
      <w:r w:rsidR="00383D58">
        <w:rPr>
          <w:b w:val="0"/>
        </w:rPr>
        <w:t>____2018</w:t>
      </w:r>
      <w:r w:rsidRPr="00CB78F8">
        <w:rPr>
          <w:b w:val="0"/>
        </w:rPr>
        <w:t xml:space="preserve"> г. № </w:t>
      </w:r>
      <w:r w:rsidR="00383D58">
        <w:rPr>
          <w:b w:val="0"/>
        </w:rPr>
        <w:t>___</w:t>
      </w:r>
    </w:p>
    <w:p w:rsidR="00CB78F8" w:rsidRPr="00CB78F8" w:rsidRDefault="00CB78F8" w:rsidP="00CB78F8">
      <w:pPr>
        <w:pStyle w:val="ConsPlusTitle"/>
        <w:widowControl/>
        <w:jc w:val="right"/>
        <w:rPr>
          <w:b w:val="0"/>
          <w:sz w:val="28"/>
          <w:szCs w:val="28"/>
        </w:rPr>
      </w:pPr>
    </w:p>
    <w:p w:rsidR="00DA5881" w:rsidRPr="00C82BED" w:rsidRDefault="00DA5881" w:rsidP="009F5BD9">
      <w:pPr>
        <w:pStyle w:val="ConsPlusTitle"/>
        <w:widowControl/>
        <w:ind w:firstLine="709"/>
        <w:jc w:val="center"/>
        <w:rPr>
          <w:b w:val="0"/>
          <w:sz w:val="28"/>
          <w:szCs w:val="28"/>
        </w:rPr>
      </w:pPr>
      <w:r w:rsidRPr="00C82BED">
        <w:rPr>
          <w:b w:val="0"/>
          <w:sz w:val="28"/>
          <w:szCs w:val="28"/>
        </w:rPr>
        <w:t xml:space="preserve">АДМИНИСТРАТИВНЫЙ РЕГЛАМЕНТ </w:t>
      </w:r>
    </w:p>
    <w:p w:rsidR="00DA5881" w:rsidRPr="00C82BED" w:rsidRDefault="00DA5881" w:rsidP="00DA5881">
      <w:pPr>
        <w:pStyle w:val="ConsPlusTitle"/>
        <w:widowControl/>
        <w:ind w:firstLine="709"/>
        <w:jc w:val="center"/>
        <w:rPr>
          <w:b w:val="0"/>
          <w:sz w:val="28"/>
          <w:szCs w:val="28"/>
        </w:rPr>
      </w:pPr>
      <w:r w:rsidRPr="00C82BED">
        <w:rPr>
          <w:b w:val="0"/>
          <w:sz w:val="28"/>
          <w:szCs w:val="28"/>
        </w:rPr>
        <w:t>по предоставлению муниципальной услуги</w:t>
      </w:r>
    </w:p>
    <w:p w:rsidR="00DA5881" w:rsidRPr="00C82BED" w:rsidRDefault="00383D58" w:rsidP="00DA5881">
      <w:pPr>
        <w:ind w:firstLine="709"/>
        <w:jc w:val="center"/>
        <w:rPr>
          <w:bCs/>
          <w:sz w:val="28"/>
          <w:szCs w:val="28"/>
        </w:rPr>
      </w:pPr>
      <w:r>
        <w:rPr>
          <w:sz w:val="28"/>
          <w:szCs w:val="28"/>
        </w:rPr>
        <w:t xml:space="preserve">«Предоставление правообладателю муниципального имущества заверенных копий правоустанавливающих документов» </w:t>
      </w:r>
    </w:p>
    <w:p w:rsidR="00A75B7D" w:rsidRPr="00C82BED" w:rsidRDefault="00A75B7D" w:rsidP="00F543C5">
      <w:pPr>
        <w:rPr>
          <w:bCs/>
          <w:sz w:val="28"/>
          <w:szCs w:val="28"/>
        </w:rPr>
      </w:pPr>
    </w:p>
    <w:p w:rsidR="00F1747F" w:rsidRPr="00C82BED" w:rsidRDefault="00F1747F" w:rsidP="009C1D78">
      <w:pPr>
        <w:autoSpaceDE w:val="0"/>
        <w:autoSpaceDN w:val="0"/>
        <w:adjustRightInd w:val="0"/>
        <w:ind w:firstLine="540"/>
        <w:jc w:val="center"/>
        <w:outlineLvl w:val="1"/>
        <w:rPr>
          <w:bCs/>
          <w:sz w:val="28"/>
          <w:szCs w:val="28"/>
        </w:rPr>
      </w:pPr>
      <w:r w:rsidRPr="00C82BED">
        <w:rPr>
          <w:bCs/>
          <w:sz w:val="28"/>
          <w:szCs w:val="28"/>
        </w:rPr>
        <w:t>1. Общие положения</w:t>
      </w:r>
    </w:p>
    <w:p w:rsidR="00F1747F" w:rsidRPr="00C82BED" w:rsidRDefault="00F1747F" w:rsidP="001E5D9D">
      <w:pPr>
        <w:ind w:firstLine="709"/>
        <w:jc w:val="both"/>
        <w:rPr>
          <w:bCs/>
          <w:sz w:val="28"/>
          <w:szCs w:val="28"/>
        </w:rPr>
      </w:pPr>
      <w:r w:rsidRPr="00C82BED">
        <w:rPr>
          <w:sz w:val="28"/>
          <w:szCs w:val="28"/>
        </w:rPr>
        <w:t>1. Настоящий административный регламент</w:t>
      </w:r>
      <w:r w:rsidR="00C82BED" w:rsidRPr="00C82BED">
        <w:t xml:space="preserve"> </w:t>
      </w:r>
      <w:r w:rsidR="00C82BED" w:rsidRPr="00C82BED">
        <w:rPr>
          <w:sz w:val="28"/>
          <w:szCs w:val="28"/>
        </w:rPr>
        <w:t>по предоставлению муниципальной услуги</w:t>
      </w:r>
      <w:r w:rsidRPr="00C82BED">
        <w:rPr>
          <w:sz w:val="28"/>
          <w:szCs w:val="28"/>
        </w:rPr>
        <w:t xml:space="preserve"> </w:t>
      </w:r>
      <w:r w:rsidR="00383D58">
        <w:rPr>
          <w:sz w:val="28"/>
          <w:szCs w:val="28"/>
        </w:rPr>
        <w:t xml:space="preserve">«Предоставление правообладателю муниципального имущества заверенных копий правоустанавливающих документов» </w:t>
      </w:r>
      <w:r w:rsidRPr="00C82BED">
        <w:rPr>
          <w:sz w:val="28"/>
          <w:szCs w:val="28"/>
        </w:rPr>
        <w:t xml:space="preserve">(далее – Административный регламент) определяет сроки и последовательность действий (административных процедур) Администрации </w:t>
      </w:r>
      <w:r w:rsidR="00F543C5">
        <w:rPr>
          <w:sz w:val="28"/>
          <w:szCs w:val="28"/>
        </w:rPr>
        <w:t>Шолоховского</w:t>
      </w:r>
      <w:r w:rsidRPr="00C82BED">
        <w:rPr>
          <w:sz w:val="28"/>
          <w:szCs w:val="28"/>
        </w:rPr>
        <w:t xml:space="preserve"> городского поселения при предоставлении муниципальной услуги </w:t>
      </w:r>
      <w:r w:rsidR="00383D58">
        <w:rPr>
          <w:sz w:val="28"/>
          <w:szCs w:val="28"/>
        </w:rPr>
        <w:t xml:space="preserve">«Предоставление правообладателю муниципального имущества заверенных копий правоустанавливающих документов» </w:t>
      </w:r>
      <w:r w:rsidRPr="00C82BED">
        <w:rPr>
          <w:sz w:val="28"/>
          <w:szCs w:val="28"/>
        </w:rPr>
        <w:t xml:space="preserve">(далее - муниципальная услуга), а также порядок взаимодействия между участниками в ходе оказания муниципальной услуги. </w:t>
      </w:r>
    </w:p>
    <w:p w:rsidR="00F1747F" w:rsidRPr="00C82BED" w:rsidRDefault="00F1747F" w:rsidP="00F1747F">
      <w:pPr>
        <w:tabs>
          <w:tab w:val="left" w:pos="851"/>
        </w:tabs>
        <w:autoSpaceDE w:val="0"/>
        <w:autoSpaceDN w:val="0"/>
        <w:adjustRightInd w:val="0"/>
        <w:ind w:firstLine="709"/>
        <w:jc w:val="both"/>
        <w:rPr>
          <w:sz w:val="28"/>
          <w:szCs w:val="28"/>
        </w:rPr>
      </w:pPr>
      <w:r w:rsidRPr="00C82BED">
        <w:rPr>
          <w:sz w:val="28"/>
          <w:szCs w:val="28"/>
        </w:rPr>
        <w:t>2. Заявителями на получение результатов предоставления муниципальной</w:t>
      </w:r>
    </w:p>
    <w:p w:rsidR="00F1747F" w:rsidRPr="00C82BED" w:rsidRDefault="00F1747F" w:rsidP="009C1D78">
      <w:pPr>
        <w:tabs>
          <w:tab w:val="left" w:pos="851"/>
        </w:tabs>
        <w:autoSpaceDE w:val="0"/>
        <w:autoSpaceDN w:val="0"/>
        <w:adjustRightInd w:val="0"/>
        <w:jc w:val="both"/>
        <w:rPr>
          <w:sz w:val="28"/>
          <w:szCs w:val="28"/>
        </w:rPr>
      </w:pPr>
      <w:r w:rsidRPr="00C82BED">
        <w:rPr>
          <w:sz w:val="28"/>
          <w:szCs w:val="28"/>
        </w:rPr>
        <w:t xml:space="preserve">услуги являются физические и юридические лица, являющиеся </w:t>
      </w:r>
      <w:r w:rsidR="009C1D78" w:rsidRPr="00C82BED">
        <w:rPr>
          <w:sz w:val="28"/>
          <w:szCs w:val="28"/>
        </w:rPr>
        <w:t xml:space="preserve">правообладателями муниципального имущества. </w:t>
      </w:r>
      <w:r w:rsidRPr="00C82BED">
        <w:rPr>
          <w:sz w:val="28"/>
          <w:szCs w:val="28"/>
        </w:rPr>
        <w:t xml:space="preserve">От имени заявителя </w:t>
      </w:r>
      <w:r w:rsidRPr="00C82BED">
        <w:rPr>
          <w:iCs/>
          <w:sz w:val="28"/>
          <w:szCs w:val="28"/>
        </w:rPr>
        <w:t xml:space="preserve">за получением муниципальной услуги </w:t>
      </w:r>
      <w:r w:rsidRPr="00C82BED">
        <w:rPr>
          <w:sz w:val="28"/>
          <w:szCs w:val="28"/>
        </w:rPr>
        <w:t>может обращаться лицо (</w:t>
      </w:r>
      <w:r w:rsidR="00C82BED">
        <w:rPr>
          <w:sz w:val="28"/>
          <w:szCs w:val="28"/>
        </w:rPr>
        <w:t xml:space="preserve">уполномоченный </w:t>
      </w:r>
      <w:r w:rsidRPr="00C82BED">
        <w:rPr>
          <w:sz w:val="28"/>
          <w:szCs w:val="28"/>
        </w:rPr>
        <w:t>представитель заявителя), действующее по поручению заявителя.</w:t>
      </w:r>
    </w:p>
    <w:p w:rsidR="00F1747F" w:rsidRPr="00C82BED" w:rsidRDefault="00F1747F" w:rsidP="00F1747F">
      <w:pPr>
        <w:autoSpaceDE w:val="0"/>
        <w:autoSpaceDN w:val="0"/>
        <w:adjustRightInd w:val="0"/>
        <w:ind w:firstLine="709"/>
        <w:jc w:val="both"/>
        <w:outlineLvl w:val="1"/>
        <w:rPr>
          <w:sz w:val="28"/>
          <w:szCs w:val="28"/>
        </w:rPr>
      </w:pPr>
      <w:r w:rsidRPr="00C82BED">
        <w:rPr>
          <w:sz w:val="28"/>
          <w:szCs w:val="28"/>
        </w:rPr>
        <w:t>3. З</w:t>
      </w:r>
      <w:r w:rsidRPr="00C82BED">
        <w:rPr>
          <w:bCs/>
          <w:sz w:val="28"/>
          <w:szCs w:val="28"/>
        </w:rPr>
        <w:t xml:space="preserve">аявитель вправе обратиться за получением муниципальной услуги в </w:t>
      </w:r>
      <w:r w:rsidRPr="00C82BED">
        <w:rPr>
          <w:sz w:val="28"/>
          <w:szCs w:val="28"/>
        </w:rPr>
        <w:t xml:space="preserve">Многофункциональный центр муниципального автономного учреждения </w:t>
      </w:r>
      <w:r w:rsidR="00F543C5">
        <w:rPr>
          <w:sz w:val="28"/>
          <w:szCs w:val="28"/>
        </w:rPr>
        <w:t>Белокалитвинского</w:t>
      </w:r>
      <w:r w:rsidRPr="00C82BED">
        <w:rPr>
          <w:sz w:val="28"/>
          <w:szCs w:val="28"/>
        </w:rPr>
        <w:t xml:space="preserve"> района «Многофункциональный центр по предоставлению государственных и муниципальных услуг» (далее - Многофункциональный центр), участвующий в предоставлении муниципальной услуги по принципу "одного окна", в соответствии с которым предоставление муниципальной услуги осуществляется после однократного обращения заявителя с соответствующим заявлением, а взаимодействие с органом, предоставляющим муниципальную услугу, осуществляется Многофункциональным центром без участия заявителя в соответствии с нормативными правовыми актами и соглашением о взаимодействии.</w:t>
      </w:r>
    </w:p>
    <w:p w:rsidR="00F1747F" w:rsidRPr="00C82BED" w:rsidRDefault="00F1747F" w:rsidP="00F1747F">
      <w:pPr>
        <w:tabs>
          <w:tab w:val="left" w:pos="851"/>
        </w:tabs>
        <w:autoSpaceDE w:val="0"/>
        <w:autoSpaceDN w:val="0"/>
        <w:adjustRightInd w:val="0"/>
        <w:ind w:firstLine="709"/>
        <w:jc w:val="both"/>
        <w:rPr>
          <w:sz w:val="28"/>
          <w:szCs w:val="28"/>
        </w:rPr>
      </w:pPr>
      <w:r w:rsidRPr="00C82BED">
        <w:rPr>
          <w:sz w:val="28"/>
          <w:szCs w:val="28"/>
        </w:rPr>
        <w:t xml:space="preserve">4. Информацию о местах нахождения, графиках работы Администрации </w:t>
      </w:r>
      <w:r w:rsidR="00F543C5">
        <w:rPr>
          <w:sz w:val="28"/>
          <w:szCs w:val="28"/>
        </w:rPr>
        <w:t>Шолоховского</w:t>
      </w:r>
      <w:r w:rsidRPr="00C82BED">
        <w:rPr>
          <w:sz w:val="28"/>
          <w:szCs w:val="28"/>
        </w:rPr>
        <w:t xml:space="preserve"> городского поселения,  Многофункционального центра, а также о порядке предоставления услуги, перечне документов, необходимых для ее получения можно получить, используя:</w:t>
      </w:r>
    </w:p>
    <w:p w:rsidR="00F1747F" w:rsidRPr="00C82BED" w:rsidRDefault="00F1747F" w:rsidP="00F1747F">
      <w:pPr>
        <w:autoSpaceDE w:val="0"/>
        <w:autoSpaceDN w:val="0"/>
        <w:adjustRightInd w:val="0"/>
        <w:ind w:firstLine="709"/>
        <w:jc w:val="both"/>
        <w:rPr>
          <w:sz w:val="28"/>
          <w:szCs w:val="28"/>
        </w:rPr>
      </w:pPr>
      <w:r w:rsidRPr="00C82BED">
        <w:rPr>
          <w:sz w:val="28"/>
          <w:szCs w:val="28"/>
        </w:rPr>
        <w:t>индивидуальную консультацию (пункт 7 Административного регламента);</w:t>
      </w:r>
    </w:p>
    <w:p w:rsidR="00F1747F" w:rsidRPr="00C82BED" w:rsidRDefault="00F1747F" w:rsidP="00F1747F">
      <w:pPr>
        <w:autoSpaceDE w:val="0"/>
        <w:autoSpaceDN w:val="0"/>
        <w:adjustRightInd w:val="0"/>
        <w:ind w:firstLine="709"/>
        <w:jc w:val="both"/>
        <w:rPr>
          <w:sz w:val="28"/>
          <w:szCs w:val="28"/>
        </w:rPr>
      </w:pPr>
      <w:r w:rsidRPr="00C82BED">
        <w:rPr>
          <w:sz w:val="28"/>
          <w:szCs w:val="28"/>
        </w:rPr>
        <w:t xml:space="preserve">интернет-сайт Администрации </w:t>
      </w:r>
      <w:r w:rsidR="00F543C5">
        <w:rPr>
          <w:sz w:val="28"/>
          <w:szCs w:val="28"/>
        </w:rPr>
        <w:t>Шолоховского</w:t>
      </w:r>
      <w:r w:rsidRPr="00C82BED">
        <w:rPr>
          <w:sz w:val="28"/>
          <w:szCs w:val="28"/>
        </w:rPr>
        <w:t xml:space="preserve"> городского поселения;</w:t>
      </w:r>
    </w:p>
    <w:p w:rsidR="00F1747F" w:rsidRPr="00C82BED" w:rsidRDefault="00F1747F" w:rsidP="00F1747F">
      <w:pPr>
        <w:autoSpaceDE w:val="0"/>
        <w:autoSpaceDN w:val="0"/>
        <w:adjustRightInd w:val="0"/>
        <w:ind w:firstLine="709"/>
        <w:jc w:val="both"/>
        <w:rPr>
          <w:sz w:val="28"/>
          <w:szCs w:val="28"/>
        </w:rPr>
      </w:pPr>
      <w:r w:rsidRPr="00C82BED">
        <w:rPr>
          <w:sz w:val="28"/>
          <w:szCs w:val="28"/>
        </w:rPr>
        <w:t>Единый портал государственных и муниципальных услуг (функций);</w:t>
      </w:r>
    </w:p>
    <w:p w:rsidR="00F1747F" w:rsidRPr="00C82BED" w:rsidRDefault="00F1747F" w:rsidP="00F1747F">
      <w:pPr>
        <w:autoSpaceDE w:val="0"/>
        <w:autoSpaceDN w:val="0"/>
        <w:adjustRightInd w:val="0"/>
        <w:ind w:firstLine="709"/>
        <w:jc w:val="both"/>
        <w:rPr>
          <w:sz w:val="28"/>
          <w:szCs w:val="28"/>
        </w:rPr>
      </w:pPr>
      <w:r w:rsidRPr="00C82BED">
        <w:rPr>
          <w:sz w:val="28"/>
          <w:szCs w:val="28"/>
        </w:rPr>
        <w:t>портал государственных и муниципальных услуг Ростовской области.</w:t>
      </w:r>
    </w:p>
    <w:p w:rsidR="00F1747F" w:rsidRPr="00C82BED" w:rsidRDefault="00F1747F" w:rsidP="00F1747F">
      <w:pPr>
        <w:autoSpaceDE w:val="0"/>
        <w:autoSpaceDN w:val="0"/>
        <w:adjustRightInd w:val="0"/>
        <w:ind w:firstLine="709"/>
        <w:jc w:val="both"/>
        <w:rPr>
          <w:sz w:val="28"/>
          <w:szCs w:val="28"/>
        </w:rPr>
      </w:pPr>
      <w:r w:rsidRPr="00C82BED">
        <w:rPr>
          <w:sz w:val="28"/>
          <w:szCs w:val="28"/>
        </w:rPr>
        <w:t>5. Любое заинтересованное лицо может получить информацию по процедуре предоставления муниципальной услуги следующим способом:</w:t>
      </w:r>
    </w:p>
    <w:p w:rsidR="00F1747F" w:rsidRPr="00C82BED" w:rsidRDefault="00F1747F" w:rsidP="00F1747F">
      <w:pPr>
        <w:autoSpaceDE w:val="0"/>
        <w:autoSpaceDN w:val="0"/>
        <w:adjustRightInd w:val="0"/>
        <w:ind w:firstLine="709"/>
        <w:jc w:val="both"/>
        <w:rPr>
          <w:sz w:val="28"/>
          <w:szCs w:val="28"/>
        </w:rPr>
      </w:pPr>
      <w:r w:rsidRPr="00C82BED">
        <w:rPr>
          <w:sz w:val="28"/>
          <w:szCs w:val="28"/>
        </w:rPr>
        <w:lastRenderedPageBreak/>
        <w:t>индивидуальная консультация при личном обращении;</w:t>
      </w:r>
    </w:p>
    <w:p w:rsidR="00F1747F" w:rsidRPr="00C82BED" w:rsidRDefault="00F1747F" w:rsidP="00F1747F">
      <w:pPr>
        <w:autoSpaceDE w:val="0"/>
        <w:autoSpaceDN w:val="0"/>
        <w:adjustRightInd w:val="0"/>
        <w:ind w:firstLine="709"/>
        <w:jc w:val="both"/>
        <w:rPr>
          <w:sz w:val="28"/>
          <w:szCs w:val="28"/>
        </w:rPr>
      </w:pPr>
      <w:r w:rsidRPr="00C82BED">
        <w:rPr>
          <w:sz w:val="28"/>
          <w:szCs w:val="28"/>
        </w:rPr>
        <w:t xml:space="preserve">индивидуальная консультация по телефону; </w:t>
      </w:r>
    </w:p>
    <w:p w:rsidR="00F1747F" w:rsidRPr="00C82BED" w:rsidRDefault="00F1747F" w:rsidP="00F1747F">
      <w:pPr>
        <w:autoSpaceDE w:val="0"/>
        <w:autoSpaceDN w:val="0"/>
        <w:adjustRightInd w:val="0"/>
        <w:ind w:firstLine="709"/>
        <w:jc w:val="both"/>
        <w:rPr>
          <w:sz w:val="28"/>
          <w:szCs w:val="28"/>
        </w:rPr>
      </w:pPr>
      <w:r w:rsidRPr="00C82BED">
        <w:rPr>
          <w:sz w:val="28"/>
          <w:szCs w:val="28"/>
        </w:rPr>
        <w:t>индивидуальная консультация по почте;</w:t>
      </w:r>
    </w:p>
    <w:p w:rsidR="00F1747F" w:rsidRPr="00C82BED" w:rsidRDefault="00F1747F" w:rsidP="00F1747F">
      <w:pPr>
        <w:autoSpaceDE w:val="0"/>
        <w:autoSpaceDN w:val="0"/>
        <w:adjustRightInd w:val="0"/>
        <w:ind w:firstLine="709"/>
        <w:jc w:val="both"/>
        <w:rPr>
          <w:sz w:val="28"/>
          <w:szCs w:val="28"/>
        </w:rPr>
      </w:pPr>
      <w:r w:rsidRPr="00C82BED">
        <w:rPr>
          <w:sz w:val="28"/>
          <w:szCs w:val="28"/>
        </w:rPr>
        <w:t>индивидуальная консультация по электронной почте;</w:t>
      </w:r>
    </w:p>
    <w:p w:rsidR="00F1747F" w:rsidRPr="00C82BED" w:rsidRDefault="00F1747F" w:rsidP="00F1747F">
      <w:pPr>
        <w:autoSpaceDE w:val="0"/>
        <w:autoSpaceDN w:val="0"/>
        <w:adjustRightInd w:val="0"/>
        <w:ind w:firstLine="709"/>
        <w:jc w:val="both"/>
        <w:rPr>
          <w:sz w:val="28"/>
          <w:szCs w:val="28"/>
        </w:rPr>
      </w:pPr>
      <w:r w:rsidRPr="00C82BED">
        <w:rPr>
          <w:sz w:val="28"/>
          <w:szCs w:val="28"/>
        </w:rPr>
        <w:t xml:space="preserve">на интернет-сайте Администрации </w:t>
      </w:r>
      <w:r w:rsidR="00F543C5">
        <w:rPr>
          <w:sz w:val="28"/>
          <w:szCs w:val="28"/>
        </w:rPr>
        <w:t>Шолоховского</w:t>
      </w:r>
      <w:r w:rsidRPr="00C82BED">
        <w:rPr>
          <w:sz w:val="28"/>
          <w:szCs w:val="28"/>
        </w:rPr>
        <w:t xml:space="preserve"> городского поселения.</w:t>
      </w:r>
    </w:p>
    <w:p w:rsidR="00F1747F" w:rsidRPr="00C82BED" w:rsidRDefault="00F1747F" w:rsidP="00F1747F">
      <w:pPr>
        <w:autoSpaceDE w:val="0"/>
        <w:autoSpaceDN w:val="0"/>
        <w:adjustRightInd w:val="0"/>
        <w:ind w:firstLine="709"/>
        <w:jc w:val="both"/>
        <w:rPr>
          <w:sz w:val="28"/>
          <w:szCs w:val="28"/>
        </w:rPr>
      </w:pPr>
      <w:r w:rsidRPr="00C82BED">
        <w:rPr>
          <w:color w:val="000000"/>
          <w:sz w:val="28"/>
          <w:szCs w:val="28"/>
        </w:rPr>
        <w:t xml:space="preserve">6. </w:t>
      </w:r>
      <w:r w:rsidRPr="00C82BED">
        <w:rPr>
          <w:sz w:val="28"/>
          <w:szCs w:val="28"/>
        </w:rPr>
        <w:t>Контактные координаты и график работы:</w:t>
      </w:r>
    </w:p>
    <w:p w:rsidR="00F1747F" w:rsidRPr="00C82BED" w:rsidRDefault="00F1747F" w:rsidP="00F1747F">
      <w:pPr>
        <w:autoSpaceDE w:val="0"/>
        <w:autoSpaceDN w:val="0"/>
        <w:adjustRightInd w:val="0"/>
        <w:ind w:firstLine="708"/>
        <w:jc w:val="both"/>
        <w:rPr>
          <w:sz w:val="28"/>
          <w:szCs w:val="28"/>
        </w:rPr>
      </w:pPr>
      <w:r w:rsidRPr="00C82BED">
        <w:rPr>
          <w:sz w:val="28"/>
          <w:szCs w:val="28"/>
        </w:rPr>
        <w:t xml:space="preserve">Администрация </w:t>
      </w:r>
      <w:r w:rsidR="00F543C5">
        <w:rPr>
          <w:sz w:val="28"/>
          <w:szCs w:val="28"/>
        </w:rPr>
        <w:t>Шолоховского</w:t>
      </w:r>
      <w:r w:rsidRPr="00C82BED">
        <w:rPr>
          <w:sz w:val="28"/>
          <w:szCs w:val="28"/>
        </w:rPr>
        <w:t xml:space="preserve"> городского поселения: </w:t>
      </w:r>
    </w:p>
    <w:p w:rsidR="00F543C5" w:rsidRPr="004D398D" w:rsidRDefault="00F1747F" w:rsidP="00F543C5">
      <w:pPr>
        <w:autoSpaceDE w:val="0"/>
        <w:autoSpaceDN w:val="0"/>
        <w:adjustRightInd w:val="0"/>
        <w:ind w:firstLine="720"/>
        <w:jc w:val="both"/>
        <w:rPr>
          <w:sz w:val="28"/>
          <w:szCs w:val="28"/>
        </w:rPr>
      </w:pPr>
      <w:r w:rsidRPr="00C82BED">
        <w:rPr>
          <w:sz w:val="28"/>
          <w:szCs w:val="28"/>
        </w:rPr>
        <w:t xml:space="preserve">почтовый адрес: </w:t>
      </w:r>
      <w:r w:rsidR="00F543C5" w:rsidRPr="000D5B3F">
        <w:rPr>
          <w:sz w:val="28"/>
          <w:szCs w:val="28"/>
        </w:rPr>
        <w:t xml:space="preserve">347022, Ростовская область, Белокалитвинский район,  рп.Шолоховский, ул. Комсомольская,21, </w:t>
      </w:r>
      <w:r w:rsidR="00F543C5" w:rsidRPr="004D398D">
        <w:rPr>
          <w:sz w:val="28"/>
          <w:szCs w:val="28"/>
        </w:rPr>
        <w:t xml:space="preserve">адрес электронной почты: </w:t>
      </w:r>
      <w:r w:rsidR="00F543C5" w:rsidRPr="004D398D">
        <w:rPr>
          <w:sz w:val="28"/>
          <w:szCs w:val="28"/>
          <w:lang w:val="en-US"/>
        </w:rPr>
        <w:t>gp</w:t>
      </w:r>
      <w:r w:rsidR="00F543C5" w:rsidRPr="004D398D">
        <w:rPr>
          <w:sz w:val="28"/>
          <w:szCs w:val="28"/>
        </w:rPr>
        <w:t>044</w:t>
      </w:r>
      <w:r w:rsidR="00F543C5">
        <w:rPr>
          <w:sz w:val="28"/>
          <w:szCs w:val="28"/>
        </w:rPr>
        <w:t>50</w:t>
      </w:r>
      <w:r w:rsidR="00F543C5" w:rsidRPr="004D398D">
        <w:rPr>
          <w:sz w:val="28"/>
          <w:szCs w:val="28"/>
        </w:rPr>
        <w:t>@</w:t>
      </w:r>
      <w:r w:rsidR="00F543C5" w:rsidRPr="004D398D">
        <w:rPr>
          <w:sz w:val="28"/>
          <w:szCs w:val="28"/>
          <w:lang w:val="en-US"/>
        </w:rPr>
        <w:t>donpac</w:t>
      </w:r>
      <w:r w:rsidR="00F543C5" w:rsidRPr="004D398D">
        <w:rPr>
          <w:sz w:val="28"/>
          <w:szCs w:val="28"/>
        </w:rPr>
        <w:t>.</w:t>
      </w:r>
      <w:r w:rsidR="00F543C5" w:rsidRPr="004D398D">
        <w:rPr>
          <w:sz w:val="28"/>
          <w:szCs w:val="28"/>
          <w:lang w:val="en-US"/>
        </w:rPr>
        <w:t>ru</w:t>
      </w:r>
      <w:r w:rsidR="00F543C5" w:rsidRPr="004D398D">
        <w:rPr>
          <w:sz w:val="28"/>
          <w:szCs w:val="28"/>
        </w:rPr>
        <w:t xml:space="preserve">; </w:t>
      </w:r>
    </w:p>
    <w:p w:rsidR="00F543C5" w:rsidRDefault="00F543C5" w:rsidP="00F543C5">
      <w:pPr>
        <w:autoSpaceDE w:val="0"/>
        <w:autoSpaceDN w:val="0"/>
        <w:adjustRightInd w:val="0"/>
        <w:ind w:firstLine="720"/>
        <w:jc w:val="both"/>
      </w:pPr>
      <w:r w:rsidRPr="004D398D">
        <w:rPr>
          <w:sz w:val="28"/>
          <w:szCs w:val="28"/>
        </w:rPr>
        <w:t xml:space="preserve">адрес официального Интернет-сайта Администрации </w:t>
      </w:r>
      <w:r>
        <w:rPr>
          <w:sz w:val="28"/>
          <w:szCs w:val="28"/>
        </w:rPr>
        <w:t>Шолоховского</w:t>
      </w:r>
      <w:r w:rsidRPr="004D398D">
        <w:rPr>
          <w:sz w:val="28"/>
          <w:szCs w:val="28"/>
        </w:rPr>
        <w:t xml:space="preserve"> городского поселения: </w:t>
      </w:r>
      <w:hyperlink r:id="rId9" w:history="1">
        <w:r w:rsidRPr="00B1424D">
          <w:rPr>
            <w:rStyle w:val="af1"/>
          </w:rPr>
          <w:t>http://www.</w:t>
        </w:r>
        <w:r w:rsidRPr="00B1424D">
          <w:rPr>
            <w:rStyle w:val="af1"/>
            <w:lang w:val="en-US"/>
          </w:rPr>
          <w:t>sholohovgp</w:t>
        </w:r>
        <w:r w:rsidRPr="00B1424D">
          <w:rPr>
            <w:rStyle w:val="af1"/>
          </w:rPr>
          <w:t>.</w:t>
        </w:r>
        <w:r w:rsidRPr="00B1424D">
          <w:rPr>
            <w:rStyle w:val="af1"/>
            <w:lang w:val="en-US"/>
          </w:rPr>
          <w:t>ru</w:t>
        </w:r>
      </w:hyperlink>
      <w:r>
        <w:t xml:space="preserve"> </w:t>
      </w:r>
    </w:p>
    <w:p w:rsidR="00F543C5" w:rsidRPr="004D398D" w:rsidRDefault="00F543C5" w:rsidP="00F543C5">
      <w:pPr>
        <w:autoSpaceDE w:val="0"/>
        <w:autoSpaceDN w:val="0"/>
        <w:adjustRightInd w:val="0"/>
        <w:ind w:firstLine="720"/>
        <w:jc w:val="both"/>
        <w:rPr>
          <w:sz w:val="28"/>
          <w:szCs w:val="28"/>
        </w:rPr>
      </w:pPr>
      <w:r w:rsidRPr="004D398D">
        <w:rPr>
          <w:sz w:val="28"/>
          <w:szCs w:val="28"/>
        </w:rPr>
        <w:t>номер контактного телефона:</w:t>
      </w:r>
      <w:r w:rsidRPr="004D398D">
        <w:rPr>
          <w:b/>
          <w:sz w:val="28"/>
          <w:szCs w:val="28"/>
        </w:rPr>
        <w:t xml:space="preserve"> </w:t>
      </w:r>
      <w:r w:rsidRPr="004D398D">
        <w:rPr>
          <w:sz w:val="28"/>
          <w:szCs w:val="28"/>
        </w:rPr>
        <w:t xml:space="preserve">8 (86383) </w:t>
      </w:r>
      <w:r>
        <w:rPr>
          <w:sz w:val="28"/>
          <w:szCs w:val="28"/>
        </w:rPr>
        <w:t>5-40-56; 5-46-97</w:t>
      </w:r>
      <w:r w:rsidRPr="004D398D">
        <w:rPr>
          <w:sz w:val="28"/>
          <w:szCs w:val="28"/>
        </w:rPr>
        <w:t>;</w:t>
      </w:r>
    </w:p>
    <w:p w:rsidR="00F543C5" w:rsidRPr="004D398D" w:rsidRDefault="00F543C5" w:rsidP="00F543C5">
      <w:pPr>
        <w:autoSpaceDE w:val="0"/>
        <w:autoSpaceDN w:val="0"/>
        <w:adjustRightInd w:val="0"/>
        <w:jc w:val="both"/>
        <w:rPr>
          <w:sz w:val="28"/>
          <w:szCs w:val="28"/>
        </w:rPr>
      </w:pPr>
      <w:r w:rsidRPr="004D398D">
        <w:rPr>
          <w:sz w:val="28"/>
          <w:szCs w:val="28"/>
        </w:rPr>
        <w:t xml:space="preserve">график работы: </w:t>
      </w:r>
    </w:p>
    <w:tbl>
      <w:tblPr>
        <w:tblW w:w="8237" w:type="dxa"/>
        <w:tblInd w:w="15"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tblPr>
      <w:tblGrid>
        <w:gridCol w:w="2749"/>
        <w:gridCol w:w="2511"/>
        <w:gridCol w:w="2977"/>
      </w:tblGrid>
      <w:tr w:rsidR="00F543C5" w:rsidRPr="004D398D" w:rsidTr="00F543C5">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543C5" w:rsidRPr="004D398D" w:rsidRDefault="00F543C5" w:rsidP="00F543C5">
            <w:pPr>
              <w:jc w:val="center"/>
              <w:rPr>
                <w:sz w:val="28"/>
                <w:szCs w:val="28"/>
              </w:rPr>
            </w:pPr>
            <w:r w:rsidRPr="004D398D">
              <w:rPr>
                <w:bCs/>
                <w:sz w:val="28"/>
                <w:szCs w:val="28"/>
              </w:rPr>
              <w:t>День недели</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543C5" w:rsidRPr="004D398D" w:rsidRDefault="00F543C5" w:rsidP="00F543C5">
            <w:pPr>
              <w:jc w:val="center"/>
              <w:rPr>
                <w:sz w:val="28"/>
                <w:szCs w:val="28"/>
              </w:rPr>
            </w:pPr>
            <w:r w:rsidRPr="004D398D">
              <w:rPr>
                <w:bCs/>
                <w:sz w:val="28"/>
                <w:szCs w:val="28"/>
              </w:rPr>
              <w:t>Часы работы</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543C5" w:rsidRPr="004D398D" w:rsidRDefault="00F543C5" w:rsidP="00F543C5">
            <w:pPr>
              <w:jc w:val="center"/>
              <w:rPr>
                <w:sz w:val="28"/>
                <w:szCs w:val="28"/>
              </w:rPr>
            </w:pPr>
            <w:r w:rsidRPr="004D398D">
              <w:rPr>
                <w:bCs/>
                <w:sz w:val="28"/>
                <w:szCs w:val="28"/>
              </w:rPr>
              <w:t>Обеденный перерыв</w:t>
            </w:r>
          </w:p>
        </w:tc>
      </w:tr>
      <w:tr w:rsidR="00F543C5" w:rsidRPr="004D398D" w:rsidTr="00F543C5">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543C5" w:rsidRPr="004D398D" w:rsidRDefault="00F543C5" w:rsidP="00F543C5">
            <w:pPr>
              <w:jc w:val="center"/>
              <w:rPr>
                <w:sz w:val="28"/>
                <w:szCs w:val="28"/>
              </w:rPr>
            </w:pPr>
            <w:r w:rsidRPr="004D398D">
              <w:rPr>
                <w:bCs/>
                <w:sz w:val="28"/>
                <w:szCs w:val="28"/>
              </w:rPr>
              <w:t>Понедельник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543C5" w:rsidRPr="004D398D" w:rsidRDefault="00F543C5" w:rsidP="00F543C5">
            <w:pPr>
              <w:jc w:val="center"/>
              <w:rPr>
                <w:sz w:val="28"/>
                <w:szCs w:val="28"/>
              </w:rPr>
            </w:pPr>
            <w:r>
              <w:rPr>
                <w:sz w:val="28"/>
                <w:szCs w:val="28"/>
              </w:rPr>
              <w:t>8</w:t>
            </w:r>
            <w:r w:rsidRPr="004D398D">
              <w:rPr>
                <w:sz w:val="28"/>
                <w:szCs w:val="28"/>
                <w:u w:val="single"/>
                <w:vertAlign w:val="superscript"/>
              </w:rPr>
              <w:t>00</w:t>
            </w:r>
            <w:r w:rsidRPr="004D398D">
              <w:rPr>
                <w:sz w:val="28"/>
                <w:szCs w:val="28"/>
              </w:rPr>
              <w:t xml:space="preserve"> –1</w:t>
            </w:r>
            <w:r>
              <w:rPr>
                <w:sz w:val="28"/>
                <w:szCs w:val="28"/>
              </w:rPr>
              <w:t>7</w:t>
            </w:r>
            <w:r w:rsidRPr="004D398D">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543C5" w:rsidRPr="004D398D" w:rsidRDefault="00F543C5" w:rsidP="00F543C5">
            <w:pPr>
              <w:jc w:val="center"/>
              <w:rPr>
                <w:sz w:val="28"/>
                <w:szCs w:val="28"/>
              </w:rPr>
            </w:pPr>
            <w:r w:rsidRPr="004D398D">
              <w:rPr>
                <w:sz w:val="28"/>
                <w:szCs w:val="28"/>
              </w:rPr>
              <w:t>1</w:t>
            </w:r>
            <w:r>
              <w:rPr>
                <w:sz w:val="28"/>
                <w:szCs w:val="28"/>
              </w:rPr>
              <w:t>2</w:t>
            </w:r>
            <w:r w:rsidRPr="004D398D">
              <w:rPr>
                <w:sz w:val="28"/>
                <w:szCs w:val="28"/>
                <w:u w:val="single"/>
                <w:vertAlign w:val="superscript"/>
              </w:rPr>
              <w:t>00</w:t>
            </w:r>
            <w:r w:rsidRPr="004D398D">
              <w:rPr>
                <w:sz w:val="28"/>
                <w:szCs w:val="28"/>
              </w:rPr>
              <w:t xml:space="preserve"> –1</w:t>
            </w:r>
            <w:r>
              <w:rPr>
                <w:sz w:val="28"/>
                <w:szCs w:val="28"/>
              </w:rPr>
              <w:t>2</w:t>
            </w:r>
            <w:r w:rsidRPr="004D398D">
              <w:rPr>
                <w:sz w:val="28"/>
                <w:szCs w:val="28"/>
                <w:u w:val="single"/>
                <w:vertAlign w:val="superscript"/>
              </w:rPr>
              <w:t>48</w:t>
            </w:r>
          </w:p>
        </w:tc>
      </w:tr>
      <w:tr w:rsidR="00F543C5" w:rsidRPr="004D398D" w:rsidTr="00F543C5">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543C5" w:rsidRPr="004D398D" w:rsidRDefault="00F543C5" w:rsidP="00F543C5">
            <w:pPr>
              <w:jc w:val="center"/>
              <w:rPr>
                <w:sz w:val="28"/>
                <w:szCs w:val="28"/>
              </w:rPr>
            </w:pPr>
            <w:r w:rsidRPr="004D398D">
              <w:rPr>
                <w:bCs/>
                <w:sz w:val="28"/>
                <w:szCs w:val="28"/>
              </w:rPr>
              <w:t>Вторник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543C5" w:rsidRPr="004D398D" w:rsidRDefault="00F543C5" w:rsidP="00F543C5">
            <w:pPr>
              <w:jc w:val="center"/>
              <w:rPr>
                <w:sz w:val="28"/>
                <w:szCs w:val="28"/>
              </w:rPr>
            </w:pPr>
            <w:r>
              <w:rPr>
                <w:sz w:val="28"/>
                <w:szCs w:val="28"/>
              </w:rPr>
              <w:t>8</w:t>
            </w:r>
            <w:r w:rsidRPr="004D398D">
              <w:rPr>
                <w:sz w:val="28"/>
                <w:szCs w:val="28"/>
                <w:u w:val="single"/>
                <w:vertAlign w:val="superscript"/>
              </w:rPr>
              <w:t>00</w:t>
            </w:r>
            <w:r w:rsidRPr="004D398D">
              <w:rPr>
                <w:sz w:val="28"/>
                <w:szCs w:val="28"/>
              </w:rPr>
              <w:t xml:space="preserve"> –1</w:t>
            </w:r>
            <w:r>
              <w:rPr>
                <w:sz w:val="28"/>
                <w:szCs w:val="28"/>
              </w:rPr>
              <w:t>7</w:t>
            </w:r>
            <w:r w:rsidRPr="004D398D">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543C5" w:rsidRDefault="00F543C5" w:rsidP="00F543C5">
            <w:pPr>
              <w:jc w:val="center"/>
            </w:pPr>
            <w:r w:rsidRPr="00793026">
              <w:rPr>
                <w:sz w:val="28"/>
                <w:szCs w:val="28"/>
              </w:rPr>
              <w:t>12</w:t>
            </w:r>
            <w:r w:rsidRPr="00793026">
              <w:rPr>
                <w:sz w:val="28"/>
                <w:szCs w:val="28"/>
                <w:u w:val="single"/>
                <w:vertAlign w:val="superscript"/>
              </w:rPr>
              <w:t>00</w:t>
            </w:r>
            <w:r w:rsidRPr="00793026">
              <w:rPr>
                <w:sz w:val="28"/>
                <w:szCs w:val="28"/>
              </w:rPr>
              <w:t xml:space="preserve"> –12</w:t>
            </w:r>
            <w:r w:rsidRPr="00793026">
              <w:rPr>
                <w:sz w:val="28"/>
                <w:szCs w:val="28"/>
                <w:u w:val="single"/>
                <w:vertAlign w:val="superscript"/>
              </w:rPr>
              <w:t>48</w:t>
            </w:r>
          </w:p>
        </w:tc>
      </w:tr>
      <w:tr w:rsidR="00F543C5" w:rsidRPr="004D398D" w:rsidTr="00F543C5">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543C5" w:rsidRPr="004D398D" w:rsidRDefault="00F543C5" w:rsidP="00F543C5">
            <w:pPr>
              <w:jc w:val="center"/>
              <w:rPr>
                <w:sz w:val="28"/>
                <w:szCs w:val="28"/>
              </w:rPr>
            </w:pPr>
            <w:r w:rsidRPr="004D398D">
              <w:rPr>
                <w:bCs/>
                <w:sz w:val="28"/>
                <w:szCs w:val="28"/>
              </w:rPr>
              <w:t>Среда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543C5" w:rsidRDefault="00F543C5" w:rsidP="00F543C5">
            <w:pPr>
              <w:jc w:val="center"/>
            </w:pPr>
            <w:r w:rsidRPr="00AF3A75">
              <w:rPr>
                <w:sz w:val="28"/>
                <w:szCs w:val="28"/>
              </w:rPr>
              <w:t>8</w:t>
            </w:r>
            <w:r w:rsidRPr="00AF3A75">
              <w:rPr>
                <w:sz w:val="28"/>
                <w:szCs w:val="28"/>
                <w:u w:val="single"/>
                <w:vertAlign w:val="superscript"/>
              </w:rPr>
              <w:t>00</w:t>
            </w:r>
            <w:r w:rsidRPr="00AF3A75">
              <w:rPr>
                <w:sz w:val="28"/>
                <w:szCs w:val="28"/>
              </w:rPr>
              <w:t xml:space="preserve"> –17</w:t>
            </w:r>
            <w:r w:rsidRPr="00AF3A75">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543C5" w:rsidRDefault="00F543C5" w:rsidP="00F543C5">
            <w:pPr>
              <w:jc w:val="center"/>
            </w:pPr>
            <w:r w:rsidRPr="00793026">
              <w:rPr>
                <w:sz w:val="28"/>
                <w:szCs w:val="28"/>
              </w:rPr>
              <w:t>12</w:t>
            </w:r>
            <w:r w:rsidRPr="00793026">
              <w:rPr>
                <w:sz w:val="28"/>
                <w:szCs w:val="28"/>
                <w:u w:val="single"/>
                <w:vertAlign w:val="superscript"/>
              </w:rPr>
              <w:t>00</w:t>
            </w:r>
            <w:r w:rsidRPr="00793026">
              <w:rPr>
                <w:sz w:val="28"/>
                <w:szCs w:val="28"/>
              </w:rPr>
              <w:t xml:space="preserve"> –12</w:t>
            </w:r>
            <w:r w:rsidRPr="00793026">
              <w:rPr>
                <w:sz w:val="28"/>
                <w:szCs w:val="28"/>
                <w:u w:val="single"/>
                <w:vertAlign w:val="superscript"/>
              </w:rPr>
              <w:t>48</w:t>
            </w:r>
          </w:p>
        </w:tc>
      </w:tr>
      <w:tr w:rsidR="00F543C5" w:rsidRPr="004D398D" w:rsidTr="00F543C5">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543C5" w:rsidRPr="004D398D" w:rsidRDefault="00F543C5" w:rsidP="00F543C5">
            <w:pPr>
              <w:jc w:val="center"/>
              <w:rPr>
                <w:sz w:val="28"/>
                <w:szCs w:val="28"/>
              </w:rPr>
            </w:pPr>
            <w:r w:rsidRPr="004D398D">
              <w:rPr>
                <w:bCs/>
                <w:sz w:val="28"/>
                <w:szCs w:val="28"/>
              </w:rPr>
              <w:t>Четверг</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543C5" w:rsidRDefault="00F543C5" w:rsidP="00F543C5">
            <w:pPr>
              <w:jc w:val="center"/>
            </w:pPr>
            <w:r w:rsidRPr="00AF3A75">
              <w:rPr>
                <w:sz w:val="28"/>
                <w:szCs w:val="28"/>
              </w:rPr>
              <w:t>8</w:t>
            </w:r>
            <w:r w:rsidRPr="00AF3A75">
              <w:rPr>
                <w:sz w:val="28"/>
                <w:szCs w:val="28"/>
                <w:u w:val="single"/>
                <w:vertAlign w:val="superscript"/>
              </w:rPr>
              <w:t>00</w:t>
            </w:r>
            <w:r w:rsidRPr="00AF3A75">
              <w:rPr>
                <w:sz w:val="28"/>
                <w:szCs w:val="28"/>
              </w:rPr>
              <w:t xml:space="preserve"> –17</w:t>
            </w:r>
            <w:r w:rsidRPr="00AF3A75">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543C5" w:rsidRDefault="00F543C5" w:rsidP="00F543C5">
            <w:pPr>
              <w:jc w:val="center"/>
            </w:pPr>
            <w:r w:rsidRPr="00793026">
              <w:rPr>
                <w:sz w:val="28"/>
                <w:szCs w:val="28"/>
              </w:rPr>
              <w:t>12</w:t>
            </w:r>
            <w:r w:rsidRPr="00793026">
              <w:rPr>
                <w:sz w:val="28"/>
                <w:szCs w:val="28"/>
                <w:u w:val="single"/>
                <w:vertAlign w:val="superscript"/>
              </w:rPr>
              <w:t>00</w:t>
            </w:r>
            <w:r w:rsidRPr="00793026">
              <w:rPr>
                <w:sz w:val="28"/>
                <w:szCs w:val="28"/>
              </w:rPr>
              <w:t xml:space="preserve"> –12</w:t>
            </w:r>
            <w:r w:rsidRPr="00793026">
              <w:rPr>
                <w:sz w:val="28"/>
                <w:szCs w:val="28"/>
                <w:u w:val="single"/>
                <w:vertAlign w:val="superscript"/>
              </w:rPr>
              <w:t>48</w:t>
            </w:r>
          </w:p>
        </w:tc>
      </w:tr>
      <w:tr w:rsidR="00F543C5" w:rsidRPr="004D398D" w:rsidTr="00F543C5">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543C5" w:rsidRPr="004D398D" w:rsidRDefault="00F543C5" w:rsidP="00F543C5">
            <w:pPr>
              <w:jc w:val="center"/>
              <w:rPr>
                <w:sz w:val="28"/>
                <w:szCs w:val="28"/>
              </w:rPr>
            </w:pPr>
            <w:r w:rsidRPr="004D398D">
              <w:rPr>
                <w:bCs/>
                <w:sz w:val="28"/>
                <w:szCs w:val="28"/>
              </w:rPr>
              <w:t>Пятница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543C5" w:rsidRDefault="00F543C5" w:rsidP="00F543C5">
            <w:pPr>
              <w:jc w:val="center"/>
            </w:pPr>
            <w:r w:rsidRPr="00AF3A75">
              <w:rPr>
                <w:sz w:val="28"/>
                <w:szCs w:val="28"/>
              </w:rPr>
              <w:t>8</w:t>
            </w:r>
            <w:r w:rsidRPr="00AF3A75">
              <w:rPr>
                <w:sz w:val="28"/>
                <w:szCs w:val="28"/>
                <w:u w:val="single"/>
                <w:vertAlign w:val="superscript"/>
              </w:rPr>
              <w:t>00</w:t>
            </w:r>
            <w:r w:rsidRPr="00AF3A75">
              <w:rPr>
                <w:sz w:val="28"/>
                <w:szCs w:val="28"/>
              </w:rPr>
              <w:t xml:space="preserve"> –1</w:t>
            </w:r>
            <w:r>
              <w:rPr>
                <w:sz w:val="28"/>
                <w:szCs w:val="28"/>
              </w:rPr>
              <w:t>5</w:t>
            </w:r>
            <w:r w:rsidRPr="00AF3A75">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543C5" w:rsidRDefault="00F543C5" w:rsidP="00F543C5">
            <w:pPr>
              <w:jc w:val="center"/>
            </w:pPr>
            <w:r w:rsidRPr="00793026">
              <w:rPr>
                <w:sz w:val="28"/>
                <w:szCs w:val="28"/>
              </w:rPr>
              <w:t>12</w:t>
            </w:r>
            <w:r w:rsidRPr="00793026">
              <w:rPr>
                <w:sz w:val="28"/>
                <w:szCs w:val="28"/>
                <w:u w:val="single"/>
                <w:vertAlign w:val="superscript"/>
              </w:rPr>
              <w:t>00</w:t>
            </w:r>
            <w:r w:rsidRPr="00793026">
              <w:rPr>
                <w:sz w:val="28"/>
                <w:szCs w:val="28"/>
              </w:rPr>
              <w:t xml:space="preserve"> –12</w:t>
            </w:r>
            <w:r w:rsidRPr="00793026">
              <w:rPr>
                <w:sz w:val="28"/>
                <w:szCs w:val="28"/>
                <w:u w:val="single"/>
                <w:vertAlign w:val="superscript"/>
              </w:rPr>
              <w:t>48</w:t>
            </w:r>
          </w:p>
        </w:tc>
      </w:tr>
    </w:tbl>
    <w:p w:rsidR="00F1747F" w:rsidRPr="00C82BED" w:rsidRDefault="00F1747F" w:rsidP="00F543C5">
      <w:pPr>
        <w:autoSpaceDE w:val="0"/>
        <w:autoSpaceDN w:val="0"/>
        <w:adjustRightInd w:val="0"/>
        <w:ind w:firstLine="720"/>
        <w:jc w:val="both"/>
        <w:rPr>
          <w:sz w:val="28"/>
          <w:szCs w:val="28"/>
        </w:rPr>
      </w:pPr>
      <w:r w:rsidRPr="00C82BED">
        <w:rPr>
          <w:sz w:val="28"/>
          <w:szCs w:val="28"/>
        </w:rPr>
        <w:t xml:space="preserve">Многофункционального центра: </w:t>
      </w:r>
    </w:p>
    <w:p w:rsidR="00F1747F" w:rsidRPr="00C82BED" w:rsidRDefault="00F1747F" w:rsidP="00F1747F">
      <w:pPr>
        <w:autoSpaceDE w:val="0"/>
        <w:autoSpaceDN w:val="0"/>
        <w:adjustRightInd w:val="0"/>
        <w:ind w:firstLine="720"/>
        <w:jc w:val="both"/>
        <w:rPr>
          <w:sz w:val="28"/>
          <w:szCs w:val="28"/>
        </w:rPr>
      </w:pPr>
      <w:r w:rsidRPr="00C82BED">
        <w:rPr>
          <w:sz w:val="28"/>
          <w:szCs w:val="28"/>
        </w:rPr>
        <w:t>почтовый адрес: 347045, Ростовская область, г. Белая Калитва, ул. Космонавтов, 3;</w:t>
      </w:r>
    </w:p>
    <w:p w:rsidR="00F1747F" w:rsidRPr="00C82BED" w:rsidRDefault="00F1747F" w:rsidP="00F1747F">
      <w:pPr>
        <w:autoSpaceDE w:val="0"/>
        <w:autoSpaceDN w:val="0"/>
        <w:adjustRightInd w:val="0"/>
        <w:ind w:firstLine="720"/>
        <w:jc w:val="both"/>
        <w:rPr>
          <w:sz w:val="28"/>
          <w:szCs w:val="28"/>
        </w:rPr>
      </w:pPr>
      <w:r w:rsidRPr="00C82BED">
        <w:rPr>
          <w:sz w:val="28"/>
          <w:szCs w:val="28"/>
        </w:rPr>
        <w:t>адрес электронной почты: mau-mfc-bk@yandex.ru;</w:t>
      </w:r>
    </w:p>
    <w:p w:rsidR="00F1747F" w:rsidRPr="00C82BED" w:rsidRDefault="00F1747F" w:rsidP="00F1747F">
      <w:pPr>
        <w:autoSpaceDE w:val="0"/>
        <w:autoSpaceDN w:val="0"/>
        <w:adjustRightInd w:val="0"/>
        <w:ind w:firstLine="720"/>
        <w:jc w:val="both"/>
        <w:rPr>
          <w:sz w:val="28"/>
          <w:szCs w:val="28"/>
          <w:highlight w:val="magenta"/>
        </w:rPr>
      </w:pPr>
      <w:r w:rsidRPr="00C82BED">
        <w:rPr>
          <w:sz w:val="28"/>
          <w:szCs w:val="28"/>
        </w:rPr>
        <w:t xml:space="preserve">адрес официального Интернет-сайта: </w:t>
      </w:r>
      <w:r w:rsidRPr="00C82BED">
        <w:rPr>
          <w:sz w:val="28"/>
          <w:szCs w:val="28"/>
          <w:lang w:val="en-US"/>
        </w:rPr>
        <w:t>mfcbk</w:t>
      </w:r>
      <w:r w:rsidRPr="00C82BED">
        <w:rPr>
          <w:sz w:val="28"/>
          <w:szCs w:val="28"/>
        </w:rPr>
        <w:t>.</w:t>
      </w:r>
      <w:r w:rsidRPr="00C82BED">
        <w:rPr>
          <w:sz w:val="28"/>
          <w:szCs w:val="28"/>
          <w:lang w:val="en-US"/>
        </w:rPr>
        <w:t>ru</w:t>
      </w:r>
    </w:p>
    <w:p w:rsidR="00F1747F" w:rsidRPr="00C82BED" w:rsidRDefault="00F1747F" w:rsidP="00F1747F">
      <w:pPr>
        <w:pStyle w:val="12"/>
        <w:ind w:firstLine="720"/>
        <w:jc w:val="both"/>
        <w:rPr>
          <w:rFonts w:ascii="Times New Roman" w:hAnsi="Times New Roman" w:cs="Times New Roman"/>
          <w:sz w:val="28"/>
          <w:szCs w:val="28"/>
        </w:rPr>
      </w:pPr>
      <w:r w:rsidRPr="00C82BED">
        <w:rPr>
          <w:rFonts w:ascii="Times New Roman" w:hAnsi="Times New Roman" w:cs="Times New Roman"/>
          <w:sz w:val="28"/>
          <w:szCs w:val="28"/>
        </w:rPr>
        <w:t>номер контактного телефона:</w:t>
      </w:r>
      <w:r w:rsidRPr="00C82BED">
        <w:rPr>
          <w:rFonts w:ascii="Times New Roman" w:hAnsi="Times New Roman" w:cs="Times New Roman"/>
          <w:b/>
          <w:sz w:val="28"/>
          <w:szCs w:val="28"/>
        </w:rPr>
        <w:t xml:space="preserve"> </w:t>
      </w:r>
      <w:r w:rsidRPr="00C82BED">
        <w:rPr>
          <w:rFonts w:ascii="Times New Roman" w:hAnsi="Times New Roman" w:cs="Times New Roman"/>
          <w:sz w:val="28"/>
          <w:szCs w:val="28"/>
        </w:rPr>
        <w:t>8 (86383) 2-59-97;</w:t>
      </w:r>
    </w:p>
    <w:p w:rsidR="00F1747F" w:rsidRPr="00C82BED" w:rsidRDefault="00F1747F" w:rsidP="00F1747F">
      <w:pPr>
        <w:autoSpaceDE w:val="0"/>
        <w:autoSpaceDN w:val="0"/>
        <w:adjustRightInd w:val="0"/>
        <w:jc w:val="both"/>
        <w:rPr>
          <w:sz w:val="28"/>
          <w:szCs w:val="28"/>
        </w:rPr>
      </w:pPr>
      <w:r w:rsidRPr="00C82BED">
        <w:rPr>
          <w:sz w:val="28"/>
          <w:szCs w:val="28"/>
        </w:rPr>
        <w:t xml:space="preserve">график работы: </w:t>
      </w:r>
    </w:p>
    <w:tbl>
      <w:tblPr>
        <w:tblW w:w="8237" w:type="dxa"/>
        <w:tblInd w:w="15"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tblPr>
      <w:tblGrid>
        <w:gridCol w:w="2749"/>
        <w:gridCol w:w="2511"/>
        <w:gridCol w:w="2977"/>
      </w:tblGrid>
      <w:tr w:rsidR="00F1747F" w:rsidRPr="00C82BED">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1747F" w:rsidRPr="00C82BED" w:rsidRDefault="00F1747F" w:rsidP="00534ED1">
            <w:pPr>
              <w:jc w:val="center"/>
              <w:rPr>
                <w:sz w:val="28"/>
                <w:szCs w:val="28"/>
              </w:rPr>
            </w:pPr>
            <w:r w:rsidRPr="00C82BED">
              <w:rPr>
                <w:bCs/>
                <w:sz w:val="28"/>
                <w:szCs w:val="28"/>
              </w:rPr>
              <w:t>День недели</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1747F" w:rsidRPr="00C82BED" w:rsidRDefault="00F1747F" w:rsidP="00534ED1">
            <w:pPr>
              <w:jc w:val="center"/>
              <w:rPr>
                <w:sz w:val="28"/>
                <w:szCs w:val="28"/>
              </w:rPr>
            </w:pPr>
            <w:r w:rsidRPr="00C82BED">
              <w:rPr>
                <w:bCs/>
                <w:sz w:val="28"/>
                <w:szCs w:val="28"/>
              </w:rPr>
              <w:t>Часы работы</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1747F" w:rsidRPr="00C82BED" w:rsidRDefault="00F1747F" w:rsidP="00534ED1">
            <w:pPr>
              <w:jc w:val="center"/>
              <w:rPr>
                <w:sz w:val="28"/>
                <w:szCs w:val="28"/>
              </w:rPr>
            </w:pPr>
            <w:r w:rsidRPr="00C82BED">
              <w:rPr>
                <w:bCs/>
                <w:sz w:val="28"/>
                <w:szCs w:val="28"/>
              </w:rPr>
              <w:t>Обеденный перерыв</w:t>
            </w:r>
          </w:p>
        </w:tc>
      </w:tr>
      <w:tr w:rsidR="00F1747F" w:rsidRPr="00C82BED">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1747F" w:rsidRPr="00C82BED" w:rsidRDefault="00F1747F" w:rsidP="00534ED1">
            <w:pPr>
              <w:jc w:val="center"/>
              <w:rPr>
                <w:sz w:val="28"/>
                <w:szCs w:val="28"/>
              </w:rPr>
            </w:pPr>
            <w:r w:rsidRPr="00C82BED">
              <w:rPr>
                <w:bCs/>
                <w:sz w:val="28"/>
                <w:szCs w:val="28"/>
              </w:rPr>
              <w:t>Понедельник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1747F" w:rsidRPr="00C82BED" w:rsidRDefault="00F1747F" w:rsidP="00534ED1">
            <w:pPr>
              <w:jc w:val="center"/>
              <w:rPr>
                <w:sz w:val="28"/>
                <w:szCs w:val="28"/>
              </w:rPr>
            </w:pPr>
            <w:r w:rsidRPr="00C82BED">
              <w:rPr>
                <w:sz w:val="28"/>
                <w:szCs w:val="28"/>
              </w:rPr>
              <w:t>9</w:t>
            </w:r>
            <w:r w:rsidRPr="00C82BED">
              <w:rPr>
                <w:sz w:val="28"/>
                <w:szCs w:val="28"/>
                <w:u w:val="single"/>
                <w:vertAlign w:val="superscript"/>
              </w:rPr>
              <w:t>00</w:t>
            </w:r>
            <w:r w:rsidRPr="00C82BED">
              <w:rPr>
                <w:sz w:val="28"/>
                <w:szCs w:val="28"/>
              </w:rPr>
              <w:t xml:space="preserve"> –18</w:t>
            </w:r>
            <w:r w:rsidRPr="00C82BED">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1747F" w:rsidRPr="00C82BED" w:rsidRDefault="00F1747F" w:rsidP="00534ED1">
            <w:pPr>
              <w:jc w:val="center"/>
              <w:rPr>
                <w:sz w:val="28"/>
                <w:szCs w:val="28"/>
              </w:rPr>
            </w:pPr>
            <w:r w:rsidRPr="00C82BED">
              <w:rPr>
                <w:sz w:val="28"/>
                <w:szCs w:val="28"/>
              </w:rPr>
              <w:t>13</w:t>
            </w:r>
            <w:r w:rsidRPr="00C82BED">
              <w:rPr>
                <w:sz w:val="28"/>
                <w:szCs w:val="28"/>
                <w:u w:val="single"/>
                <w:vertAlign w:val="superscript"/>
              </w:rPr>
              <w:t>00</w:t>
            </w:r>
            <w:r w:rsidRPr="00C82BED">
              <w:rPr>
                <w:sz w:val="28"/>
                <w:szCs w:val="28"/>
              </w:rPr>
              <w:t xml:space="preserve"> –13</w:t>
            </w:r>
            <w:r w:rsidRPr="00C82BED">
              <w:rPr>
                <w:sz w:val="28"/>
                <w:szCs w:val="28"/>
                <w:u w:val="single"/>
                <w:vertAlign w:val="superscript"/>
              </w:rPr>
              <w:t>48</w:t>
            </w:r>
          </w:p>
        </w:tc>
      </w:tr>
      <w:tr w:rsidR="00F1747F" w:rsidRPr="00C82BED">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1747F" w:rsidRPr="00C82BED" w:rsidRDefault="00F1747F" w:rsidP="00534ED1">
            <w:pPr>
              <w:jc w:val="center"/>
              <w:rPr>
                <w:sz w:val="28"/>
                <w:szCs w:val="28"/>
              </w:rPr>
            </w:pPr>
            <w:r w:rsidRPr="00C82BED">
              <w:rPr>
                <w:bCs/>
                <w:sz w:val="28"/>
                <w:szCs w:val="28"/>
              </w:rPr>
              <w:t>Вторник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1747F" w:rsidRPr="00C82BED" w:rsidRDefault="00F1747F" w:rsidP="00534ED1">
            <w:pPr>
              <w:jc w:val="center"/>
              <w:rPr>
                <w:sz w:val="28"/>
                <w:szCs w:val="28"/>
              </w:rPr>
            </w:pPr>
            <w:r w:rsidRPr="00C82BED">
              <w:rPr>
                <w:sz w:val="28"/>
                <w:szCs w:val="28"/>
              </w:rPr>
              <w:t>9</w:t>
            </w:r>
            <w:r w:rsidRPr="00C82BED">
              <w:rPr>
                <w:sz w:val="28"/>
                <w:szCs w:val="28"/>
                <w:u w:val="single"/>
                <w:vertAlign w:val="superscript"/>
              </w:rPr>
              <w:t>00</w:t>
            </w:r>
            <w:r w:rsidRPr="00C82BED">
              <w:rPr>
                <w:sz w:val="28"/>
                <w:szCs w:val="28"/>
              </w:rPr>
              <w:t xml:space="preserve"> –18</w:t>
            </w:r>
            <w:r w:rsidRPr="00C82BED">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1747F" w:rsidRPr="00C82BED" w:rsidRDefault="00F1747F" w:rsidP="00534ED1">
            <w:pPr>
              <w:jc w:val="center"/>
              <w:rPr>
                <w:sz w:val="28"/>
                <w:szCs w:val="28"/>
              </w:rPr>
            </w:pPr>
            <w:r w:rsidRPr="00C82BED">
              <w:rPr>
                <w:sz w:val="28"/>
                <w:szCs w:val="28"/>
              </w:rPr>
              <w:t>13</w:t>
            </w:r>
            <w:r w:rsidRPr="00C82BED">
              <w:rPr>
                <w:sz w:val="28"/>
                <w:szCs w:val="28"/>
                <w:u w:val="single"/>
                <w:vertAlign w:val="superscript"/>
              </w:rPr>
              <w:t>00</w:t>
            </w:r>
            <w:r w:rsidRPr="00C82BED">
              <w:rPr>
                <w:sz w:val="28"/>
                <w:szCs w:val="28"/>
              </w:rPr>
              <w:t xml:space="preserve"> –13</w:t>
            </w:r>
            <w:r w:rsidRPr="00C82BED">
              <w:rPr>
                <w:sz w:val="28"/>
                <w:szCs w:val="28"/>
                <w:u w:val="single"/>
                <w:vertAlign w:val="superscript"/>
              </w:rPr>
              <w:t>48</w:t>
            </w:r>
          </w:p>
        </w:tc>
      </w:tr>
      <w:tr w:rsidR="00F1747F" w:rsidRPr="00C82BED">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1747F" w:rsidRPr="00C82BED" w:rsidRDefault="00F1747F" w:rsidP="00534ED1">
            <w:pPr>
              <w:jc w:val="center"/>
              <w:rPr>
                <w:sz w:val="28"/>
                <w:szCs w:val="28"/>
              </w:rPr>
            </w:pPr>
            <w:r w:rsidRPr="00C82BED">
              <w:rPr>
                <w:bCs/>
                <w:sz w:val="28"/>
                <w:szCs w:val="28"/>
              </w:rPr>
              <w:t>Среда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1747F" w:rsidRPr="00C82BED" w:rsidRDefault="00F1747F" w:rsidP="00534ED1">
            <w:pPr>
              <w:jc w:val="center"/>
              <w:rPr>
                <w:sz w:val="28"/>
                <w:szCs w:val="28"/>
              </w:rPr>
            </w:pPr>
            <w:r w:rsidRPr="00C82BED">
              <w:rPr>
                <w:sz w:val="28"/>
                <w:szCs w:val="28"/>
              </w:rPr>
              <w:t>9</w:t>
            </w:r>
            <w:r w:rsidRPr="00C82BED">
              <w:rPr>
                <w:sz w:val="28"/>
                <w:szCs w:val="28"/>
                <w:u w:val="single"/>
                <w:vertAlign w:val="superscript"/>
              </w:rPr>
              <w:t>00</w:t>
            </w:r>
            <w:r w:rsidRPr="00C82BED">
              <w:rPr>
                <w:sz w:val="28"/>
                <w:szCs w:val="28"/>
              </w:rPr>
              <w:t xml:space="preserve"> –18</w:t>
            </w:r>
            <w:r w:rsidRPr="00C82BED">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1747F" w:rsidRPr="00C82BED" w:rsidRDefault="00F1747F" w:rsidP="00534ED1">
            <w:pPr>
              <w:jc w:val="center"/>
              <w:rPr>
                <w:sz w:val="28"/>
                <w:szCs w:val="28"/>
              </w:rPr>
            </w:pPr>
            <w:r w:rsidRPr="00C82BED">
              <w:rPr>
                <w:sz w:val="28"/>
                <w:szCs w:val="28"/>
              </w:rPr>
              <w:t>13</w:t>
            </w:r>
            <w:r w:rsidRPr="00C82BED">
              <w:rPr>
                <w:sz w:val="28"/>
                <w:szCs w:val="28"/>
                <w:u w:val="single"/>
                <w:vertAlign w:val="superscript"/>
              </w:rPr>
              <w:t>00</w:t>
            </w:r>
            <w:r w:rsidRPr="00C82BED">
              <w:rPr>
                <w:sz w:val="28"/>
                <w:szCs w:val="28"/>
              </w:rPr>
              <w:t xml:space="preserve"> –13</w:t>
            </w:r>
            <w:r w:rsidRPr="00C82BED">
              <w:rPr>
                <w:sz w:val="28"/>
                <w:szCs w:val="28"/>
                <w:u w:val="single"/>
                <w:vertAlign w:val="superscript"/>
              </w:rPr>
              <w:t>48</w:t>
            </w:r>
          </w:p>
        </w:tc>
      </w:tr>
      <w:tr w:rsidR="00F1747F" w:rsidRPr="00C82BED">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1747F" w:rsidRPr="00C82BED" w:rsidRDefault="00F1747F" w:rsidP="00534ED1">
            <w:pPr>
              <w:jc w:val="center"/>
              <w:rPr>
                <w:sz w:val="28"/>
                <w:szCs w:val="28"/>
              </w:rPr>
            </w:pPr>
            <w:r w:rsidRPr="00C82BED">
              <w:rPr>
                <w:bCs/>
                <w:sz w:val="28"/>
                <w:szCs w:val="28"/>
              </w:rPr>
              <w:t>Четверг</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1747F" w:rsidRPr="00C82BED" w:rsidRDefault="00F1747F" w:rsidP="00534ED1">
            <w:pPr>
              <w:jc w:val="center"/>
              <w:rPr>
                <w:sz w:val="28"/>
                <w:szCs w:val="28"/>
              </w:rPr>
            </w:pPr>
            <w:r w:rsidRPr="00C82BED">
              <w:rPr>
                <w:sz w:val="28"/>
                <w:szCs w:val="28"/>
              </w:rPr>
              <w:t>9</w:t>
            </w:r>
            <w:r w:rsidRPr="00C82BED">
              <w:rPr>
                <w:sz w:val="28"/>
                <w:szCs w:val="28"/>
                <w:u w:val="single"/>
                <w:vertAlign w:val="superscript"/>
              </w:rPr>
              <w:t>00</w:t>
            </w:r>
            <w:r w:rsidRPr="00C82BED">
              <w:rPr>
                <w:sz w:val="28"/>
                <w:szCs w:val="28"/>
              </w:rPr>
              <w:t xml:space="preserve"> –18</w:t>
            </w:r>
            <w:r w:rsidRPr="00C82BED">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1747F" w:rsidRPr="00C82BED" w:rsidRDefault="00F1747F" w:rsidP="00534ED1">
            <w:pPr>
              <w:jc w:val="center"/>
              <w:rPr>
                <w:sz w:val="28"/>
                <w:szCs w:val="28"/>
              </w:rPr>
            </w:pPr>
            <w:r w:rsidRPr="00C82BED">
              <w:rPr>
                <w:sz w:val="28"/>
                <w:szCs w:val="28"/>
              </w:rPr>
              <w:t>13</w:t>
            </w:r>
            <w:r w:rsidRPr="00C82BED">
              <w:rPr>
                <w:sz w:val="28"/>
                <w:szCs w:val="28"/>
                <w:u w:val="single"/>
                <w:vertAlign w:val="superscript"/>
              </w:rPr>
              <w:t>00</w:t>
            </w:r>
            <w:r w:rsidRPr="00C82BED">
              <w:rPr>
                <w:sz w:val="28"/>
                <w:szCs w:val="28"/>
              </w:rPr>
              <w:t xml:space="preserve"> –13</w:t>
            </w:r>
            <w:r w:rsidRPr="00C82BED">
              <w:rPr>
                <w:sz w:val="28"/>
                <w:szCs w:val="28"/>
                <w:u w:val="single"/>
                <w:vertAlign w:val="superscript"/>
              </w:rPr>
              <w:t>48</w:t>
            </w:r>
          </w:p>
        </w:tc>
      </w:tr>
      <w:tr w:rsidR="00F1747F" w:rsidRPr="00C82BED">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1747F" w:rsidRPr="00C82BED" w:rsidRDefault="00F1747F" w:rsidP="00534ED1">
            <w:pPr>
              <w:jc w:val="center"/>
              <w:rPr>
                <w:sz w:val="28"/>
                <w:szCs w:val="28"/>
              </w:rPr>
            </w:pPr>
            <w:r w:rsidRPr="00C82BED">
              <w:rPr>
                <w:bCs/>
                <w:sz w:val="28"/>
                <w:szCs w:val="28"/>
              </w:rPr>
              <w:t>Пятница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1747F" w:rsidRPr="00C82BED" w:rsidRDefault="00F1747F" w:rsidP="00534ED1">
            <w:pPr>
              <w:jc w:val="center"/>
              <w:rPr>
                <w:sz w:val="28"/>
                <w:szCs w:val="28"/>
              </w:rPr>
            </w:pPr>
            <w:r w:rsidRPr="00C82BED">
              <w:rPr>
                <w:sz w:val="28"/>
                <w:szCs w:val="28"/>
              </w:rPr>
              <w:t>9</w:t>
            </w:r>
            <w:r w:rsidRPr="00C82BED">
              <w:rPr>
                <w:sz w:val="28"/>
                <w:szCs w:val="28"/>
                <w:u w:val="single"/>
                <w:vertAlign w:val="superscript"/>
              </w:rPr>
              <w:t>00</w:t>
            </w:r>
            <w:r w:rsidRPr="00C82BED">
              <w:rPr>
                <w:sz w:val="28"/>
                <w:szCs w:val="28"/>
              </w:rPr>
              <w:t xml:space="preserve"> –17</w:t>
            </w:r>
            <w:r w:rsidRPr="00C82BED">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1747F" w:rsidRPr="00C82BED" w:rsidRDefault="00F1747F" w:rsidP="00534ED1">
            <w:pPr>
              <w:jc w:val="center"/>
              <w:rPr>
                <w:sz w:val="28"/>
                <w:szCs w:val="28"/>
              </w:rPr>
            </w:pPr>
            <w:r w:rsidRPr="00C82BED">
              <w:rPr>
                <w:sz w:val="28"/>
                <w:szCs w:val="28"/>
              </w:rPr>
              <w:t>13</w:t>
            </w:r>
            <w:r w:rsidRPr="00C82BED">
              <w:rPr>
                <w:sz w:val="28"/>
                <w:szCs w:val="28"/>
                <w:u w:val="single"/>
                <w:vertAlign w:val="superscript"/>
              </w:rPr>
              <w:t>00</w:t>
            </w:r>
            <w:r w:rsidRPr="00C82BED">
              <w:rPr>
                <w:sz w:val="28"/>
                <w:szCs w:val="28"/>
              </w:rPr>
              <w:t xml:space="preserve"> –13</w:t>
            </w:r>
            <w:r w:rsidRPr="00C82BED">
              <w:rPr>
                <w:sz w:val="28"/>
                <w:szCs w:val="28"/>
                <w:u w:val="single"/>
                <w:vertAlign w:val="superscript"/>
              </w:rPr>
              <w:t>48</w:t>
            </w:r>
          </w:p>
        </w:tc>
      </w:tr>
    </w:tbl>
    <w:p w:rsidR="00F1747F" w:rsidRPr="00C82BED" w:rsidRDefault="00F1747F" w:rsidP="00F1747F">
      <w:pPr>
        <w:autoSpaceDE w:val="0"/>
        <w:autoSpaceDN w:val="0"/>
        <w:adjustRightInd w:val="0"/>
        <w:ind w:firstLine="709"/>
        <w:jc w:val="both"/>
        <w:rPr>
          <w:sz w:val="28"/>
          <w:szCs w:val="28"/>
        </w:rPr>
      </w:pPr>
      <w:r w:rsidRPr="00C82BED">
        <w:rPr>
          <w:sz w:val="28"/>
          <w:szCs w:val="28"/>
        </w:rPr>
        <w:t>7. Порядок информирования по вопросам предоставления муниципальной услуги.</w:t>
      </w:r>
    </w:p>
    <w:p w:rsidR="00F1747F" w:rsidRPr="00C82BED" w:rsidRDefault="00F1747F" w:rsidP="00F1747F">
      <w:pPr>
        <w:autoSpaceDE w:val="0"/>
        <w:autoSpaceDN w:val="0"/>
        <w:adjustRightInd w:val="0"/>
        <w:ind w:firstLine="709"/>
        <w:jc w:val="both"/>
        <w:rPr>
          <w:sz w:val="28"/>
          <w:szCs w:val="28"/>
        </w:rPr>
      </w:pPr>
      <w:r w:rsidRPr="00C82BED">
        <w:rPr>
          <w:sz w:val="28"/>
          <w:szCs w:val="28"/>
        </w:rPr>
        <w:t>7.1. Индивидуальная консультация при личном обращении.</w:t>
      </w:r>
    </w:p>
    <w:p w:rsidR="00F1747F" w:rsidRPr="00C82BED" w:rsidRDefault="00F1747F" w:rsidP="00F1747F">
      <w:pPr>
        <w:autoSpaceDE w:val="0"/>
        <w:autoSpaceDN w:val="0"/>
        <w:adjustRightInd w:val="0"/>
        <w:ind w:firstLine="709"/>
        <w:jc w:val="both"/>
        <w:rPr>
          <w:sz w:val="28"/>
          <w:szCs w:val="28"/>
        </w:rPr>
      </w:pPr>
      <w:r w:rsidRPr="00C82BED">
        <w:rPr>
          <w:sz w:val="28"/>
          <w:szCs w:val="28"/>
        </w:rPr>
        <w:t>Индивидуальная консультация каждого заинтересованного лица ответственными исполнителями не может превышать десять минут.</w:t>
      </w:r>
    </w:p>
    <w:p w:rsidR="00F1747F" w:rsidRPr="00C82BED" w:rsidRDefault="00F1747F" w:rsidP="00F1747F">
      <w:pPr>
        <w:autoSpaceDE w:val="0"/>
        <w:autoSpaceDN w:val="0"/>
        <w:adjustRightInd w:val="0"/>
        <w:ind w:firstLine="709"/>
        <w:jc w:val="both"/>
        <w:rPr>
          <w:sz w:val="28"/>
          <w:szCs w:val="28"/>
        </w:rPr>
      </w:pPr>
      <w:r w:rsidRPr="00C82BED">
        <w:rPr>
          <w:sz w:val="28"/>
          <w:szCs w:val="28"/>
        </w:rPr>
        <w:t>В случае, если для подготовки ответа требуется продолжительное время, ответственный исполнитель, осуществляющий индивидуальную консультацию при личном обращении, может предложить заинтересованному лицу обратиться за необходимой информацией в письменном виде либо назначить другое удобное для заинтересованного лица время для получения устной консультации.</w:t>
      </w:r>
    </w:p>
    <w:p w:rsidR="00F1747F" w:rsidRPr="00C82BED" w:rsidRDefault="00F1747F" w:rsidP="00F1747F">
      <w:pPr>
        <w:snapToGrid w:val="0"/>
        <w:ind w:firstLine="709"/>
        <w:jc w:val="both"/>
        <w:rPr>
          <w:sz w:val="28"/>
          <w:szCs w:val="28"/>
        </w:rPr>
      </w:pPr>
      <w:r w:rsidRPr="00C82BED">
        <w:rPr>
          <w:sz w:val="28"/>
          <w:szCs w:val="28"/>
        </w:rPr>
        <w:t>7.2. Индивидуальная консультация по телефону.</w:t>
      </w:r>
    </w:p>
    <w:p w:rsidR="00F1747F" w:rsidRPr="00C82BED" w:rsidRDefault="00F1747F" w:rsidP="00F1747F">
      <w:pPr>
        <w:autoSpaceDE w:val="0"/>
        <w:autoSpaceDN w:val="0"/>
        <w:adjustRightInd w:val="0"/>
        <w:ind w:firstLine="709"/>
        <w:jc w:val="both"/>
        <w:rPr>
          <w:sz w:val="28"/>
          <w:szCs w:val="28"/>
        </w:rPr>
      </w:pPr>
      <w:r w:rsidRPr="00C82BED">
        <w:rPr>
          <w:sz w:val="28"/>
          <w:szCs w:val="28"/>
        </w:rPr>
        <w:lastRenderedPageBreak/>
        <w:t>Ответ на телефонный звонок должен начинаться с информации о наименовании органа, в который позвонил гражданин.</w:t>
      </w:r>
    </w:p>
    <w:p w:rsidR="00F1747F" w:rsidRPr="00C82BED" w:rsidRDefault="00F1747F" w:rsidP="00F1747F">
      <w:pPr>
        <w:autoSpaceDE w:val="0"/>
        <w:autoSpaceDN w:val="0"/>
        <w:adjustRightInd w:val="0"/>
        <w:ind w:firstLine="709"/>
        <w:jc w:val="both"/>
        <w:rPr>
          <w:sz w:val="28"/>
          <w:szCs w:val="28"/>
        </w:rPr>
      </w:pPr>
      <w:r w:rsidRPr="00C82BED">
        <w:rPr>
          <w:sz w:val="28"/>
          <w:szCs w:val="28"/>
        </w:rPr>
        <w:t>Время разговора по телефону не может превышать десять минут.</w:t>
      </w:r>
    </w:p>
    <w:p w:rsidR="00F1747F" w:rsidRPr="00C82BED" w:rsidRDefault="00F1747F" w:rsidP="00F1747F">
      <w:pPr>
        <w:autoSpaceDE w:val="0"/>
        <w:autoSpaceDN w:val="0"/>
        <w:adjustRightInd w:val="0"/>
        <w:ind w:firstLine="709"/>
        <w:jc w:val="both"/>
        <w:rPr>
          <w:sz w:val="28"/>
          <w:szCs w:val="28"/>
        </w:rPr>
      </w:pPr>
      <w:r w:rsidRPr="00C82BED">
        <w:rPr>
          <w:sz w:val="28"/>
          <w:szCs w:val="28"/>
        </w:rPr>
        <w:t>В том случае, если ответственный исполнитель, осуществляющий индивидуальную консультацию по телефону, не может ответить на вопрос по содержанию, связанному с предоставлением муниципальной услуги, он обязан проинформировать заинтересованное лицо об организациях, структурных подразделениях, должностных лицах органов и организаций, которые располагают необходимыми сведениями.</w:t>
      </w:r>
    </w:p>
    <w:p w:rsidR="00F1747F" w:rsidRPr="00C82BED" w:rsidRDefault="00F1747F" w:rsidP="00F1747F">
      <w:pPr>
        <w:autoSpaceDE w:val="0"/>
        <w:autoSpaceDN w:val="0"/>
        <w:adjustRightInd w:val="0"/>
        <w:ind w:firstLine="709"/>
        <w:jc w:val="both"/>
        <w:rPr>
          <w:sz w:val="28"/>
          <w:szCs w:val="28"/>
        </w:rPr>
      </w:pPr>
      <w:r w:rsidRPr="00C82BED">
        <w:rPr>
          <w:sz w:val="28"/>
          <w:szCs w:val="28"/>
        </w:rPr>
        <w:t>7.3. Индивидуальная консультация по почте.</w:t>
      </w:r>
    </w:p>
    <w:p w:rsidR="00F1747F" w:rsidRPr="00C82BED" w:rsidRDefault="00F1747F" w:rsidP="00F1747F">
      <w:pPr>
        <w:autoSpaceDE w:val="0"/>
        <w:autoSpaceDN w:val="0"/>
        <w:adjustRightInd w:val="0"/>
        <w:ind w:firstLine="709"/>
        <w:jc w:val="both"/>
        <w:rPr>
          <w:sz w:val="28"/>
          <w:szCs w:val="28"/>
        </w:rPr>
      </w:pPr>
      <w:r w:rsidRPr="00C82BED">
        <w:rPr>
          <w:sz w:val="28"/>
          <w:szCs w:val="28"/>
        </w:rPr>
        <w:t>При консультировании по письменным обращениям ответ на обращение заинтересованного лица направляется почтой в адрес заинтересованного лица в срок, не превышающий тридцать календарных дней с момента поступления обращения.</w:t>
      </w:r>
    </w:p>
    <w:p w:rsidR="00F1747F" w:rsidRPr="00C82BED" w:rsidRDefault="00F1747F" w:rsidP="00F1747F">
      <w:pPr>
        <w:autoSpaceDE w:val="0"/>
        <w:autoSpaceDN w:val="0"/>
        <w:adjustRightInd w:val="0"/>
        <w:ind w:firstLine="709"/>
        <w:jc w:val="both"/>
        <w:rPr>
          <w:sz w:val="28"/>
          <w:szCs w:val="28"/>
        </w:rPr>
      </w:pPr>
      <w:r w:rsidRPr="00C82BED">
        <w:rPr>
          <w:sz w:val="28"/>
          <w:szCs w:val="28"/>
        </w:rPr>
        <w:t>Датой поступления обращения является дата регистрации входящего сообщения.</w:t>
      </w:r>
    </w:p>
    <w:p w:rsidR="00F1747F" w:rsidRPr="00C82BED" w:rsidRDefault="00F1747F" w:rsidP="00F1747F">
      <w:pPr>
        <w:autoSpaceDE w:val="0"/>
        <w:autoSpaceDN w:val="0"/>
        <w:adjustRightInd w:val="0"/>
        <w:ind w:firstLine="709"/>
        <w:jc w:val="both"/>
        <w:rPr>
          <w:sz w:val="28"/>
          <w:szCs w:val="28"/>
        </w:rPr>
      </w:pPr>
      <w:r w:rsidRPr="00C82BED">
        <w:rPr>
          <w:sz w:val="28"/>
          <w:szCs w:val="28"/>
        </w:rPr>
        <w:t>7.4. Индивидуальная консультация по электронной почте.</w:t>
      </w:r>
    </w:p>
    <w:p w:rsidR="00F1747F" w:rsidRPr="00C82BED" w:rsidRDefault="00F1747F" w:rsidP="00F1747F">
      <w:pPr>
        <w:autoSpaceDE w:val="0"/>
        <w:autoSpaceDN w:val="0"/>
        <w:adjustRightInd w:val="0"/>
        <w:ind w:firstLine="709"/>
        <w:jc w:val="both"/>
        <w:rPr>
          <w:sz w:val="28"/>
          <w:szCs w:val="28"/>
        </w:rPr>
      </w:pPr>
      <w:r w:rsidRPr="00C82BED">
        <w:rPr>
          <w:sz w:val="28"/>
          <w:szCs w:val="28"/>
        </w:rPr>
        <w:t>При консультировании в форме ответов по электронной почте ответ на обращение направляется по электронной почте на электронный адрес заинтересованного лица в срок, не превышающий тридцать календарных дней с момента поступления обращения.</w:t>
      </w:r>
    </w:p>
    <w:p w:rsidR="00F1747F" w:rsidRPr="00C82BED" w:rsidRDefault="00F1747F" w:rsidP="00F1747F">
      <w:pPr>
        <w:autoSpaceDE w:val="0"/>
        <w:autoSpaceDN w:val="0"/>
        <w:adjustRightInd w:val="0"/>
        <w:ind w:firstLine="709"/>
        <w:jc w:val="both"/>
        <w:rPr>
          <w:sz w:val="28"/>
          <w:szCs w:val="28"/>
        </w:rPr>
      </w:pPr>
      <w:r w:rsidRPr="00C82BED">
        <w:rPr>
          <w:sz w:val="28"/>
          <w:szCs w:val="28"/>
        </w:rPr>
        <w:t>Датой поступления обращения является дата регистрации входящего сообщения.</w:t>
      </w:r>
    </w:p>
    <w:p w:rsidR="00F1747F" w:rsidRPr="00C82BED" w:rsidRDefault="00F1747F" w:rsidP="00F1747F">
      <w:pPr>
        <w:autoSpaceDE w:val="0"/>
        <w:autoSpaceDN w:val="0"/>
        <w:adjustRightInd w:val="0"/>
        <w:ind w:firstLine="709"/>
        <w:jc w:val="both"/>
        <w:outlineLvl w:val="0"/>
        <w:rPr>
          <w:sz w:val="28"/>
          <w:szCs w:val="28"/>
        </w:rPr>
      </w:pPr>
      <w:r w:rsidRPr="00C82BED">
        <w:rPr>
          <w:sz w:val="28"/>
          <w:szCs w:val="28"/>
        </w:rPr>
        <w:t>7.5. Доступная информация на официальных интернет-сайтах в информационно-телекоммуникационной сети «Интернет»:</w:t>
      </w:r>
    </w:p>
    <w:p w:rsidR="00F1747F" w:rsidRPr="00C82BED" w:rsidRDefault="00F1747F" w:rsidP="00F1747F">
      <w:pPr>
        <w:autoSpaceDE w:val="0"/>
        <w:autoSpaceDN w:val="0"/>
        <w:adjustRightInd w:val="0"/>
        <w:ind w:firstLine="709"/>
        <w:jc w:val="both"/>
        <w:rPr>
          <w:sz w:val="28"/>
          <w:szCs w:val="28"/>
        </w:rPr>
      </w:pPr>
      <w:r w:rsidRPr="00C82BED">
        <w:rPr>
          <w:sz w:val="28"/>
          <w:szCs w:val="28"/>
        </w:rPr>
        <w:t xml:space="preserve">На официальном сайте Администрации </w:t>
      </w:r>
      <w:r w:rsidR="00F543C5">
        <w:rPr>
          <w:sz w:val="28"/>
          <w:szCs w:val="28"/>
        </w:rPr>
        <w:t>Шолоховского</w:t>
      </w:r>
      <w:r w:rsidRPr="00C82BED">
        <w:rPr>
          <w:sz w:val="28"/>
          <w:szCs w:val="28"/>
        </w:rPr>
        <w:t xml:space="preserve"> городского поселения в подразделе «Регламенты»  раздела «Администрация» размещаются следующие информационные материалы:</w:t>
      </w:r>
    </w:p>
    <w:p w:rsidR="00F1747F" w:rsidRPr="00C82BED" w:rsidRDefault="00F1747F" w:rsidP="00F1747F">
      <w:pPr>
        <w:autoSpaceDE w:val="0"/>
        <w:autoSpaceDN w:val="0"/>
        <w:adjustRightInd w:val="0"/>
        <w:ind w:firstLine="709"/>
        <w:jc w:val="both"/>
        <w:rPr>
          <w:sz w:val="28"/>
          <w:szCs w:val="28"/>
        </w:rPr>
      </w:pPr>
      <w:r w:rsidRPr="00C82BED">
        <w:rPr>
          <w:sz w:val="28"/>
          <w:szCs w:val="28"/>
        </w:rPr>
        <w:t>административный регламент предоставления муниципальной услуги (с соответствующими ссылками на блок-схемы, отображающие алгоритм прохождения административных процедур) с приложениями.</w:t>
      </w:r>
    </w:p>
    <w:p w:rsidR="00F1747F" w:rsidRPr="00C82BED" w:rsidRDefault="00F1747F" w:rsidP="00F1747F">
      <w:pPr>
        <w:autoSpaceDE w:val="0"/>
        <w:autoSpaceDN w:val="0"/>
        <w:adjustRightInd w:val="0"/>
        <w:ind w:firstLine="709"/>
        <w:jc w:val="both"/>
        <w:rPr>
          <w:sz w:val="28"/>
          <w:szCs w:val="28"/>
        </w:rPr>
      </w:pPr>
      <w:r w:rsidRPr="00C82BED">
        <w:rPr>
          <w:sz w:val="28"/>
          <w:szCs w:val="28"/>
        </w:rPr>
        <w:t>На официальном сайте Многофункционального центра размещаются следующие информационные материалы:</w:t>
      </w:r>
    </w:p>
    <w:p w:rsidR="00F1747F" w:rsidRPr="00C82BED" w:rsidRDefault="00F1747F" w:rsidP="00F1747F">
      <w:pPr>
        <w:autoSpaceDE w:val="0"/>
        <w:autoSpaceDN w:val="0"/>
        <w:adjustRightInd w:val="0"/>
        <w:ind w:firstLine="708"/>
        <w:jc w:val="both"/>
        <w:rPr>
          <w:sz w:val="28"/>
          <w:szCs w:val="28"/>
        </w:rPr>
      </w:pPr>
      <w:r w:rsidRPr="00C82BED">
        <w:rPr>
          <w:sz w:val="28"/>
          <w:szCs w:val="28"/>
        </w:rPr>
        <w:t>полное наименование,</w:t>
      </w:r>
      <w:r w:rsidRPr="00C82BED">
        <w:rPr>
          <w:rFonts w:eastAsia="Calibri"/>
          <w:sz w:val="28"/>
          <w:szCs w:val="28"/>
        </w:rPr>
        <w:t xml:space="preserve"> </w:t>
      </w:r>
      <w:r w:rsidRPr="00C82BED">
        <w:rPr>
          <w:sz w:val="28"/>
          <w:szCs w:val="28"/>
        </w:rPr>
        <w:t>почтовый адрес,  адрес электронной  почты,  график  работы,  контактные телефоны</w:t>
      </w:r>
      <w:r w:rsidRPr="00C82BED">
        <w:rPr>
          <w:rFonts w:eastAsia="Calibri"/>
          <w:sz w:val="28"/>
          <w:szCs w:val="28"/>
        </w:rPr>
        <w:t xml:space="preserve">, </w:t>
      </w:r>
      <w:r w:rsidRPr="00C82BED">
        <w:rPr>
          <w:sz w:val="28"/>
          <w:szCs w:val="28"/>
        </w:rPr>
        <w:t>по которым можно получить консультацию о порядке предоставления муниципальной услуги, перечень услуг, оказываемых Многофункциональным центром в сфере земельно-имущественных отношений.</w:t>
      </w:r>
    </w:p>
    <w:p w:rsidR="00F1747F" w:rsidRPr="00C82BED" w:rsidRDefault="00F1747F" w:rsidP="00F1747F">
      <w:pPr>
        <w:autoSpaceDE w:val="0"/>
        <w:autoSpaceDN w:val="0"/>
        <w:adjustRightInd w:val="0"/>
        <w:ind w:firstLine="709"/>
        <w:jc w:val="both"/>
        <w:rPr>
          <w:sz w:val="28"/>
          <w:szCs w:val="28"/>
        </w:rPr>
      </w:pPr>
      <w:r w:rsidRPr="00C82BED">
        <w:rPr>
          <w:sz w:val="28"/>
          <w:szCs w:val="28"/>
        </w:rPr>
        <w:t>7.6. Ответственный исполнитель, осуществляющий консультирование:</w:t>
      </w:r>
    </w:p>
    <w:p w:rsidR="00F1747F" w:rsidRPr="00C82BED" w:rsidRDefault="00F1747F" w:rsidP="00F1747F">
      <w:pPr>
        <w:autoSpaceDE w:val="0"/>
        <w:autoSpaceDN w:val="0"/>
        <w:adjustRightInd w:val="0"/>
        <w:ind w:firstLine="709"/>
        <w:jc w:val="both"/>
        <w:rPr>
          <w:sz w:val="28"/>
          <w:szCs w:val="28"/>
        </w:rPr>
      </w:pPr>
      <w:r w:rsidRPr="00C82BED">
        <w:rPr>
          <w:sz w:val="28"/>
          <w:szCs w:val="28"/>
        </w:rPr>
        <w:t xml:space="preserve"> при обращении заинтересованного лица по телефону дает ответ    самостоятельно.    Если    ответственный   исполнитель,   к   которому   обратилось заинтересованное лицо, не может ответить на вопрос самостоятельно, то он может предложить заинтересованному лицу обратиться письменно, либо назначить другое удобное для него время консультации, либо переадресовать (перевести) на другого ответственного исполнителя или сообщить телефонный номер, по которому можно получить необходимую информацию;</w:t>
      </w:r>
    </w:p>
    <w:p w:rsidR="00F1747F" w:rsidRPr="00C82BED" w:rsidRDefault="00F1747F" w:rsidP="00F1747F">
      <w:pPr>
        <w:autoSpaceDE w:val="0"/>
        <w:autoSpaceDN w:val="0"/>
        <w:adjustRightInd w:val="0"/>
        <w:ind w:firstLine="709"/>
        <w:jc w:val="both"/>
        <w:rPr>
          <w:sz w:val="28"/>
          <w:szCs w:val="28"/>
        </w:rPr>
      </w:pPr>
      <w:r w:rsidRPr="00C82BED">
        <w:rPr>
          <w:sz w:val="28"/>
          <w:szCs w:val="28"/>
        </w:rPr>
        <w:t xml:space="preserve">должен корректно и внимательно относиться к заинтересованным лицам, не унижая их чести и достоинства. Во время разговора необходимо произносить </w:t>
      </w:r>
      <w:r w:rsidRPr="00C82BED">
        <w:rPr>
          <w:sz w:val="28"/>
          <w:szCs w:val="28"/>
        </w:rPr>
        <w:lastRenderedPageBreak/>
        <w:t>слова четко, избегать «параллельных разговоров» с окружающими людьми и не прерывать разговор по причине поступления звонка на другой телефонный аппарат. В конце консультирования ответственный исполнитель, осуществляющий консультирование, должен кратко подвести итоги и перечислить меры, которые надо принять (кто именно, когда и что должен сделать);</w:t>
      </w:r>
    </w:p>
    <w:p w:rsidR="00F1747F" w:rsidRPr="00C82BED" w:rsidRDefault="00F1747F" w:rsidP="00F1747F">
      <w:pPr>
        <w:autoSpaceDE w:val="0"/>
        <w:autoSpaceDN w:val="0"/>
        <w:adjustRightInd w:val="0"/>
        <w:ind w:firstLine="709"/>
        <w:jc w:val="both"/>
        <w:rPr>
          <w:sz w:val="28"/>
          <w:szCs w:val="28"/>
        </w:rPr>
      </w:pPr>
      <w:r w:rsidRPr="00C82BED">
        <w:rPr>
          <w:sz w:val="28"/>
          <w:szCs w:val="28"/>
        </w:rPr>
        <w:t xml:space="preserve">не вправе осуществлять консультирование заинтересованных лиц, выходящее за рамки информирования о стандартных процедурах и условиях оказания муниципальной услуги и влияющее прямо или косвенно на индивидуальные решения заинтересованных лиц. </w:t>
      </w:r>
    </w:p>
    <w:p w:rsidR="00F1747F" w:rsidRPr="00C82BED" w:rsidRDefault="00F1747F" w:rsidP="00F1747F">
      <w:pPr>
        <w:autoSpaceDE w:val="0"/>
        <w:autoSpaceDN w:val="0"/>
        <w:adjustRightInd w:val="0"/>
        <w:ind w:firstLine="709"/>
        <w:jc w:val="both"/>
        <w:rPr>
          <w:sz w:val="28"/>
          <w:szCs w:val="28"/>
        </w:rPr>
      </w:pPr>
      <w:r w:rsidRPr="00C82BED">
        <w:rPr>
          <w:sz w:val="28"/>
          <w:szCs w:val="28"/>
        </w:rPr>
        <w:t>Ответы на письменные обращения должны даваться в простой, четкой и понятной форме в письменном виде и должны содержать:</w:t>
      </w:r>
    </w:p>
    <w:p w:rsidR="00F1747F" w:rsidRPr="00C82BED" w:rsidRDefault="00F1747F" w:rsidP="00F1747F">
      <w:pPr>
        <w:autoSpaceDE w:val="0"/>
        <w:autoSpaceDN w:val="0"/>
        <w:adjustRightInd w:val="0"/>
        <w:ind w:firstLine="709"/>
        <w:jc w:val="both"/>
        <w:rPr>
          <w:sz w:val="28"/>
          <w:szCs w:val="28"/>
        </w:rPr>
      </w:pPr>
      <w:r w:rsidRPr="00C82BED">
        <w:rPr>
          <w:sz w:val="28"/>
          <w:szCs w:val="28"/>
        </w:rPr>
        <w:t>ответы на поставленные вопросы;</w:t>
      </w:r>
    </w:p>
    <w:p w:rsidR="00F1747F" w:rsidRPr="00C82BED" w:rsidRDefault="00F1747F" w:rsidP="00F1747F">
      <w:pPr>
        <w:autoSpaceDE w:val="0"/>
        <w:autoSpaceDN w:val="0"/>
        <w:adjustRightInd w:val="0"/>
        <w:ind w:firstLine="709"/>
        <w:jc w:val="both"/>
        <w:rPr>
          <w:sz w:val="28"/>
          <w:szCs w:val="28"/>
        </w:rPr>
      </w:pPr>
      <w:r w:rsidRPr="00C82BED">
        <w:rPr>
          <w:sz w:val="28"/>
          <w:szCs w:val="28"/>
        </w:rPr>
        <w:t>должность, фамилию и инициалы лица, подписавшего ответ;</w:t>
      </w:r>
    </w:p>
    <w:p w:rsidR="00F1747F" w:rsidRPr="00C82BED" w:rsidRDefault="00F1747F" w:rsidP="00F1747F">
      <w:pPr>
        <w:autoSpaceDE w:val="0"/>
        <w:autoSpaceDN w:val="0"/>
        <w:adjustRightInd w:val="0"/>
        <w:ind w:firstLine="709"/>
        <w:jc w:val="both"/>
        <w:rPr>
          <w:sz w:val="28"/>
          <w:szCs w:val="28"/>
        </w:rPr>
      </w:pPr>
      <w:r w:rsidRPr="00C82BED">
        <w:rPr>
          <w:sz w:val="28"/>
          <w:szCs w:val="28"/>
        </w:rPr>
        <w:t>фамилию и инициалы исполнителя;</w:t>
      </w:r>
    </w:p>
    <w:p w:rsidR="00F1747F" w:rsidRPr="00C82BED" w:rsidRDefault="00F1747F" w:rsidP="00F1747F">
      <w:pPr>
        <w:autoSpaceDE w:val="0"/>
        <w:autoSpaceDN w:val="0"/>
        <w:adjustRightInd w:val="0"/>
        <w:ind w:firstLine="709"/>
        <w:jc w:val="both"/>
        <w:rPr>
          <w:sz w:val="28"/>
          <w:szCs w:val="28"/>
        </w:rPr>
      </w:pPr>
      <w:r w:rsidRPr="00C82BED">
        <w:rPr>
          <w:sz w:val="28"/>
          <w:szCs w:val="28"/>
        </w:rPr>
        <w:t>номер телефона исполнителя.</w:t>
      </w:r>
    </w:p>
    <w:p w:rsidR="00F1747F" w:rsidRPr="00C82BED" w:rsidRDefault="00F1747F" w:rsidP="00F1747F">
      <w:pPr>
        <w:autoSpaceDE w:val="0"/>
        <w:autoSpaceDN w:val="0"/>
        <w:adjustRightInd w:val="0"/>
        <w:ind w:firstLine="709"/>
        <w:jc w:val="both"/>
        <w:rPr>
          <w:sz w:val="28"/>
          <w:szCs w:val="28"/>
        </w:rPr>
      </w:pPr>
      <w:r w:rsidRPr="00C82BED">
        <w:rPr>
          <w:bCs/>
          <w:sz w:val="28"/>
          <w:szCs w:val="28"/>
        </w:rPr>
        <w:t xml:space="preserve">7.7. Порядок, форма и место размещения информации </w:t>
      </w:r>
      <w:r w:rsidRPr="00C82BED">
        <w:rPr>
          <w:sz w:val="28"/>
          <w:szCs w:val="28"/>
        </w:rPr>
        <w:t>по вопросам предоставления муниципальной услуги.</w:t>
      </w:r>
    </w:p>
    <w:p w:rsidR="00F1747F" w:rsidRPr="00C82BED" w:rsidRDefault="00F1747F" w:rsidP="00F1747F">
      <w:pPr>
        <w:ind w:firstLine="709"/>
        <w:jc w:val="both"/>
        <w:rPr>
          <w:sz w:val="28"/>
          <w:szCs w:val="28"/>
        </w:rPr>
      </w:pPr>
      <w:r w:rsidRPr="00C82BED">
        <w:rPr>
          <w:sz w:val="28"/>
          <w:szCs w:val="28"/>
        </w:rPr>
        <w:t xml:space="preserve">Информация по вопросу предоставления </w:t>
      </w:r>
      <w:r w:rsidRPr="00C82BED">
        <w:rPr>
          <w:kern w:val="1"/>
          <w:sz w:val="28"/>
          <w:szCs w:val="28"/>
        </w:rPr>
        <w:t xml:space="preserve">муниципальной услуги </w:t>
      </w:r>
      <w:r w:rsidRPr="00C82BED">
        <w:rPr>
          <w:sz w:val="28"/>
          <w:szCs w:val="28"/>
        </w:rPr>
        <w:t>размещается:</w:t>
      </w:r>
    </w:p>
    <w:p w:rsidR="00F1747F" w:rsidRPr="00C82BED" w:rsidRDefault="00F1747F" w:rsidP="00F1747F">
      <w:pPr>
        <w:autoSpaceDE w:val="0"/>
        <w:autoSpaceDN w:val="0"/>
        <w:adjustRightInd w:val="0"/>
        <w:ind w:firstLine="709"/>
        <w:jc w:val="both"/>
        <w:outlineLvl w:val="1"/>
        <w:rPr>
          <w:sz w:val="28"/>
          <w:szCs w:val="28"/>
        </w:rPr>
      </w:pPr>
      <w:r w:rsidRPr="00C82BED">
        <w:rPr>
          <w:sz w:val="28"/>
          <w:szCs w:val="28"/>
        </w:rPr>
        <w:t xml:space="preserve">на информационных стендах в помещении Администрации </w:t>
      </w:r>
      <w:r w:rsidR="00F543C5">
        <w:rPr>
          <w:sz w:val="28"/>
          <w:szCs w:val="28"/>
        </w:rPr>
        <w:t>Шолоховского</w:t>
      </w:r>
      <w:r w:rsidRPr="00C82BED">
        <w:rPr>
          <w:sz w:val="28"/>
          <w:szCs w:val="28"/>
        </w:rPr>
        <w:t xml:space="preserve"> городского поселения, Многофункционального центра;</w:t>
      </w:r>
    </w:p>
    <w:p w:rsidR="00F1747F" w:rsidRPr="00C82BED" w:rsidRDefault="00F1747F" w:rsidP="00F1747F">
      <w:pPr>
        <w:autoSpaceDE w:val="0"/>
        <w:autoSpaceDN w:val="0"/>
        <w:adjustRightInd w:val="0"/>
        <w:ind w:firstLine="709"/>
        <w:jc w:val="both"/>
        <w:outlineLvl w:val="1"/>
        <w:rPr>
          <w:sz w:val="28"/>
          <w:szCs w:val="28"/>
        </w:rPr>
      </w:pPr>
      <w:r w:rsidRPr="00C82BED">
        <w:rPr>
          <w:sz w:val="28"/>
          <w:szCs w:val="28"/>
        </w:rPr>
        <w:t>в  информационных  киосках,  содержащих  информацию  о  муниципальных  услугах;</w:t>
      </w:r>
    </w:p>
    <w:p w:rsidR="00F543C5" w:rsidRDefault="00F1747F" w:rsidP="00F543C5">
      <w:pPr>
        <w:autoSpaceDE w:val="0"/>
        <w:autoSpaceDN w:val="0"/>
        <w:adjustRightInd w:val="0"/>
        <w:ind w:firstLine="720"/>
        <w:jc w:val="both"/>
      </w:pPr>
      <w:r w:rsidRPr="00C82BED">
        <w:rPr>
          <w:sz w:val="28"/>
          <w:szCs w:val="28"/>
        </w:rPr>
        <w:t xml:space="preserve">на   официальном   Интернет–сайте   Администрации    </w:t>
      </w:r>
      <w:r w:rsidR="00F543C5">
        <w:rPr>
          <w:sz w:val="28"/>
          <w:szCs w:val="28"/>
        </w:rPr>
        <w:t>Шолоховского</w:t>
      </w:r>
      <w:r w:rsidRPr="00C82BED">
        <w:rPr>
          <w:sz w:val="28"/>
          <w:szCs w:val="28"/>
        </w:rPr>
        <w:t xml:space="preserve"> городского поселения: </w:t>
      </w:r>
      <w:hyperlink r:id="rId10" w:history="1">
        <w:r w:rsidR="00F543C5" w:rsidRPr="00B1424D">
          <w:rPr>
            <w:rStyle w:val="af1"/>
          </w:rPr>
          <w:t>http://www.</w:t>
        </w:r>
        <w:r w:rsidR="00F543C5" w:rsidRPr="00B1424D">
          <w:rPr>
            <w:rStyle w:val="af1"/>
            <w:lang w:val="en-US"/>
          </w:rPr>
          <w:t>sholohovgp</w:t>
        </w:r>
        <w:r w:rsidR="00F543C5" w:rsidRPr="00B1424D">
          <w:rPr>
            <w:rStyle w:val="af1"/>
          </w:rPr>
          <w:t>.</w:t>
        </w:r>
        <w:r w:rsidR="00F543C5" w:rsidRPr="00B1424D">
          <w:rPr>
            <w:rStyle w:val="af1"/>
            <w:lang w:val="en-US"/>
          </w:rPr>
          <w:t>ru</w:t>
        </w:r>
      </w:hyperlink>
      <w:r w:rsidR="00F543C5">
        <w:t xml:space="preserve"> </w:t>
      </w:r>
    </w:p>
    <w:p w:rsidR="00F1747F" w:rsidRPr="00C82BED" w:rsidRDefault="00F1747F" w:rsidP="00F543C5">
      <w:pPr>
        <w:autoSpaceDE w:val="0"/>
        <w:autoSpaceDN w:val="0"/>
        <w:adjustRightInd w:val="0"/>
        <w:ind w:firstLine="709"/>
        <w:jc w:val="both"/>
        <w:outlineLvl w:val="1"/>
        <w:rPr>
          <w:sz w:val="28"/>
          <w:szCs w:val="28"/>
        </w:rPr>
      </w:pPr>
      <w:r w:rsidRPr="00C82BED">
        <w:rPr>
          <w:sz w:val="28"/>
          <w:szCs w:val="28"/>
        </w:rPr>
        <w:t>на Едином портале государственных и муниципальных услуг (функций);</w:t>
      </w:r>
    </w:p>
    <w:p w:rsidR="00F1747F" w:rsidRPr="00C82BED" w:rsidRDefault="00F1747F" w:rsidP="00F1747F">
      <w:pPr>
        <w:autoSpaceDE w:val="0"/>
        <w:autoSpaceDN w:val="0"/>
        <w:adjustRightInd w:val="0"/>
        <w:ind w:firstLine="709"/>
        <w:jc w:val="both"/>
        <w:rPr>
          <w:sz w:val="28"/>
          <w:szCs w:val="28"/>
        </w:rPr>
      </w:pPr>
      <w:r w:rsidRPr="00C82BED">
        <w:rPr>
          <w:sz w:val="28"/>
          <w:szCs w:val="28"/>
        </w:rPr>
        <w:t>на портале государственных и муниципальных услуг Ростовской области.</w:t>
      </w:r>
    </w:p>
    <w:p w:rsidR="00A26DBD" w:rsidRPr="00C82BED" w:rsidRDefault="00A26DBD" w:rsidP="00A26DBD">
      <w:pPr>
        <w:autoSpaceDE w:val="0"/>
        <w:autoSpaceDN w:val="0"/>
        <w:adjustRightInd w:val="0"/>
        <w:jc w:val="both"/>
        <w:outlineLvl w:val="1"/>
        <w:rPr>
          <w:color w:val="000000"/>
          <w:sz w:val="28"/>
          <w:szCs w:val="28"/>
        </w:rPr>
      </w:pPr>
    </w:p>
    <w:p w:rsidR="00A26DBD" w:rsidRPr="00026DBC" w:rsidRDefault="00A26DBD" w:rsidP="00A26DBD">
      <w:pPr>
        <w:pStyle w:val="ConsPlusTitle"/>
        <w:widowControl/>
        <w:ind w:firstLine="709"/>
        <w:jc w:val="center"/>
        <w:rPr>
          <w:bCs w:val="0"/>
          <w:sz w:val="28"/>
          <w:szCs w:val="28"/>
        </w:rPr>
      </w:pPr>
      <w:r w:rsidRPr="00026DBC">
        <w:rPr>
          <w:bCs w:val="0"/>
          <w:sz w:val="28"/>
          <w:szCs w:val="28"/>
        </w:rPr>
        <w:t>2. Стандарт предо</w:t>
      </w:r>
      <w:r w:rsidR="005968C3" w:rsidRPr="00026DBC">
        <w:rPr>
          <w:bCs w:val="0"/>
          <w:sz w:val="28"/>
          <w:szCs w:val="28"/>
        </w:rPr>
        <w:t xml:space="preserve">ставления муниципальной услуги </w:t>
      </w:r>
      <w:r w:rsidRPr="00026DBC">
        <w:rPr>
          <w:bCs w:val="0"/>
          <w:sz w:val="28"/>
          <w:szCs w:val="28"/>
        </w:rPr>
        <w:t xml:space="preserve"> </w:t>
      </w:r>
    </w:p>
    <w:p w:rsidR="00F1747F" w:rsidRPr="00C82BED" w:rsidRDefault="00F1747F" w:rsidP="001E5D9D">
      <w:pPr>
        <w:jc w:val="both"/>
        <w:rPr>
          <w:bCs/>
          <w:sz w:val="28"/>
          <w:szCs w:val="28"/>
        </w:rPr>
      </w:pPr>
    </w:p>
    <w:p w:rsidR="00A26DBD" w:rsidRPr="00C82BED" w:rsidRDefault="00A26DBD" w:rsidP="001E5D9D">
      <w:pPr>
        <w:ind w:firstLine="709"/>
        <w:jc w:val="both"/>
        <w:rPr>
          <w:bCs/>
          <w:sz w:val="28"/>
          <w:szCs w:val="28"/>
        </w:rPr>
      </w:pPr>
      <w:r w:rsidRPr="00C82BED">
        <w:rPr>
          <w:bCs/>
          <w:sz w:val="28"/>
          <w:szCs w:val="28"/>
        </w:rPr>
        <w:t xml:space="preserve">1. Наименование  муниципальной  услуги – </w:t>
      </w:r>
      <w:r w:rsidR="00383D58">
        <w:rPr>
          <w:sz w:val="28"/>
          <w:szCs w:val="28"/>
        </w:rPr>
        <w:t xml:space="preserve">«Предоставление правообладателю муниципального имущества заверенных копий правоустанавливающих документов» </w:t>
      </w:r>
      <w:r w:rsidRPr="00C82BED">
        <w:rPr>
          <w:rFonts w:eastAsia="Calibri"/>
          <w:sz w:val="28"/>
          <w:szCs w:val="28"/>
        </w:rPr>
        <w:t>(далее -  муниципальная услуга).</w:t>
      </w:r>
    </w:p>
    <w:p w:rsidR="00A26DBD" w:rsidRPr="00C82BED" w:rsidRDefault="00A26DBD" w:rsidP="00A26DBD">
      <w:pPr>
        <w:ind w:firstLine="709"/>
        <w:jc w:val="both"/>
        <w:rPr>
          <w:kern w:val="28"/>
          <w:sz w:val="28"/>
          <w:szCs w:val="28"/>
        </w:rPr>
      </w:pPr>
      <w:r w:rsidRPr="00C82BED">
        <w:rPr>
          <w:rFonts w:eastAsia="Calibri"/>
          <w:sz w:val="28"/>
          <w:szCs w:val="28"/>
        </w:rPr>
        <w:t xml:space="preserve">2. Наименование органа, предоставляющего муниципальную услугу </w:t>
      </w:r>
      <w:r w:rsidR="008C5383" w:rsidRPr="00C82BED">
        <w:rPr>
          <w:rFonts w:eastAsia="Calibri"/>
          <w:sz w:val="28"/>
          <w:szCs w:val="28"/>
        </w:rPr>
        <w:t>–</w:t>
      </w:r>
      <w:r w:rsidRPr="00C82BED">
        <w:rPr>
          <w:rFonts w:eastAsia="Calibri"/>
          <w:sz w:val="28"/>
          <w:szCs w:val="28"/>
        </w:rPr>
        <w:t xml:space="preserve"> </w:t>
      </w:r>
      <w:r w:rsidRPr="00C82BED">
        <w:rPr>
          <w:kern w:val="28"/>
          <w:sz w:val="28"/>
          <w:szCs w:val="28"/>
        </w:rPr>
        <w:t>Админи</w:t>
      </w:r>
      <w:r w:rsidR="001E5D9D" w:rsidRPr="00C82BED">
        <w:rPr>
          <w:kern w:val="28"/>
          <w:sz w:val="28"/>
          <w:szCs w:val="28"/>
        </w:rPr>
        <w:t>страция</w:t>
      </w:r>
      <w:r w:rsidR="008C5383" w:rsidRPr="00C82BED">
        <w:rPr>
          <w:kern w:val="28"/>
          <w:sz w:val="28"/>
          <w:szCs w:val="28"/>
        </w:rPr>
        <w:t xml:space="preserve"> </w:t>
      </w:r>
      <w:r w:rsidR="00F543C5">
        <w:rPr>
          <w:kern w:val="28"/>
          <w:sz w:val="28"/>
          <w:szCs w:val="28"/>
        </w:rPr>
        <w:t>Шолоховского</w:t>
      </w:r>
      <w:r w:rsidR="008C5383" w:rsidRPr="00C82BED">
        <w:rPr>
          <w:kern w:val="28"/>
          <w:sz w:val="28"/>
          <w:szCs w:val="28"/>
        </w:rPr>
        <w:t xml:space="preserve"> городского поселения</w:t>
      </w:r>
      <w:r w:rsidRPr="00C82BED">
        <w:rPr>
          <w:kern w:val="28"/>
          <w:sz w:val="28"/>
          <w:szCs w:val="28"/>
        </w:rPr>
        <w:t>.</w:t>
      </w:r>
    </w:p>
    <w:p w:rsidR="00A26DBD" w:rsidRPr="00C82BED" w:rsidRDefault="00A26DBD" w:rsidP="00A26DBD">
      <w:pPr>
        <w:autoSpaceDE w:val="0"/>
        <w:autoSpaceDN w:val="0"/>
        <w:adjustRightInd w:val="0"/>
        <w:ind w:firstLine="709"/>
        <w:jc w:val="both"/>
        <w:rPr>
          <w:sz w:val="28"/>
          <w:szCs w:val="28"/>
        </w:rPr>
      </w:pPr>
      <w:r w:rsidRPr="00C82BED">
        <w:rPr>
          <w:sz w:val="28"/>
          <w:szCs w:val="28"/>
        </w:rPr>
        <w:t xml:space="preserve">Для получения муниципальной услуги запрещается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организации, за исключением получения услуг, включенных в перечень, утвержденный муниципальным правовым актом </w:t>
      </w:r>
      <w:r w:rsidR="00F543C5">
        <w:rPr>
          <w:sz w:val="28"/>
          <w:szCs w:val="28"/>
        </w:rPr>
        <w:t>Шолоховского</w:t>
      </w:r>
      <w:r w:rsidR="008C5383" w:rsidRPr="00C82BED">
        <w:rPr>
          <w:sz w:val="28"/>
          <w:szCs w:val="28"/>
        </w:rPr>
        <w:t xml:space="preserve"> городского поселения</w:t>
      </w:r>
      <w:r w:rsidRPr="00C82BED">
        <w:rPr>
          <w:sz w:val="28"/>
          <w:szCs w:val="28"/>
        </w:rPr>
        <w:t>, которые являются необходимыми и обязательными для предоставления муниципальных услуг.</w:t>
      </w:r>
    </w:p>
    <w:p w:rsidR="00A26DBD" w:rsidRPr="00C82BED" w:rsidRDefault="00A26DBD" w:rsidP="00A26DBD">
      <w:pPr>
        <w:ind w:firstLine="709"/>
        <w:jc w:val="both"/>
        <w:rPr>
          <w:bCs/>
          <w:sz w:val="28"/>
          <w:szCs w:val="28"/>
        </w:rPr>
      </w:pPr>
      <w:r w:rsidRPr="00C82BED">
        <w:rPr>
          <w:kern w:val="28"/>
          <w:sz w:val="28"/>
          <w:szCs w:val="28"/>
        </w:rPr>
        <w:t xml:space="preserve">3. Результат предоставления </w:t>
      </w:r>
      <w:r w:rsidRPr="00C82BED">
        <w:rPr>
          <w:bCs/>
          <w:sz w:val="28"/>
          <w:szCs w:val="28"/>
        </w:rPr>
        <w:t>муниципальной услуги:</w:t>
      </w:r>
    </w:p>
    <w:p w:rsidR="00A26DBD" w:rsidRPr="00C82BED" w:rsidRDefault="00A26DBD" w:rsidP="00A26DBD">
      <w:pPr>
        <w:ind w:firstLine="709"/>
        <w:jc w:val="both"/>
        <w:rPr>
          <w:sz w:val="28"/>
          <w:szCs w:val="28"/>
        </w:rPr>
      </w:pPr>
      <w:r w:rsidRPr="00C82BED">
        <w:rPr>
          <w:sz w:val="28"/>
          <w:szCs w:val="28"/>
        </w:rPr>
        <w:t xml:space="preserve">1) </w:t>
      </w:r>
      <w:r w:rsidR="001616D0" w:rsidRPr="00C82BED">
        <w:rPr>
          <w:sz w:val="28"/>
          <w:szCs w:val="28"/>
        </w:rPr>
        <w:t>предоставление правообладателю муниципального имущества</w:t>
      </w:r>
      <w:r w:rsidR="00383D58">
        <w:rPr>
          <w:sz w:val="28"/>
          <w:szCs w:val="28"/>
        </w:rPr>
        <w:t xml:space="preserve"> </w:t>
      </w:r>
      <w:r w:rsidR="001616D0" w:rsidRPr="00C82BED">
        <w:rPr>
          <w:sz w:val="28"/>
          <w:szCs w:val="28"/>
        </w:rPr>
        <w:t>заверенных копий правоустанавливающих документов</w:t>
      </w:r>
      <w:r w:rsidRPr="00C82BED">
        <w:rPr>
          <w:sz w:val="28"/>
          <w:szCs w:val="28"/>
        </w:rPr>
        <w:t>;</w:t>
      </w:r>
    </w:p>
    <w:p w:rsidR="00A26DBD" w:rsidRPr="00C82BED" w:rsidRDefault="00A26DBD" w:rsidP="008C5383">
      <w:pPr>
        <w:ind w:firstLine="709"/>
        <w:jc w:val="both"/>
        <w:rPr>
          <w:sz w:val="28"/>
          <w:szCs w:val="28"/>
        </w:rPr>
      </w:pPr>
      <w:r w:rsidRPr="00C82BED">
        <w:rPr>
          <w:bCs/>
          <w:sz w:val="28"/>
          <w:szCs w:val="28"/>
        </w:rPr>
        <w:t xml:space="preserve">2) отказ в предоставлении </w:t>
      </w:r>
      <w:r w:rsidR="001616D0" w:rsidRPr="00C82BED">
        <w:rPr>
          <w:sz w:val="28"/>
          <w:szCs w:val="28"/>
        </w:rPr>
        <w:t>правообладателю муниципального имущества</w:t>
      </w:r>
      <w:r w:rsidR="00383D58">
        <w:rPr>
          <w:sz w:val="28"/>
          <w:szCs w:val="28"/>
        </w:rPr>
        <w:t xml:space="preserve"> </w:t>
      </w:r>
      <w:r w:rsidR="001616D0" w:rsidRPr="00C82BED">
        <w:rPr>
          <w:sz w:val="28"/>
          <w:szCs w:val="28"/>
        </w:rPr>
        <w:t>заверенных копий правоустанавливающих документов</w:t>
      </w:r>
      <w:r w:rsidRPr="00C82BED">
        <w:rPr>
          <w:sz w:val="28"/>
          <w:szCs w:val="28"/>
        </w:rPr>
        <w:t>.</w:t>
      </w:r>
    </w:p>
    <w:p w:rsidR="00A26DBD" w:rsidRPr="00C82BED" w:rsidRDefault="00A26DBD" w:rsidP="00A26DBD">
      <w:pPr>
        <w:ind w:firstLine="709"/>
        <w:jc w:val="both"/>
        <w:rPr>
          <w:sz w:val="28"/>
          <w:szCs w:val="28"/>
        </w:rPr>
      </w:pPr>
      <w:r w:rsidRPr="00C82BED">
        <w:rPr>
          <w:sz w:val="28"/>
          <w:szCs w:val="28"/>
        </w:rPr>
        <w:lastRenderedPageBreak/>
        <w:t xml:space="preserve">4. Срок предоставления муниципальной услуги не должен превышать </w:t>
      </w:r>
      <w:r w:rsidR="005B6C0A">
        <w:rPr>
          <w:sz w:val="28"/>
          <w:szCs w:val="28"/>
        </w:rPr>
        <w:t>1</w:t>
      </w:r>
      <w:r w:rsidR="00616DFF" w:rsidRPr="00C82BED">
        <w:rPr>
          <w:sz w:val="28"/>
          <w:szCs w:val="28"/>
        </w:rPr>
        <w:t xml:space="preserve">0 </w:t>
      </w:r>
      <w:r w:rsidRPr="00C82BED">
        <w:rPr>
          <w:sz w:val="28"/>
          <w:szCs w:val="28"/>
        </w:rPr>
        <w:t>рабочих дней со дня регистрации заявления о предоставлении муниципальной услуги.</w:t>
      </w:r>
    </w:p>
    <w:p w:rsidR="00A26DBD" w:rsidRPr="00C82BED" w:rsidRDefault="00A26DBD" w:rsidP="00A26DBD">
      <w:pPr>
        <w:ind w:firstLine="709"/>
        <w:jc w:val="both"/>
        <w:rPr>
          <w:bCs/>
          <w:sz w:val="28"/>
          <w:szCs w:val="28"/>
        </w:rPr>
      </w:pPr>
      <w:r w:rsidRPr="00C82BED">
        <w:rPr>
          <w:sz w:val="28"/>
          <w:szCs w:val="28"/>
        </w:rPr>
        <w:t>5. Правовые основания для предоставления муниципальной услуги:</w:t>
      </w:r>
    </w:p>
    <w:p w:rsidR="00AE6A67" w:rsidRDefault="00A26DBD" w:rsidP="00A26DBD">
      <w:pPr>
        <w:autoSpaceDE w:val="0"/>
        <w:autoSpaceDN w:val="0"/>
        <w:adjustRightInd w:val="0"/>
        <w:ind w:firstLine="720"/>
        <w:jc w:val="both"/>
        <w:rPr>
          <w:rFonts w:ascii="Calibri" w:hAnsi="Calibri" w:cs="Calibri"/>
          <w:sz w:val="28"/>
          <w:szCs w:val="28"/>
        </w:rPr>
      </w:pPr>
      <w:r w:rsidRPr="00C82BED">
        <w:rPr>
          <w:sz w:val="28"/>
          <w:szCs w:val="28"/>
        </w:rPr>
        <w:t>Федеральный закон от 06.10.2003 № 131-ФЗ «Об общих принципах организации местного самоуправления в Российской Федерации»</w:t>
      </w:r>
      <w:r w:rsidRPr="00C82BED">
        <w:rPr>
          <w:rFonts w:ascii="Calibri" w:hAnsi="Calibri" w:cs="Calibri"/>
          <w:sz w:val="28"/>
          <w:szCs w:val="28"/>
        </w:rPr>
        <w:t xml:space="preserve"> </w:t>
      </w:r>
    </w:p>
    <w:p w:rsidR="00A26DBD" w:rsidRPr="00C82BED" w:rsidRDefault="00A26DBD" w:rsidP="00A26DBD">
      <w:pPr>
        <w:autoSpaceDE w:val="0"/>
        <w:autoSpaceDN w:val="0"/>
        <w:adjustRightInd w:val="0"/>
        <w:ind w:firstLine="720"/>
        <w:jc w:val="both"/>
        <w:rPr>
          <w:b/>
          <w:sz w:val="28"/>
          <w:szCs w:val="28"/>
        </w:rPr>
      </w:pPr>
      <w:r w:rsidRPr="00C82BED">
        <w:rPr>
          <w:color w:val="000000"/>
          <w:sz w:val="28"/>
          <w:szCs w:val="28"/>
        </w:rPr>
        <w:t xml:space="preserve">Федеральный закон от 02.05.2006 № 59-ФЗ «О порядке рассмотрения обращений граждан Российской Федерации» </w:t>
      </w:r>
    </w:p>
    <w:p w:rsidR="00A26DBD" w:rsidRPr="00C82BED" w:rsidRDefault="00A26DBD" w:rsidP="00A26DBD">
      <w:pPr>
        <w:autoSpaceDE w:val="0"/>
        <w:autoSpaceDN w:val="0"/>
        <w:adjustRightInd w:val="0"/>
        <w:ind w:firstLine="709"/>
        <w:jc w:val="both"/>
        <w:rPr>
          <w:color w:val="000000"/>
          <w:spacing w:val="1"/>
          <w:sz w:val="28"/>
          <w:szCs w:val="28"/>
        </w:rPr>
      </w:pPr>
      <w:r w:rsidRPr="00C82BED">
        <w:rPr>
          <w:color w:val="000000"/>
          <w:spacing w:val="1"/>
          <w:sz w:val="28"/>
          <w:szCs w:val="28"/>
        </w:rPr>
        <w:t xml:space="preserve">настоящий </w:t>
      </w:r>
      <w:r w:rsidRPr="00C82BED">
        <w:rPr>
          <w:sz w:val="28"/>
          <w:szCs w:val="28"/>
        </w:rPr>
        <w:t>Административный р</w:t>
      </w:r>
      <w:r w:rsidRPr="00C82BED">
        <w:rPr>
          <w:color w:val="000000"/>
          <w:spacing w:val="1"/>
          <w:sz w:val="28"/>
          <w:szCs w:val="28"/>
        </w:rPr>
        <w:t>егламент.</w:t>
      </w:r>
    </w:p>
    <w:p w:rsidR="00A26DBD" w:rsidRPr="00C82BED" w:rsidRDefault="00A26DBD" w:rsidP="00A26DBD">
      <w:pPr>
        <w:autoSpaceDE w:val="0"/>
        <w:autoSpaceDN w:val="0"/>
        <w:adjustRightInd w:val="0"/>
        <w:ind w:firstLine="709"/>
        <w:jc w:val="both"/>
        <w:outlineLvl w:val="1"/>
        <w:rPr>
          <w:sz w:val="28"/>
          <w:szCs w:val="28"/>
        </w:rPr>
      </w:pPr>
      <w:r w:rsidRPr="00C82BED">
        <w:rPr>
          <w:color w:val="000000"/>
          <w:spacing w:val="1"/>
          <w:sz w:val="28"/>
          <w:szCs w:val="28"/>
        </w:rPr>
        <w:t>6. И</w:t>
      </w:r>
      <w:r w:rsidRPr="00C82BED">
        <w:rPr>
          <w:sz w:val="28"/>
          <w:szCs w:val="28"/>
        </w:rPr>
        <w:t>счерпывающий перечень документов, необходимых для предоставления муниципальной услуги:</w:t>
      </w:r>
    </w:p>
    <w:p w:rsidR="00A26DBD" w:rsidRPr="00C82BED" w:rsidRDefault="00A26DBD" w:rsidP="00A26DBD">
      <w:pPr>
        <w:autoSpaceDE w:val="0"/>
        <w:autoSpaceDN w:val="0"/>
        <w:adjustRightInd w:val="0"/>
        <w:ind w:firstLine="709"/>
        <w:jc w:val="both"/>
        <w:rPr>
          <w:sz w:val="28"/>
          <w:szCs w:val="28"/>
        </w:rPr>
      </w:pPr>
      <w:r w:rsidRPr="00C82BED">
        <w:rPr>
          <w:sz w:val="28"/>
          <w:szCs w:val="28"/>
        </w:rPr>
        <w:t xml:space="preserve">1) заявление о </w:t>
      </w:r>
      <w:r w:rsidR="001616D0" w:rsidRPr="00C82BED">
        <w:rPr>
          <w:sz w:val="28"/>
          <w:szCs w:val="28"/>
        </w:rPr>
        <w:t xml:space="preserve">предоставлении правообладателю муниципального имущества заверенных копий правоустанавливающих документов </w:t>
      </w:r>
      <w:r w:rsidRPr="00C82BED">
        <w:rPr>
          <w:sz w:val="28"/>
          <w:szCs w:val="28"/>
        </w:rPr>
        <w:t>(форма заявления указана в приложении № 1 к Административному регламенту)</w:t>
      </w:r>
      <w:r w:rsidR="005B6C0A">
        <w:rPr>
          <w:sz w:val="28"/>
          <w:szCs w:val="28"/>
        </w:rPr>
        <w:t>- оригинал-1</w:t>
      </w:r>
      <w:r w:rsidRPr="00C82BED">
        <w:rPr>
          <w:sz w:val="28"/>
          <w:szCs w:val="28"/>
        </w:rPr>
        <w:t>;</w:t>
      </w:r>
    </w:p>
    <w:p w:rsidR="005B6C0A" w:rsidRDefault="005B6C0A" w:rsidP="005B6C0A">
      <w:pPr>
        <w:jc w:val="both"/>
        <w:rPr>
          <w:sz w:val="28"/>
          <w:szCs w:val="28"/>
        </w:rPr>
      </w:pPr>
      <w:r>
        <w:rPr>
          <w:sz w:val="28"/>
          <w:szCs w:val="28"/>
        </w:rPr>
        <w:t xml:space="preserve">      </w:t>
      </w:r>
      <w:r w:rsidRPr="00DA0A2D">
        <w:rPr>
          <w:sz w:val="28"/>
          <w:szCs w:val="28"/>
        </w:rPr>
        <w:t xml:space="preserve">2) копия документа, удостоверяющего личность заявителя (заявителей), являющегося физическим лицом, либо личность представителя физического или юридического </w:t>
      </w:r>
      <w:r w:rsidRPr="00C03437">
        <w:rPr>
          <w:sz w:val="28"/>
          <w:szCs w:val="28"/>
        </w:rPr>
        <w:t>лица (</w:t>
      </w:r>
      <w:r>
        <w:rPr>
          <w:sz w:val="28"/>
          <w:szCs w:val="28"/>
        </w:rPr>
        <w:t>к</w:t>
      </w:r>
      <w:r w:rsidRPr="00C03437">
        <w:rPr>
          <w:sz w:val="28"/>
          <w:szCs w:val="28"/>
        </w:rPr>
        <w:t>опия п</w:t>
      </w:r>
      <w:r>
        <w:rPr>
          <w:sz w:val="28"/>
          <w:szCs w:val="28"/>
        </w:rPr>
        <w:t>ри предъявлении оригинала – 1):</w:t>
      </w:r>
    </w:p>
    <w:p w:rsidR="005B6C0A" w:rsidRPr="00442054" w:rsidRDefault="005B6C0A" w:rsidP="005B6C0A">
      <w:pPr>
        <w:jc w:val="both"/>
        <w:rPr>
          <w:sz w:val="28"/>
          <w:szCs w:val="28"/>
        </w:rPr>
      </w:pPr>
      <w:r w:rsidRPr="00442054">
        <w:rPr>
          <w:sz w:val="28"/>
          <w:szCs w:val="28"/>
        </w:rPr>
        <w:t>-паспорт гражданина Российской Федерации, удостоверяющий личность гражданина Российской Федерации на территории Российской Федерации (для граждан Российской Федерации)</w:t>
      </w:r>
      <w:r>
        <w:rPr>
          <w:sz w:val="28"/>
          <w:szCs w:val="28"/>
        </w:rPr>
        <w:t>;</w:t>
      </w:r>
    </w:p>
    <w:p w:rsidR="005B6C0A" w:rsidRPr="00442054" w:rsidRDefault="005B6C0A" w:rsidP="005B6C0A">
      <w:pPr>
        <w:jc w:val="both"/>
        <w:rPr>
          <w:sz w:val="28"/>
          <w:szCs w:val="28"/>
        </w:rPr>
      </w:pPr>
      <w:r w:rsidRPr="00442054">
        <w:rPr>
          <w:sz w:val="28"/>
          <w:szCs w:val="28"/>
        </w:rPr>
        <w:t>-временное удостоверение личности (для граждан Российской Федерации)</w:t>
      </w:r>
      <w:r>
        <w:rPr>
          <w:sz w:val="28"/>
          <w:szCs w:val="28"/>
        </w:rPr>
        <w:t>;</w:t>
      </w:r>
    </w:p>
    <w:p w:rsidR="005B6C0A" w:rsidRPr="00442054" w:rsidRDefault="005B6C0A" w:rsidP="005B6C0A">
      <w:pPr>
        <w:jc w:val="both"/>
        <w:rPr>
          <w:sz w:val="28"/>
          <w:szCs w:val="28"/>
        </w:rPr>
      </w:pPr>
      <w:r w:rsidRPr="00442054">
        <w:rPr>
          <w:sz w:val="28"/>
          <w:szCs w:val="28"/>
        </w:rPr>
        <w:t>-паспорт гражданина иностранного государства, легализованный на территории Российской Федерации (для иностранных граждан)</w:t>
      </w:r>
      <w:r>
        <w:rPr>
          <w:sz w:val="28"/>
          <w:szCs w:val="28"/>
        </w:rPr>
        <w:t>;</w:t>
      </w:r>
    </w:p>
    <w:p w:rsidR="005B6C0A" w:rsidRPr="00442054" w:rsidRDefault="005B6C0A" w:rsidP="005B6C0A">
      <w:pPr>
        <w:jc w:val="both"/>
        <w:rPr>
          <w:sz w:val="28"/>
          <w:szCs w:val="28"/>
        </w:rPr>
      </w:pPr>
      <w:r w:rsidRPr="00442054">
        <w:rPr>
          <w:sz w:val="28"/>
          <w:szCs w:val="28"/>
        </w:rPr>
        <w:t>- разрешение на временное проживание (для лиц без гражданства)</w:t>
      </w:r>
      <w:r>
        <w:rPr>
          <w:sz w:val="28"/>
          <w:szCs w:val="28"/>
        </w:rPr>
        <w:t>;</w:t>
      </w:r>
    </w:p>
    <w:p w:rsidR="005B6C0A" w:rsidRPr="00442054" w:rsidRDefault="005B6C0A" w:rsidP="005B6C0A">
      <w:pPr>
        <w:jc w:val="both"/>
        <w:rPr>
          <w:sz w:val="28"/>
          <w:szCs w:val="28"/>
        </w:rPr>
      </w:pPr>
      <w:r w:rsidRPr="00442054">
        <w:rPr>
          <w:sz w:val="28"/>
          <w:szCs w:val="28"/>
        </w:rPr>
        <w:t>- вид на жительство (для лиц без гражданства)</w:t>
      </w:r>
      <w:r>
        <w:rPr>
          <w:sz w:val="28"/>
          <w:szCs w:val="28"/>
        </w:rPr>
        <w:t>;</w:t>
      </w:r>
    </w:p>
    <w:p w:rsidR="005B6C0A" w:rsidRPr="00442054" w:rsidRDefault="005B6C0A" w:rsidP="005B6C0A">
      <w:pPr>
        <w:jc w:val="both"/>
        <w:rPr>
          <w:sz w:val="28"/>
          <w:szCs w:val="28"/>
        </w:rPr>
      </w:pPr>
      <w:r w:rsidRPr="00442054">
        <w:rPr>
          <w:sz w:val="28"/>
          <w:szCs w:val="28"/>
        </w:rPr>
        <w:t>- удостоверение беженца в Российской Федерации (для беженцев)</w:t>
      </w:r>
      <w:r>
        <w:rPr>
          <w:sz w:val="28"/>
          <w:szCs w:val="28"/>
        </w:rPr>
        <w:t>;</w:t>
      </w:r>
    </w:p>
    <w:p w:rsidR="005B6C0A" w:rsidRPr="00442054" w:rsidRDefault="005B6C0A" w:rsidP="005B6C0A">
      <w:pPr>
        <w:jc w:val="both"/>
        <w:rPr>
          <w:sz w:val="28"/>
          <w:szCs w:val="28"/>
        </w:rPr>
      </w:pPr>
      <w:r w:rsidRPr="00442054">
        <w:rPr>
          <w:sz w:val="28"/>
          <w:szCs w:val="28"/>
        </w:rPr>
        <w:t>- свидетельство о рассмотрении ходатайства о признании беженцем на территории Российской Федерации (для беженцев)</w:t>
      </w:r>
      <w:r>
        <w:rPr>
          <w:sz w:val="28"/>
          <w:szCs w:val="28"/>
        </w:rPr>
        <w:t>;</w:t>
      </w:r>
    </w:p>
    <w:p w:rsidR="005B6C0A" w:rsidRPr="00442054" w:rsidRDefault="005B6C0A" w:rsidP="005B6C0A">
      <w:pPr>
        <w:jc w:val="both"/>
        <w:rPr>
          <w:sz w:val="28"/>
          <w:szCs w:val="28"/>
        </w:rPr>
      </w:pPr>
      <w:r w:rsidRPr="00442054">
        <w:rPr>
          <w:sz w:val="28"/>
          <w:szCs w:val="28"/>
        </w:rPr>
        <w:t>- свидетельство о предоставлении временного убежища на территории Российской Федерации</w:t>
      </w:r>
      <w:r>
        <w:rPr>
          <w:sz w:val="28"/>
          <w:szCs w:val="28"/>
        </w:rPr>
        <w:t>;</w:t>
      </w:r>
    </w:p>
    <w:p w:rsidR="005B6C0A" w:rsidRPr="00442054" w:rsidRDefault="005B6C0A" w:rsidP="005B6C0A">
      <w:pPr>
        <w:jc w:val="both"/>
        <w:rPr>
          <w:sz w:val="28"/>
          <w:szCs w:val="28"/>
        </w:rPr>
      </w:pPr>
      <w:r w:rsidRPr="00442054">
        <w:rPr>
          <w:sz w:val="28"/>
          <w:szCs w:val="28"/>
        </w:rPr>
        <w:t>- свидетельство о рождении (для лиц, не достигших возраста 14 лет)</w:t>
      </w:r>
      <w:r>
        <w:rPr>
          <w:sz w:val="28"/>
          <w:szCs w:val="28"/>
        </w:rPr>
        <w:t>.</w:t>
      </w:r>
    </w:p>
    <w:p w:rsidR="005B6C0A" w:rsidRPr="00AF15FB" w:rsidRDefault="005B6C0A" w:rsidP="005B6C0A">
      <w:pPr>
        <w:jc w:val="both"/>
        <w:rPr>
          <w:sz w:val="28"/>
          <w:szCs w:val="28"/>
        </w:rPr>
      </w:pPr>
      <w:r>
        <w:rPr>
          <w:sz w:val="28"/>
          <w:szCs w:val="28"/>
        </w:rPr>
        <w:t>3)д</w:t>
      </w:r>
      <w:r w:rsidRPr="00AF15FB">
        <w:rPr>
          <w:sz w:val="28"/>
          <w:szCs w:val="28"/>
        </w:rPr>
        <w:t>окумент, удостоверяющий права (полномочия) представителя физического или юридического лица, если с заявлением обращается представитель заявителя</w:t>
      </w:r>
      <w:r>
        <w:rPr>
          <w:sz w:val="28"/>
          <w:szCs w:val="28"/>
        </w:rPr>
        <w:t xml:space="preserve"> </w:t>
      </w:r>
      <w:r w:rsidRPr="00AF15FB">
        <w:rPr>
          <w:sz w:val="28"/>
          <w:szCs w:val="28"/>
        </w:rPr>
        <w:t>(копия при предъявлении оригинала – 1)</w:t>
      </w:r>
      <w:r>
        <w:rPr>
          <w:sz w:val="28"/>
          <w:szCs w:val="28"/>
        </w:rPr>
        <w:t>:</w:t>
      </w:r>
      <w:r w:rsidRPr="00AF15FB">
        <w:rPr>
          <w:sz w:val="28"/>
          <w:szCs w:val="28"/>
        </w:rPr>
        <w:t xml:space="preserve"> </w:t>
      </w:r>
    </w:p>
    <w:p w:rsidR="005B6C0A" w:rsidRPr="00AF15FB" w:rsidRDefault="005B6C0A" w:rsidP="005B6C0A">
      <w:pPr>
        <w:jc w:val="both"/>
        <w:rPr>
          <w:sz w:val="28"/>
          <w:szCs w:val="28"/>
        </w:rPr>
      </w:pPr>
      <w:r>
        <w:rPr>
          <w:sz w:val="28"/>
          <w:szCs w:val="28"/>
        </w:rPr>
        <w:t>д</w:t>
      </w:r>
      <w:r w:rsidRPr="00AF15FB">
        <w:rPr>
          <w:sz w:val="28"/>
          <w:szCs w:val="28"/>
        </w:rPr>
        <w:t>ля представителей физического лица:</w:t>
      </w:r>
    </w:p>
    <w:p w:rsidR="005B6C0A" w:rsidRPr="00AF15FB" w:rsidRDefault="005B6C0A" w:rsidP="005B6C0A">
      <w:pPr>
        <w:jc w:val="both"/>
        <w:rPr>
          <w:sz w:val="28"/>
          <w:szCs w:val="28"/>
        </w:rPr>
      </w:pPr>
      <w:r>
        <w:rPr>
          <w:sz w:val="28"/>
          <w:szCs w:val="28"/>
        </w:rPr>
        <w:t xml:space="preserve"> - д</w:t>
      </w:r>
      <w:r w:rsidRPr="00AF15FB">
        <w:rPr>
          <w:sz w:val="28"/>
          <w:szCs w:val="28"/>
        </w:rPr>
        <w:t xml:space="preserve">оверенность, оформленная в установленном законом порядке, на представление интересов заявителя </w:t>
      </w:r>
    </w:p>
    <w:p w:rsidR="005B6C0A" w:rsidRPr="00AF15FB" w:rsidRDefault="005B6C0A" w:rsidP="005B6C0A">
      <w:pPr>
        <w:jc w:val="both"/>
        <w:rPr>
          <w:sz w:val="28"/>
          <w:szCs w:val="28"/>
        </w:rPr>
      </w:pPr>
      <w:r>
        <w:rPr>
          <w:sz w:val="28"/>
          <w:szCs w:val="28"/>
        </w:rPr>
        <w:t xml:space="preserve"> - с</w:t>
      </w:r>
      <w:r w:rsidRPr="00AF15FB">
        <w:rPr>
          <w:sz w:val="28"/>
          <w:szCs w:val="28"/>
        </w:rPr>
        <w:t>видетельство о рождении</w:t>
      </w:r>
    </w:p>
    <w:p w:rsidR="005B6C0A" w:rsidRPr="00AF15FB" w:rsidRDefault="005B6C0A" w:rsidP="005B6C0A">
      <w:pPr>
        <w:jc w:val="both"/>
        <w:rPr>
          <w:sz w:val="28"/>
          <w:szCs w:val="28"/>
        </w:rPr>
      </w:pPr>
      <w:r>
        <w:rPr>
          <w:sz w:val="28"/>
          <w:szCs w:val="28"/>
        </w:rPr>
        <w:t xml:space="preserve"> - с</w:t>
      </w:r>
      <w:r w:rsidRPr="00AF15FB">
        <w:rPr>
          <w:sz w:val="28"/>
          <w:szCs w:val="28"/>
        </w:rPr>
        <w:t>видетельство об усыновлении</w:t>
      </w:r>
    </w:p>
    <w:p w:rsidR="005B6C0A" w:rsidRDefault="005B6C0A" w:rsidP="005B6C0A">
      <w:pPr>
        <w:autoSpaceDE w:val="0"/>
        <w:jc w:val="both"/>
        <w:rPr>
          <w:sz w:val="28"/>
          <w:szCs w:val="28"/>
        </w:rPr>
      </w:pPr>
      <w:r>
        <w:rPr>
          <w:sz w:val="28"/>
          <w:szCs w:val="28"/>
        </w:rPr>
        <w:t>-  а</w:t>
      </w:r>
      <w:r w:rsidRPr="00AF15FB">
        <w:rPr>
          <w:sz w:val="28"/>
          <w:szCs w:val="28"/>
        </w:rPr>
        <w:t>кт органа опеки и попечительства о назначении опекуна или попечителя</w:t>
      </w:r>
      <w:r>
        <w:rPr>
          <w:sz w:val="28"/>
          <w:szCs w:val="28"/>
        </w:rPr>
        <w:t>;</w:t>
      </w:r>
    </w:p>
    <w:p w:rsidR="005B6C0A" w:rsidRPr="00AF15FB" w:rsidRDefault="005B6C0A" w:rsidP="005B6C0A">
      <w:pPr>
        <w:jc w:val="both"/>
        <w:rPr>
          <w:sz w:val="28"/>
          <w:szCs w:val="28"/>
        </w:rPr>
      </w:pPr>
      <w:r>
        <w:rPr>
          <w:sz w:val="28"/>
          <w:szCs w:val="28"/>
        </w:rPr>
        <w:t>д</w:t>
      </w:r>
      <w:r w:rsidRPr="00AF15FB">
        <w:rPr>
          <w:sz w:val="28"/>
          <w:szCs w:val="28"/>
        </w:rPr>
        <w:t xml:space="preserve">ля представителей юридического лица: </w:t>
      </w:r>
    </w:p>
    <w:p w:rsidR="005B6C0A" w:rsidRPr="00AF15FB" w:rsidRDefault="005B6C0A" w:rsidP="005B6C0A">
      <w:pPr>
        <w:jc w:val="both"/>
        <w:rPr>
          <w:sz w:val="28"/>
          <w:szCs w:val="28"/>
        </w:rPr>
      </w:pPr>
      <w:r>
        <w:rPr>
          <w:sz w:val="28"/>
          <w:szCs w:val="28"/>
        </w:rPr>
        <w:t>- д</w:t>
      </w:r>
      <w:r w:rsidRPr="00AF15FB">
        <w:rPr>
          <w:sz w:val="28"/>
          <w:szCs w:val="28"/>
        </w:rPr>
        <w:t>оверенность, оформленная в установленном законом порядке, на представление интересов заявителя</w:t>
      </w:r>
    </w:p>
    <w:p w:rsidR="00A26DBD" w:rsidRPr="005B6C0A" w:rsidRDefault="005B6C0A" w:rsidP="005B6C0A">
      <w:pPr>
        <w:autoSpaceDE w:val="0"/>
        <w:jc w:val="both"/>
        <w:rPr>
          <w:sz w:val="28"/>
          <w:szCs w:val="28"/>
        </w:rPr>
      </w:pPr>
      <w:r>
        <w:rPr>
          <w:sz w:val="28"/>
          <w:szCs w:val="28"/>
        </w:rPr>
        <w:t xml:space="preserve"> - о</w:t>
      </w:r>
      <w:r w:rsidRPr="00AF15FB">
        <w:rPr>
          <w:sz w:val="28"/>
          <w:szCs w:val="28"/>
        </w:rPr>
        <w:t>пределение арбитражного суда о введении внешнего управления и назначении внешнего управляющего (для организации, в отношении которой введена процедура внешнего управления)</w:t>
      </w:r>
    </w:p>
    <w:p w:rsidR="0077679B" w:rsidRDefault="0077679B" w:rsidP="0077679B">
      <w:pPr>
        <w:autoSpaceDE w:val="0"/>
        <w:autoSpaceDN w:val="0"/>
        <w:adjustRightInd w:val="0"/>
        <w:ind w:firstLine="709"/>
        <w:jc w:val="both"/>
        <w:rPr>
          <w:sz w:val="28"/>
          <w:szCs w:val="28"/>
        </w:rPr>
      </w:pPr>
      <w:r>
        <w:rPr>
          <w:sz w:val="28"/>
          <w:szCs w:val="28"/>
        </w:rPr>
        <w:lastRenderedPageBreak/>
        <w:t>4</w:t>
      </w:r>
      <w:r w:rsidR="00A26DBD" w:rsidRPr="006B015C">
        <w:rPr>
          <w:sz w:val="28"/>
          <w:szCs w:val="28"/>
        </w:rPr>
        <w:t xml:space="preserve">) выписка из единого государственного реестра </w:t>
      </w:r>
      <w:r w:rsidRPr="006B015C">
        <w:rPr>
          <w:sz w:val="28"/>
          <w:szCs w:val="28"/>
        </w:rPr>
        <w:t>юридич</w:t>
      </w:r>
      <w:r>
        <w:rPr>
          <w:sz w:val="28"/>
          <w:szCs w:val="28"/>
        </w:rPr>
        <w:t>еских лиц (для юридических лиц) (оригинал-1, орган предоставления - ФНС).</w:t>
      </w:r>
    </w:p>
    <w:p w:rsidR="00A26DBD" w:rsidRPr="00C82BED" w:rsidRDefault="00A26DBD" w:rsidP="00A26DBD">
      <w:pPr>
        <w:autoSpaceDE w:val="0"/>
        <w:autoSpaceDN w:val="0"/>
        <w:adjustRightInd w:val="0"/>
        <w:ind w:firstLine="709"/>
        <w:jc w:val="both"/>
        <w:rPr>
          <w:sz w:val="28"/>
          <w:szCs w:val="28"/>
        </w:rPr>
      </w:pPr>
      <w:r w:rsidRPr="00C82BED">
        <w:rPr>
          <w:sz w:val="28"/>
          <w:szCs w:val="28"/>
        </w:rPr>
        <w:t>В заявлении обязательно указывается способ получения результатов муниципальной услуги (почтовое отправление, лично, в электронном виде).</w:t>
      </w:r>
    </w:p>
    <w:p w:rsidR="00A26DBD" w:rsidRPr="00C82BED" w:rsidRDefault="00A26DBD" w:rsidP="00A26DBD">
      <w:pPr>
        <w:autoSpaceDE w:val="0"/>
        <w:autoSpaceDN w:val="0"/>
        <w:adjustRightInd w:val="0"/>
        <w:ind w:firstLine="709"/>
        <w:jc w:val="both"/>
        <w:rPr>
          <w:sz w:val="28"/>
          <w:szCs w:val="28"/>
        </w:rPr>
      </w:pPr>
      <w:r w:rsidRPr="00C82BED">
        <w:rPr>
          <w:color w:val="000000"/>
          <w:sz w:val="28"/>
          <w:szCs w:val="28"/>
        </w:rPr>
        <w:t xml:space="preserve">Перечисленные документы не должны иметь </w:t>
      </w:r>
      <w:r w:rsidRPr="00C82BED">
        <w:rPr>
          <w:sz w:val="28"/>
          <w:szCs w:val="28"/>
        </w:rPr>
        <w:t>подчисток либо приписок, зачеркнутых слов и иных не оговоренных в них исправлений, серьезных повреждений, не позволяющих однозначно истолковать их содержание,  а также не должны быть исполнены карандашом.</w:t>
      </w:r>
    </w:p>
    <w:p w:rsidR="00A26DBD" w:rsidRPr="00C82BED" w:rsidRDefault="00A26DBD" w:rsidP="00A26DBD">
      <w:pPr>
        <w:ind w:firstLine="709"/>
        <w:jc w:val="both"/>
        <w:rPr>
          <w:sz w:val="28"/>
          <w:szCs w:val="28"/>
        </w:rPr>
      </w:pPr>
      <w:r w:rsidRPr="00C82BED">
        <w:rPr>
          <w:sz w:val="28"/>
          <w:szCs w:val="28"/>
        </w:rPr>
        <w:t>7. Заявитель вправе представить по собственной инициативе выписку из единого государственного реестра юридических лиц (для юридических лиц).</w:t>
      </w:r>
    </w:p>
    <w:p w:rsidR="00A26DBD" w:rsidRPr="00C82BED" w:rsidRDefault="00A26DBD" w:rsidP="00A26DBD">
      <w:pPr>
        <w:autoSpaceDE w:val="0"/>
        <w:autoSpaceDN w:val="0"/>
        <w:adjustRightInd w:val="0"/>
        <w:ind w:firstLine="709"/>
        <w:jc w:val="both"/>
        <w:rPr>
          <w:bCs/>
          <w:sz w:val="28"/>
          <w:szCs w:val="28"/>
        </w:rPr>
      </w:pPr>
      <w:r w:rsidRPr="00C82BED">
        <w:rPr>
          <w:bCs/>
          <w:sz w:val="28"/>
          <w:szCs w:val="28"/>
        </w:rPr>
        <w:t xml:space="preserve">8. В отношении заявителей, не представивших </w:t>
      </w:r>
      <w:r w:rsidRPr="00C82BED">
        <w:rPr>
          <w:sz w:val="28"/>
          <w:szCs w:val="28"/>
        </w:rPr>
        <w:t xml:space="preserve">документ, указанный в пункте 7 настоящего раздела, </w:t>
      </w:r>
      <w:r w:rsidRPr="00C82BED">
        <w:rPr>
          <w:bCs/>
          <w:sz w:val="28"/>
          <w:szCs w:val="28"/>
        </w:rPr>
        <w:t xml:space="preserve">ответственный исполнитель, </w:t>
      </w:r>
      <w:r w:rsidRPr="00C82BED">
        <w:rPr>
          <w:sz w:val="28"/>
          <w:szCs w:val="28"/>
        </w:rPr>
        <w:t>осуществляющий прием заявления с пакетом документов,</w:t>
      </w:r>
      <w:r w:rsidRPr="00C82BED">
        <w:rPr>
          <w:bCs/>
          <w:sz w:val="28"/>
          <w:szCs w:val="28"/>
        </w:rPr>
        <w:t xml:space="preserve"> запрашивает в федеральном органе исполнительной власти, осуществляющем государственную регистрацию юридических лиц, сведения, подтверждающие факт внесения сведений о заявителе в единый государственный реестр юридических лиц  (для  юридических лиц).</w:t>
      </w:r>
    </w:p>
    <w:p w:rsidR="00A26DBD" w:rsidRPr="00C82BED" w:rsidRDefault="00A26DBD" w:rsidP="00A26DBD">
      <w:pPr>
        <w:shd w:val="clear" w:color="auto" w:fill="FFFFFF"/>
        <w:ind w:firstLine="708"/>
        <w:jc w:val="both"/>
        <w:rPr>
          <w:color w:val="000000"/>
          <w:spacing w:val="5"/>
          <w:sz w:val="28"/>
          <w:szCs w:val="28"/>
        </w:rPr>
      </w:pPr>
      <w:r w:rsidRPr="00C82BED">
        <w:rPr>
          <w:sz w:val="28"/>
          <w:szCs w:val="28"/>
        </w:rPr>
        <w:t>9. Административный регламент</w:t>
      </w:r>
      <w:r w:rsidRPr="00C82BED">
        <w:rPr>
          <w:color w:val="000000"/>
          <w:spacing w:val="5"/>
          <w:sz w:val="28"/>
          <w:szCs w:val="28"/>
        </w:rPr>
        <w:t xml:space="preserve"> запрещает требовать от заявителя:</w:t>
      </w:r>
    </w:p>
    <w:p w:rsidR="00A26DBD" w:rsidRPr="00C82BED" w:rsidRDefault="00A26DBD" w:rsidP="00A26DBD">
      <w:pPr>
        <w:shd w:val="clear" w:color="auto" w:fill="FFFFFF"/>
        <w:ind w:firstLine="709"/>
        <w:jc w:val="both"/>
        <w:rPr>
          <w:sz w:val="28"/>
          <w:szCs w:val="28"/>
        </w:rPr>
      </w:pPr>
      <w:r w:rsidRPr="00C82BED">
        <w:rPr>
          <w:color w:val="000000"/>
          <w:spacing w:val="5"/>
          <w:sz w:val="28"/>
          <w:szCs w:val="28"/>
        </w:rPr>
        <w:t xml:space="preserve">представления  документов  и информации или осуществления  действий, </w:t>
      </w:r>
      <w:r w:rsidRPr="00C82BED">
        <w:rPr>
          <w:color w:val="000000"/>
          <w:spacing w:val="6"/>
          <w:sz w:val="28"/>
          <w:szCs w:val="28"/>
        </w:rPr>
        <w:t xml:space="preserve">представление или осуществление которых не предусмотрено нормативными </w:t>
      </w:r>
      <w:r w:rsidRPr="00C82BED">
        <w:rPr>
          <w:color w:val="000000"/>
          <w:spacing w:val="1"/>
          <w:sz w:val="28"/>
          <w:szCs w:val="28"/>
        </w:rPr>
        <w:t xml:space="preserve">правовыми актами, регулирующими отношения,  возникающие в </w:t>
      </w:r>
      <w:r w:rsidRPr="00C82BED">
        <w:rPr>
          <w:color w:val="000000"/>
          <w:spacing w:val="20"/>
          <w:sz w:val="28"/>
          <w:szCs w:val="28"/>
        </w:rPr>
        <w:t xml:space="preserve">связи с </w:t>
      </w:r>
      <w:r w:rsidRPr="00C82BED">
        <w:rPr>
          <w:color w:val="000000"/>
          <w:spacing w:val="16"/>
          <w:sz w:val="28"/>
          <w:szCs w:val="28"/>
        </w:rPr>
        <w:t>предоставлением муниципальной услуги;</w:t>
      </w:r>
    </w:p>
    <w:p w:rsidR="00A26DBD" w:rsidRPr="00C82BED" w:rsidRDefault="00A26DBD" w:rsidP="00A26DBD">
      <w:pPr>
        <w:autoSpaceDE w:val="0"/>
        <w:autoSpaceDN w:val="0"/>
        <w:adjustRightInd w:val="0"/>
        <w:ind w:firstLine="709"/>
        <w:jc w:val="both"/>
        <w:rPr>
          <w:b/>
          <w:sz w:val="28"/>
          <w:szCs w:val="28"/>
        </w:rPr>
      </w:pPr>
      <w:r w:rsidRPr="00C82BED">
        <w:rPr>
          <w:color w:val="000000"/>
          <w:spacing w:val="5"/>
          <w:sz w:val="28"/>
          <w:szCs w:val="28"/>
        </w:rPr>
        <w:t xml:space="preserve">представления    документов    и    информации,    которые    </w:t>
      </w:r>
      <w:r w:rsidRPr="00C82BED">
        <w:rPr>
          <w:color w:val="000000"/>
          <w:spacing w:val="8"/>
          <w:sz w:val="28"/>
          <w:szCs w:val="28"/>
        </w:rPr>
        <w:t xml:space="preserve">находятся   в  </w:t>
      </w:r>
      <w:r w:rsidRPr="00C82BED">
        <w:rPr>
          <w:color w:val="000000"/>
          <w:spacing w:val="6"/>
          <w:sz w:val="28"/>
          <w:szCs w:val="28"/>
        </w:rPr>
        <w:t xml:space="preserve">распоряжении органов, предоставляющих </w:t>
      </w:r>
      <w:r w:rsidRPr="00C82BED">
        <w:rPr>
          <w:color w:val="000000"/>
          <w:spacing w:val="16"/>
          <w:sz w:val="28"/>
          <w:szCs w:val="28"/>
        </w:rPr>
        <w:t>муниципальн</w:t>
      </w:r>
      <w:r w:rsidRPr="00C82BED">
        <w:rPr>
          <w:color w:val="000000"/>
          <w:spacing w:val="6"/>
          <w:sz w:val="28"/>
          <w:szCs w:val="28"/>
        </w:rPr>
        <w:t xml:space="preserve">ую услугу, </w:t>
      </w:r>
      <w:r w:rsidRPr="00C82BED">
        <w:rPr>
          <w:color w:val="000000"/>
          <w:spacing w:val="-10"/>
          <w:sz w:val="28"/>
          <w:szCs w:val="28"/>
        </w:rPr>
        <w:t xml:space="preserve">иных </w:t>
      </w:r>
      <w:r w:rsidRPr="00C82BED">
        <w:rPr>
          <w:color w:val="000000"/>
          <w:spacing w:val="9"/>
          <w:sz w:val="28"/>
          <w:szCs w:val="28"/>
        </w:rPr>
        <w:t xml:space="preserve">государственных органов, органов местного самоуправления и  организаций, в </w:t>
      </w:r>
      <w:r w:rsidRPr="00C82BED">
        <w:rPr>
          <w:color w:val="000000"/>
          <w:spacing w:val="3"/>
          <w:sz w:val="28"/>
          <w:szCs w:val="28"/>
        </w:rPr>
        <w:t xml:space="preserve">соответствии с нормативными правовыми актами Российской  Федерации, нормативными правовыми актами субъектов Российской </w:t>
      </w:r>
      <w:r w:rsidRPr="00C82BED">
        <w:rPr>
          <w:spacing w:val="13"/>
          <w:sz w:val="28"/>
          <w:szCs w:val="28"/>
        </w:rPr>
        <w:t xml:space="preserve">Федерации и  </w:t>
      </w:r>
      <w:r w:rsidRPr="00C82BED">
        <w:rPr>
          <w:color w:val="000000"/>
          <w:spacing w:val="2"/>
          <w:sz w:val="28"/>
          <w:szCs w:val="28"/>
        </w:rPr>
        <w:t>муниципальными  правовыми  актами.</w:t>
      </w:r>
    </w:p>
    <w:p w:rsidR="00A26DBD" w:rsidRPr="00C82BED" w:rsidRDefault="00A26DBD" w:rsidP="00A26DBD">
      <w:pPr>
        <w:autoSpaceDE w:val="0"/>
        <w:autoSpaceDN w:val="0"/>
        <w:adjustRightInd w:val="0"/>
        <w:ind w:firstLine="709"/>
        <w:jc w:val="both"/>
        <w:outlineLvl w:val="1"/>
        <w:rPr>
          <w:sz w:val="28"/>
          <w:szCs w:val="28"/>
        </w:rPr>
      </w:pPr>
      <w:r w:rsidRPr="00C82BED">
        <w:rPr>
          <w:sz w:val="28"/>
          <w:szCs w:val="28"/>
        </w:rPr>
        <w:t xml:space="preserve">10. Исчерпывающий перечень оснований для отказа в приеме документов, необходимых для предоставления муниципальной услуги: </w:t>
      </w:r>
    </w:p>
    <w:p w:rsidR="00C4213A" w:rsidRPr="00C82BED" w:rsidRDefault="00C4213A" w:rsidP="00C4213A">
      <w:pPr>
        <w:tabs>
          <w:tab w:val="left" w:pos="142"/>
          <w:tab w:val="left" w:pos="284"/>
          <w:tab w:val="left" w:pos="567"/>
          <w:tab w:val="left" w:pos="851"/>
          <w:tab w:val="left" w:pos="1134"/>
        </w:tabs>
        <w:autoSpaceDE w:val="0"/>
        <w:autoSpaceDN w:val="0"/>
        <w:adjustRightInd w:val="0"/>
        <w:ind w:firstLine="720"/>
        <w:jc w:val="both"/>
        <w:rPr>
          <w:sz w:val="28"/>
          <w:szCs w:val="28"/>
        </w:rPr>
      </w:pPr>
      <w:r w:rsidRPr="00C82BED">
        <w:rPr>
          <w:sz w:val="28"/>
          <w:szCs w:val="28"/>
        </w:rPr>
        <w:t>1) отсутствие запрашиваемых сведений в базе</w:t>
      </w:r>
      <w:r w:rsidR="001E5D9D" w:rsidRPr="00C82BED">
        <w:rPr>
          <w:sz w:val="28"/>
          <w:szCs w:val="28"/>
        </w:rPr>
        <w:t xml:space="preserve"> данных </w:t>
      </w:r>
      <w:r w:rsidRPr="00C82BED">
        <w:rPr>
          <w:sz w:val="28"/>
          <w:szCs w:val="28"/>
        </w:rPr>
        <w:t xml:space="preserve">Администрации </w:t>
      </w:r>
      <w:r w:rsidR="00F543C5">
        <w:rPr>
          <w:sz w:val="28"/>
          <w:szCs w:val="28"/>
        </w:rPr>
        <w:t>Шолоховского</w:t>
      </w:r>
      <w:r w:rsidRPr="00C82BED">
        <w:rPr>
          <w:sz w:val="28"/>
          <w:szCs w:val="28"/>
        </w:rPr>
        <w:t xml:space="preserve"> городского поселения;</w:t>
      </w:r>
    </w:p>
    <w:p w:rsidR="00A26DBD" w:rsidRPr="00C82BED" w:rsidRDefault="00C4213A" w:rsidP="00A26DBD">
      <w:pPr>
        <w:pStyle w:val="ConsPlusNormal"/>
        <w:widowControl/>
        <w:ind w:firstLine="709"/>
        <w:jc w:val="both"/>
        <w:rPr>
          <w:rFonts w:ascii="Times New Roman" w:hAnsi="Times New Roman" w:cs="Times New Roman"/>
          <w:sz w:val="28"/>
          <w:szCs w:val="28"/>
        </w:rPr>
      </w:pPr>
      <w:r w:rsidRPr="00C82BED">
        <w:rPr>
          <w:rFonts w:ascii="Times New Roman" w:hAnsi="Times New Roman" w:cs="Times New Roman"/>
          <w:sz w:val="28"/>
          <w:szCs w:val="28"/>
        </w:rPr>
        <w:t>2</w:t>
      </w:r>
      <w:r w:rsidR="00A26DBD" w:rsidRPr="00C82BED">
        <w:rPr>
          <w:rFonts w:ascii="Times New Roman" w:hAnsi="Times New Roman" w:cs="Times New Roman"/>
          <w:sz w:val="28"/>
          <w:szCs w:val="28"/>
        </w:rPr>
        <w:t>) отсутствие у заявителя права и соответствующих полномочий на получение муниципальной услуги;</w:t>
      </w:r>
    </w:p>
    <w:p w:rsidR="00A26DBD" w:rsidRPr="00C82BED" w:rsidRDefault="00C4213A" w:rsidP="00A26DBD">
      <w:pPr>
        <w:pStyle w:val="ConsPlusNormal"/>
        <w:widowControl/>
        <w:ind w:firstLine="709"/>
        <w:jc w:val="both"/>
        <w:rPr>
          <w:rFonts w:ascii="Times New Roman" w:hAnsi="Times New Roman" w:cs="Times New Roman"/>
          <w:sz w:val="28"/>
          <w:szCs w:val="28"/>
        </w:rPr>
      </w:pPr>
      <w:r w:rsidRPr="00C82BED">
        <w:rPr>
          <w:rFonts w:ascii="Times New Roman" w:hAnsi="Times New Roman" w:cs="Times New Roman"/>
          <w:sz w:val="28"/>
          <w:szCs w:val="28"/>
        </w:rPr>
        <w:t>3</w:t>
      </w:r>
      <w:r w:rsidR="00A26DBD" w:rsidRPr="00C82BED">
        <w:rPr>
          <w:rFonts w:ascii="Times New Roman" w:hAnsi="Times New Roman" w:cs="Times New Roman"/>
          <w:sz w:val="28"/>
          <w:szCs w:val="28"/>
        </w:rPr>
        <w:t>)</w:t>
      </w:r>
      <w:r w:rsidR="00A26DBD" w:rsidRPr="00C82BED">
        <w:rPr>
          <w:sz w:val="28"/>
          <w:szCs w:val="28"/>
        </w:rPr>
        <w:t xml:space="preserve"> </w:t>
      </w:r>
      <w:r w:rsidR="00A26DBD" w:rsidRPr="00C82BED">
        <w:rPr>
          <w:rFonts w:ascii="Times New Roman" w:hAnsi="Times New Roman" w:cs="Times New Roman"/>
          <w:sz w:val="28"/>
          <w:szCs w:val="28"/>
        </w:rPr>
        <w:t>представление заявителем неполного комплекта документов в соответствии с перечнем, установленным пунктом 6 раздела 2 Административного регламента;</w:t>
      </w:r>
    </w:p>
    <w:p w:rsidR="00A26DBD" w:rsidRPr="00C82BED" w:rsidRDefault="00C4213A" w:rsidP="00A26DBD">
      <w:pPr>
        <w:autoSpaceDE w:val="0"/>
        <w:autoSpaceDN w:val="0"/>
        <w:adjustRightInd w:val="0"/>
        <w:ind w:firstLine="709"/>
        <w:jc w:val="both"/>
        <w:rPr>
          <w:sz w:val="28"/>
          <w:szCs w:val="28"/>
        </w:rPr>
      </w:pPr>
      <w:r w:rsidRPr="00C82BED">
        <w:rPr>
          <w:sz w:val="28"/>
          <w:szCs w:val="28"/>
        </w:rPr>
        <w:t>4</w:t>
      </w:r>
      <w:r w:rsidR="00A26DBD" w:rsidRPr="00C82BED">
        <w:rPr>
          <w:sz w:val="28"/>
          <w:szCs w:val="28"/>
        </w:rPr>
        <w:t>) представление заявителем документов, оформленных не в соответствии с требованиями пункта 6 раздела 2 Административного регламента.</w:t>
      </w:r>
    </w:p>
    <w:p w:rsidR="00A26DBD" w:rsidRPr="00C82BED" w:rsidRDefault="00A26DBD" w:rsidP="00A26DBD">
      <w:pPr>
        <w:ind w:firstLine="709"/>
        <w:jc w:val="both"/>
        <w:rPr>
          <w:sz w:val="28"/>
          <w:szCs w:val="28"/>
        </w:rPr>
      </w:pPr>
      <w:r w:rsidRPr="00C82BED">
        <w:rPr>
          <w:sz w:val="28"/>
          <w:szCs w:val="28"/>
        </w:rPr>
        <w:t xml:space="preserve">11. Оснований для приостановления предоставления муниципальной услуги  не предусмотрено. </w:t>
      </w:r>
    </w:p>
    <w:p w:rsidR="00A26DBD" w:rsidRPr="00C82BED" w:rsidRDefault="00A26DBD" w:rsidP="00A26DBD">
      <w:pPr>
        <w:autoSpaceDE w:val="0"/>
        <w:autoSpaceDN w:val="0"/>
        <w:adjustRightInd w:val="0"/>
        <w:ind w:firstLine="709"/>
        <w:jc w:val="both"/>
        <w:outlineLvl w:val="1"/>
        <w:rPr>
          <w:sz w:val="28"/>
          <w:szCs w:val="28"/>
        </w:rPr>
      </w:pPr>
      <w:r w:rsidRPr="00C82BED">
        <w:rPr>
          <w:sz w:val="28"/>
          <w:szCs w:val="28"/>
        </w:rPr>
        <w:t>12. Исчерпывающий перечень оснований для отказа в предоставлении муниципальной услуги:</w:t>
      </w:r>
    </w:p>
    <w:p w:rsidR="00A26DBD" w:rsidRPr="00C82BED" w:rsidRDefault="001616D0" w:rsidP="00A26DBD">
      <w:pPr>
        <w:pStyle w:val="ConsPlusNormal"/>
        <w:widowControl/>
        <w:ind w:firstLine="709"/>
        <w:jc w:val="both"/>
        <w:rPr>
          <w:rFonts w:ascii="Times New Roman" w:hAnsi="Times New Roman" w:cs="Times New Roman"/>
          <w:sz w:val="28"/>
          <w:szCs w:val="28"/>
        </w:rPr>
      </w:pPr>
      <w:r w:rsidRPr="00C82BED">
        <w:rPr>
          <w:rFonts w:ascii="Times New Roman" w:hAnsi="Times New Roman" w:cs="Times New Roman"/>
          <w:sz w:val="28"/>
          <w:szCs w:val="28"/>
        </w:rPr>
        <w:t>1</w:t>
      </w:r>
      <w:r w:rsidR="00A26DBD" w:rsidRPr="00C82BED">
        <w:rPr>
          <w:rFonts w:ascii="Times New Roman" w:hAnsi="Times New Roman" w:cs="Times New Roman"/>
          <w:sz w:val="28"/>
          <w:szCs w:val="28"/>
        </w:rPr>
        <w:t xml:space="preserve">) отсутствие у заявителя права и соответствующих полномочий на получение муниципальной услуги; </w:t>
      </w:r>
    </w:p>
    <w:p w:rsidR="00A26DBD" w:rsidRPr="00C82BED" w:rsidRDefault="001616D0" w:rsidP="00A26DBD">
      <w:pPr>
        <w:pStyle w:val="ConsPlusNormal"/>
        <w:widowControl/>
        <w:ind w:firstLine="709"/>
        <w:jc w:val="both"/>
        <w:rPr>
          <w:rFonts w:ascii="Times New Roman" w:hAnsi="Times New Roman" w:cs="Times New Roman"/>
          <w:sz w:val="28"/>
          <w:szCs w:val="28"/>
        </w:rPr>
      </w:pPr>
      <w:r w:rsidRPr="00C82BED">
        <w:rPr>
          <w:rFonts w:ascii="Times New Roman" w:hAnsi="Times New Roman" w:cs="Times New Roman"/>
          <w:sz w:val="28"/>
          <w:szCs w:val="28"/>
        </w:rPr>
        <w:t>2</w:t>
      </w:r>
      <w:r w:rsidR="00A26DBD" w:rsidRPr="00C82BED">
        <w:rPr>
          <w:rFonts w:ascii="Times New Roman" w:hAnsi="Times New Roman" w:cs="Times New Roman"/>
          <w:sz w:val="28"/>
          <w:szCs w:val="28"/>
        </w:rPr>
        <w:t xml:space="preserve">) представление заявителем неполного комплекта документов в соответствии с перечнем, установленным пунктом 6 раздела 2 Административного регламента; </w:t>
      </w:r>
    </w:p>
    <w:p w:rsidR="00A26DBD" w:rsidRPr="00C82BED" w:rsidRDefault="001616D0" w:rsidP="00A26DBD">
      <w:pPr>
        <w:autoSpaceDE w:val="0"/>
        <w:autoSpaceDN w:val="0"/>
        <w:adjustRightInd w:val="0"/>
        <w:ind w:firstLine="709"/>
        <w:jc w:val="both"/>
        <w:rPr>
          <w:sz w:val="28"/>
          <w:szCs w:val="28"/>
        </w:rPr>
      </w:pPr>
      <w:r w:rsidRPr="00C82BED">
        <w:rPr>
          <w:sz w:val="28"/>
          <w:szCs w:val="28"/>
        </w:rPr>
        <w:lastRenderedPageBreak/>
        <w:t>3</w:t>
      </w:r>
      <w:r w:rsidR="00A26DBD" w:rsidRPr="00C82BED">
        <w:rPr>
          <w:sz w:val="28"/>
          <w:szCs w:val="28"/>
        </w:rPr>
        <w:t>) представление заявителем документов, оформленных не в соответствии с требованиями пункта 6 раздела 2 Административного регламента;</w:t>
      </w:r>
    </w:p>
    <w:p w:rsidR="00A26DBD" w:rsidRPr="00C82BED" w:rsidRDefault="001616D0" w:rsidP="00A26DBD">
      <w:pPr>
        <w:autoSpaceDE w:val="0"/>
        <w:autoSpaceDN w:val="0"/>
        <w:adjustRightInd w:val="0"/>
        <w:ind w:firstLine="709"/>
        <w:jc w:val="both"/>
        <w:rPr>
          <w:sz w:val="28"/>
          <w:szCs w:val="28"/>
        </w:rPr>
      </w:pPr>
      <w:r w:rsidRPr="00C82BED">
        <w:rPr>
          <w:sz w:val="28"/>
          <w:szCs w:val="28"/>
        </w:rPr>
        <w:t>4</w:t>
      </w:r>
      <w:r w:rsidR="00A26DBD" w:rsidRPr="00C82BED">
        <w:rPr>
          <w:sz w:val="28"/>
          <w:szCs w:val="28"/>
        </w:rPr>
        <w:t>) отсутствие в заявлении обязательной к указанию информации;</w:t>
      </w:r>
    </w:p>
    <w:p w:rsidR="00A26DBD" w:rsidRPr="00C82BED" w:rsidRDefault="001616D0" w:rsidP="00A26DBD">
      <w:pPr>
        <w:autoSpaceDE w:val="0"/>
        <w:autoSpaceDN w:val="0"/>
        <w:adjustRightInd w:val="0"/>
        <w:ind w:firstLine="709"/>
        <w:jc w:val="both"/>
        <w:outlineLvl w:val="0"/>
        <w:rPr>
          <w:sz w:val="28"/>
          <w:szCs w:val="28"/>
        </w:rPr>
      </w:pPr>
      <w:r w:rsidRPr="00C82BED">
        <w:rPr>
          <w:sz w:val="28"/>
          <w:szCs w:val="28"/>
        </w:rPr>
        <w:t>5</w:t>
      </w:r>
      <w:r w:rsidR="00A26DBD" w:rsidRPr="00C82BED">
        <w:rPr>
          <w:sz w:val="28"/>
          <w:szCs w:val="28"/>
        </w:rPr>
        <w:t xml:space="preserve">) отсутствие  сведений  о  заявителе  в  едином  государственном  реестре </w:t>
      </w:r>
    </w:p>
    <w:p w:rsidR="00A26DBD" w:rsidRPr="00C82BED" w:rsidRDefault="00A26DBD" w:rsidP="00A26DBD">
      <w:pPr>
        <w:autoSpaceDE w:val="0"/>
        <w:autoSpaceDN w:val="0"/>
        <w:adjustRightInd w:val="0"/>
        <w:jc w:val="both"/>
        <w:outlineLvl w:val="1"/>
        <w:rPr>
          <w:sz w:val="28"/>
          <w:szCs w:val="28"/>
        </w:rPr>
      </w:pPr>
      <w:r w:rsidRPr="00C82BED">
        <w:rPr>
          <w:sz w:val="28"/>
          <w:szCs w:val="28"/>
        </w:rPr>
        <w:t>юридических лиц (для юридических лиц) или едином государственном реестре индивидуальных предпринимателей (для индивидуальных предпринимателей).</w:t>
      </w:r>
    </w:p>
    <w:p w:rsidR="00A26DBD" w:rsidRPr="00C82BED" w:rsidRDefault="001616D0" w:rsidP="00A26DBD">
      <w:pPr>
        <w:autoSpaceDE w:val="0"/>
        <w:autoSpaceDN w:val="0"/>
        <w:adjustRightInd w:val="0"/>
        <w:ind w:firstLine="709"/>
        <w:jc w:val="both"/>
        <w:outlineLvl w:val="1"/>
        <w:rPr>
          <w:sz w:val="28"/>
          <w:szCs w:val="28"/>
        </w:rPr>
      </w:pPr>
      <w:r w:rsidRPr="00C82BED">
        <w:rPr>
          <w:sz w:val="28"/>
          <w:szCs w:val="28"/>
        </w:rPr>
        <w:t>6</w:t>
      </w:r>
      <w:r w:rsidR="00A26DBD" w:rsidRPr="00C82BED">
        <w:rPr>
          <w:sz w:val="28"/>
          <w:szCs w:val="28"/>
        </w:rPr>
        <w:t>) наличие в представленных документах противоречащих сведений об объектах (зданиях, строениях, сооружениях) и (или) субъек</w:t>
      </w:r>
      <w:r w:rsidR="001E5D9D" w:rsidRPr="00C82BED">
        <w:rPr>
          <w:sz w:val="28"/>
          <w:szCs w:val="28"/>
        </w:rPr>
        <w:t>тах (заявителях) правоотношений;</w:t>
      </w:r>
    </w:p>
    <w:p w:rsidR="001E5D9D" w:rsidRPr="00C82BED" w:rsidRDefault="001E5D9D" w:rsidP="001E5D9D">
      <w:pPr>
        <w:tabs>
          <w:tab w:val="left" w:pos="142"/>
          <w:tab w:val="left" w:pos="284"/>
          <w:tab w:val="left" w:pos="567"/>
          <w:tab w:val="left" w:pos="851"/>
          <w:tab w:val="left" w:pos="1134"/>
        </w:tabs>
        <w:autoSpaceDE w:val="0"/>
        <w:autoSpaceDN w:val="0"/>
        <w:adjustRightInd w:val="0"/>
        <w:ind w:firstLine="720"/>
        <w:jc w:val="both"/>
        <w:rPr>
          <w:sz w:val="28"/>
          <w:szCs w:val="28"/>
        </w:rPr>
      </w:pPr>
      <w:r w:rsidRPr="00C82BED">
        <w:rPr>
          <w:sz w:val="28"/>
          <w:szCs w:val="28"/>
        </w:rPr>
        <w:t xml:space="preserve">7) отсутствие запрашиваемых сведений в базе данных Администрации </w:t>
      </w:r>
      <w:r w:rsidR="00F543C5">
        <w:rPr>
          <w:sz w:val="28"/>
          <w:szCs w:val="28"/>
        </w:rPr>
        <w:t>Шолоховского</w:t>
      </w:r>
      <w:r w:rsidRPr="00C82BED">
        <w:rPr>
          <w:sz w:val="28"/>
          <w:szCs w:val="28"/>
        </w:rPr>
        <w:t xml:space="preserve"> городского поселения.</w:t>
      </w:r>
    </w:p>
    <w:p w:rsidR="00A26DBD" w:rsidRPr="00C82BED" w:rsidRDefault="00A26DBD" w:rsidP="00A26DBD">
      <w:pPr>
        <w:autoSpaceDE w:val="0"/>
        <w:autoSpaceDN w:val="0"/>
        <w:adjustRightInd w:val="0"/>
        <w:ind w:firstLine="709"/>
        <w:jc w:val="both"/>
        <w:outlineLvl w:val="1"/>
        <w:rPr>
          <w:sz w:val="28"/>
          <w:szCs w:val="28"/>
        </w:rPr>
      </w:pPr>
      <w:r w:rsidRPr="00C82BED">
        <w:rPr>
          <w:sz w:val="28"/>
          <w:szCs w:val="28"/>
        </w:rPr>
        <w:t>13. Других услуг, которые являются необходимыми и обязательными для предоставления муниципальной услуги, не требуется.</w:t>
      </w:r>
    </w:p>
    <w:p w:rsidR="00A26DBD" w:rsidRPr="00C82BED" w:rsidRDefault="00A26DBD" w:rsidP="00A26DBD">
      <w:pPr>
        <w:autoSpaceDE w:val="0"/>
        <w:autoSpaceDN w:val="0"/>
        <w:adjustRightInd w:val="0"/>
        <w:ind w:firstLine="709"/>
        <w:jc w:val="both"/>
        <w:outlineLvl w:val="1"/>
        <w:rPr>
          <w:b/>
          <w:bCs/>
          <w:sz w:val="28"/>
          <w:szCs w:val="28"/>
        </w:rPr>
      </w:pPr>
      <w:r w:rsidRPr="00C82BED">
        <w:rPr>
          <w:sz w:val="28"/>
          <w:szCs w:val="28"/>
        </w:rPr>
        <w:t>14. Муниципальная услуга предоставляется без взимания платы.</w:t>
      </w:r>
    </w:p>
    <w:p w:rsidR="00A26DBD" w:rsidRPr="00C82BED" w:rsidRDefault="00A26DBD" w:rsidP="00A26DBD">
      <w:pPr>
        <w:ind w:firstLine="709"/>
        <w:jc w:val="both"/>
        <w:rPr>
          <w:sz w:val="28"/>
          <w:szCs w:val="28"/>
        </w:rPr>
      </w:pPr>
      <w:r w:rsidRPr="00C82BED">
        <w:rPr>
          <w:bCs/>
          <w:sz w:val="28"/>
          <w:szCs w:val="28"/>
        </w:rPr>
        <w:t>15. М</w:t>
      </w:r>
      <w:r w:rsidRPr="00C82BED">
        <w:rPr>
          <w:sz w:val="28"/>
          <w:szCs w:val="28"/>
        </w:rPr>
        <w:t xml:space="preserve">аксимальный  срок  ожидания  в  очереди  при  подаче  заявления  о </w:t>
      </w:r>
    </w:p>
    <w:p w:rsidR="00A26DBD" w:rsidRPr="00C82BED" w:rsidRDefault="00A26DBD" w:rsidP="00A26DBD">
      <w:pPr>
        <w:jc w:val="both"/>
        <w:rPr>
          <w:sz w:val="28"/>
          <w:szCs w:val="28"/>
        </w:rPr>
      </w:pPr>
      <w:r w:rsidRPr="00C82BED">
        <w:rPr>
          <w:sz w:val="28"/>
          <w:szCs w:val="28"/>
        </w:rPr>
        <w:t>предоставлении муниципальной услуги и при получении результата предоставления муниципальной услуги не может превышать тридцать минут.</w:t>
      </w:r>
    </w:p>
    <w:p w:rsidR="00E85738" w:rsidRPr="008C352D" w:rsidRDefault="00E85738" w:rsidP="00E85738">
      <w:pPr>
        <w:autoSpaceDE w:val="0"/>
        <w:autoSpaceDN w:val="0"/>
        <w:adjustRightInd w:val="0"/>
        <w:ind w:firstLine="709"/>
        <w:jc w:val="both"/>
        <w:rPr>
          <w:sz w:val="28"/>
          <w:szCs w:val="28"/>
        </w:rPr>
      </w:pPr>
      <w:r w:rsidRPr="008C352D">
        <w:rPr>
          <w:sz w:val="28"/>
          <w:szCs w:val="28"/>
        </w:rPr>
        <w:t xml:space="preserve">16. Срок регистрации заявления о предоставлении муниципальной услуги не может превышать 15 минут с момента обращения заявителя к </w:t>
      </w:r>
      <w:r w:rsidRPr="008C352D">
        <w:rPr>
          <w:bCs/>
          <w:sz w:val="28"/>
          <w:szCs w:val="28"/>
        </w:rPr>
        <w:t>ответственному исполнителю</w:t>
      </w:r>
      <w:r w:rsidRPr="008C352D">
        <w:rPr>
          <w:sz w:val="28"/>
          <w:szCs w:val="28"/>
        </w:rPr>
        <w:t xml:space="preserve"> </w:t>
      </w:r>
    </w:p>
    <w:p w:rsidR="00CA3923" w:rsidRPr="002D4365" w:rsidRDefault="00CA3923" w:rsidP="00CA3923">
      <w:pPr>
        <w:autoSpaceDE w:val="0"/>
        <w:ind w:firstLine="720"/>
        <w:jc w:val="both"/>
        <w:rPr>
          <w:sz w:val="28"/>
          <w:szCs w:val="28"/>
        </w:rPr>
      </w:pPr>
      <w:r w:rsidRPr="002D4365">
        <w:rPr>
          <w:sz w:val="28"/>
          <w:szCs w:val="28"/>
        </w:rPr>
        <w:t>17. Требования к помещениям, в которых предоставляется муниципальная услуга</w:t>
      </w:r>
      <w:r w:rsidRPr="002D4365">
        <w:rPr>
          <w:rFonts w:eastAsia="TimesNewRomanPSMT"/>
          <w:sz w:val="28"/>
          <w:szCs w:val="28"/>
        </w:rPr>
        <w:t>, к местам ожидания и приема заявителей, размещению и оформлению визуальной, текстовой и мультимедийной информации о порядке предоставления услуг</w:t>
      </w:r>
      <w:r w:rsidRPr="002D4365">
        <w:rPr>
          <w:sz w:val="28"/>
          <w:szCs w:val="28"/>
        </w:rPr>
        <w:t>.</w:t>
      </w:r>
    </w:p>
    <w:p w:rsidR="00CA3923" w:rsidRPr="002D4365" w:rsidRDefault="00CA3923" w:rsidP="00CA3923">
      <w:pPr>
        <w:autoSpaceDE w:val="0"/>
        <w:ind w:firstLine="720"/>
        <w:jc w:val="both"/>
        <w:rPr>
          <w:sz w:val="28"/>
          <w:szCs w:val="28"/>
        </w:rPr>
      </w:pPr>
      <w:r w:rsidRPr="002D4365">
        <w:rPr>
          <w:sz w:val="28"/>
          <w:szCs w:val="28"/>
        </w:rPr>
        <w:t xml:space="preserve">17.1.Требования к помещениям предоставления услуги: </w:t>
      </w:r>
    </w:p>
    <w:p w:rsidR="00CA3923" w:rsidRPr="002D4365" w:rsidRDefault="00CA3923" w:rsidP="00CA3923">
      <w:pPr>
        <w:autoSpaceDE w:val="0"/>
        <w:ind w:firstLine="720"/>
        <w:jc w:val="both"/>
        <w:rPr>
          <w:sz w:val="28"/>
          <w:szCs w:val="28"/>
        </w:rPr>
      </w:pPr>
      <w:r w:rsidRPr="002D4365">
        <w:rPr>
          <w:sz w:val="28"/>
          <w:szCs w:val="28"/>
        </w:rPr>
        <w:t>помещения для предоставления муниципальной услуги преимущественно должны размещаться на нижних этажах здания;</w:t>
      </w:r>
    </w:p>
    <w:p w:rsidR="00CA3923" w:rsidRPr="002D4365" w:rsidRDefault="00CA3923" w:rsidP="00CA3923">
      <w:pPr>
        <w:tabs>
          <w:tab w:val="left" w:pos="142"/>
          <w:tab w:val="left" w:pos="284"/>
          <w:tab w:val="left" w:pos="567"/>
          <w:tab w:val="left" w:pos="851"/>
          <w:tab w:val="left" w:pos="1134"/>
        </w:tabs>
        <w:autoSpaceDE w:val="0"/>
        <w:ind w:firstLine="720"/>
        <w:jc w:val="both"/>
        <w:rPr>
          <w:sz w:val="28"/>
          <w:szCs w:val="28"/>
        </w:rPr>
      </w:pPr>
      <w:r w:rsidRPr="002D4365">
        <w:rPr>
          <w:sz w:val="28"/>
          <w:szCs w:val="28"/>
        </w:rPr>
        <w:t>размещение с учетом максимальной транспортной доступности;</w:t>
      </w:r>
    </w:p>
    <w:p w:rsidR="00CA3923" w:rsidRPr="002D4365" w:rsidRDefault="00CA3923" w:rsidP="00CA3923">
      <w:pPr>
        <w:tabs>
          <w:tab w:val="left" w:pos="142"/>
          <w:tab w:val="left" w:pos="284"/>
          <w:tab w:val="left" w:pos="567"/>
          <w:tab w:val="left" w:pos="851"/>
          <w:tab w:val="left" w:pos="1134"/>
        </w:tabs>
        <w:autoSpaceDE w:val="0"/>
        <w:ind w:firstLine="720"/>
        <w:jc w:val="both"/>
        <w:rPr>
          <w:sz w:val="28"/>
          <w:szCs w:val="28"/>
        </w:rPr>
      </w:pPr>
      <w:r w:rsidRPr="002D4365">
        <w:rPr>
          <w:sz w:val="28"/>
          <w:szCs w:val="28"/>
        </w:rPr>
        <w:t>условия для беспрепятственного доступа к объектам и предоставляемым в них услугам в том числе для лиц с ограниченными возможностями передвижения;</w:t>
      </w:r>
    </w:p>
    <w:p w:rsidR="00CA3923" w:rsidRPr="002D4365" w:rsidRDefault="00CA3923" w:rsidP="00CA3923">
      <w:pPr>
        <w:tabs>
          <w:tab w:val="left" w:pos="142"/>
          <w:tab w:val="left" w:pos="284"/>
          <w:tab w:val="left" w:pos="567"/>
          <w:tab w:val="left" w:pos="851"/>
          <w:tab w:val="left" w:pos="1134"/>
        </w:tabs>
        <w:autoSpaceDE w:val="0"/>
        <w:ind w:firstLine="720"/>
        <w:jc w:val="both"/>
        <w:rPr>
          <w:sz w:val="28"/>
          <w:szCs w:val="28"/>
        </w:rPr>
      </w:pPr>
      <w:r w:rsidRPr="002D4365">
        <w:rPr>
          <w:sz w:val="28"/>
          <w:szCs w:val="28"/>
        </w:rPr>
        <w:t>возможность самостоятельного или с помощью сотрудников, предоставляющих услуги, передвижения по территории, на которой расположены объекты, входа в такие объекты и выхода из них инвалидов с учетом ограничений их жизнедеятельности;</w:t>
      </w:r>
    </w:p>
    <w:p w:rsidR="00CA3923" w:rsidRPr="002D4365" w:rsidRDefault="00CA3923" w:rsidP="00CA3923">
      <w:pPr>
        <w:tabs>
          <w:tab w:val="left" w:pos="142"/>
          <w:tab w:val="left" w:pos="284"/>
          <w:tab w:val="left" w:pos="567"/>
          <w:tab w:val="left" w:pos="851"/>
          <w:tab w:val="left" w:pos="1134"/>
        </w:tabs>
        <w:autoSpaceDE w:val="0"/>
        <w:ind w:firstLine="720"/>
        <w:jc w:val="both"/>
        <w:rPr>
          <w:sz w:val="28"/>
          <w:szCs w:val="28"/>
        </w:rPr>
      </w:pPr>
      <w:r w:rsidRPr="002D4365">
        <w:rPr>
          <w:bCs/>
          <w:sz w:val="28"/>
          <w:szCs w:val="28"/>
        </w:rPr>
        <w:t>надлежащее размещение оборудования и носителей информации, необходимых для обеспечения беспрепятственного доступа инвалидов объектам и  услугам с учетом ограничений их жизнедеятельности;</w:t>
      </w:r>
    </w:p>
    <w:p w:rsidR="00CA3923" w:rsidRPr="002D4365" w:rsidRDefault="00CA3923" w:rsidP="00CA3923">
      <w:pPr>
        <w:tabs>
          <w:tab w:val="left" w:pos="142"/>
          <w:tab w:val="left" w:pos="284"/>
          <w:tab w:val="left" w:pos="567"/>
          <w:tab w:val="left" w:pos="851"/>
          <w:tab w:val="left" w:pos="1134"/>
        </w:tabs>
        <w:autoSpaceDE w:val="0"/>
        <w:ind w:firstLine="720"/>
        <w:jc w:val="both"/>
        <w:rPr>
          <w:sz w:val="28"/>
          <w:szCs w:val="28"/>
        </w:rPr>
      </w:pPr>
      <w:r w:rsidRPr="002D4365">
        <w:rPr>
          <w:sz w:val="28"/>
          <w:szCs w:val="28"/>
        </w:rPr>
        <w:t>соответствие санитарно-эпидемиологическим правилам и нормативам, правилам пожарной безопасности, нормам охраны труда;</w:t>
      </w:r>
    </w:p>
    <w:p w:rsidR="00CA3923" w:rsidRPr="002D4365" w:rsidRDefault="00CA3923" w:rsidP="00CA3923">
      <w:pPr>
        <w:tabs>
          <w:tab w:val="left" w:pos="142"/>
          <w:tab w:val="left" w:pos="284"/>
          <w:tab w:val="left" w:pos="567"/>
          <w:tab w:val="left" w:pos="851"/>
          <w:tab w:val="left" w:pos="1134"/>
        </w:tabs>
        <w:autoSpaceDE w:val="0"/>
        <w:ind w:firstLine="720"/>
        <w:jc w:val="both"/>
        <w:rPr>
          <w:sz w:val="28"/>
          <w:szCs w:val="28"/>
        </w:rPr>
      </w:pPr>
      <w:r w:rsidRPr="002D4365">
        <w:rPr>
          <w:sz w:val="28"/>
          <w:szCs w:val="28"/>
        </w:rPr>
        <w:t>на видном месте предусмотреть схемы размещения средств пожаротушения и путей эвакуации посетителей и работников; вход и выход из помещений оборудовать соответствующими указателями.</w:t>
      </w:r>
    </w:p>
    <w:p w:rsidR="00CA3923" w:rsidRPr="002D4365" w:rsidRDefault="00CA3923" w:rsidP="00CA3923">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оборудование осветительными приборами, которые позволят ознакомиться с представленной информацией;</w:t>
      </w:r>
    </w:p>
    <w:p w:rsidR="00CA3923" w:rsidRPr="002D4365" w:rsidRDefault="00CA3923" w:rsidP="00CA3923">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обеспечение возможности направления запроса по электронной почте;</w:t>
      </w:r>
    </w:p>
    <w:p w:rsidR="00CA3923" w:rsidRPr="002D4365" w:rsidRDefault="00CA3923" w:rsidP="00CA3923">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оборудование секторов для информирования (размещения стендов);</w:t>
      </w:r>
    </w:p>
    <w:p w:rsidR="00CA3923" w:rsidRPr="002D4365" w:rsidRDefault="00CA3923" w:rsidP="00CA3923">
      <w:pPr>
        <w:tabs>
          <w:tab w:val="left" w:pos="142"/>
          <w:tab w:val="left" w:pos="284"/>
          <w:tab w:val="left" w:pos="567"/>
          <w:tab w:val="left" w:pos="851"/>
          <w:tab w:val="left" w:pos="1134"/>
        </w:tabs>
        <w:autoSpaceDE w:val="0"/>
        <w:ind w:firstLine="720"/>
        <w:jc w:val="both"/>
        <w:rPr>
          <w:sz w:val="28"/>
          <w:szCs w:val="28"/>
        </w:rPr>
      </w:pPr>
      <w:r w:rsidRPr="002D4365">
        <w:rPr>
          <w:sz w:val="28"/>
          <w:szCs w:val="28"/>
        </w:rPr>
        <w:t xml:space="preserve">наличие схемы расположения служебных помещений (кабинетов); </w:t>
      </w:r>
    </w:p>
    <w:p w:rsidR="00CA3923" w:rsidRPr="002D4365" w:rsidRDefault="00CA3923" w:rsidP="00CA3923">
      <w:pPr>
        <w:tabs>
          <w:tab w:val="left" w:pos="142"/>
          <w:tab w:val="left" w:pos="284"/>
          <w:tab w:val="left" w:pos="567"/>
          <w:tab w:val="left" w:pos="851"/>
          <w:tab w:val="left" w:pos="1134"/>
        </w:tabs>
        <w:autoSpaceDE w:val="0"/>
        <w:ind w:firstLine="720"/>
        <w:jc w:val="both"/>
        <w:rPr>
          <w:sz w:val="28"/>
          <w:szCs w:val="28"/>
        </w:rPr>
      </w:pPr>
      <w:r w:rsidRPr="002D4365">
        <w:rPr>
          <w:sz w:val="28"/>
          <w:szCs w:val="28"/>
        </w:rPr>
        <w:lastRenderedPageBreak/>
        <w:t>наличие бесплатной парковки для автомобильного транспорта посетителей, в том числе предусматривающей места для специальных авт</w:t>
      </w:r>
      <w:r>
        <w:rPr>
          <w:sz w:val="28"/>
          <w:szCs w:val="28"/>
        </w:rPr>
        <w:t>отранспортных средств инвалидов.</w:t>
      </w:r>
      <w:r w:rsidRPr="002D4365">
        <w:rPr>
          <w:sz w:val="28"/>
          <w:szCs w:val="28"/>
        </w:rPr>
        <w:t xml:space="preserve"> </w:t>
      </w:r>
    </w:p>
    <w:p w:rsidR="00CA3923" w:rsidRPr="002D4365" w:rsidRDefault="00CA3923" w:rsidP="00CA3923">
      <w:pPr>
        <w:ind w:firstLine="720"/>
        <w:jc w:val="both"/>
        <w:rPr>
          <w:sz w:val="28"/>
          <w:szCs w:val="28"/>
        </w:rPr>
      </w:pPr>
      <w:r w:rsidRPr="002D4365">
        <w:rPr>
          <w:sz w:val="28"/>
          <w:szCs w:val="28"/>
        </w:rPr>
        <w:t>На информационных стендах, интернет-сайте Администрации Шолоховского городского поселения, в информационных киосках, содержащих информацию о муниципальных услугах, размещается следующая информация:</w:t>
      </w:r>
    </w:p>
    <w:p w:rsidR="00CA3923" w:rsidRPr="002D4365" w:rsidRDefault="00CA3923" w:rsidP="00CA3923">
      <w:pPr>
        <w:ind w:firstLine="720"/>
        <w:jc w:val="both"/>
        <w:rPr>
          <w:sz w:val="28"/>
          <w:szCs w:val="28"/>
        </w:rPr>
      </w:pPr>
      <w:r w:rsidRPr="002D4365">
        <w:rPr>
          <w:sz w:val="28"/>
          <w:szCs w:val="28"/>
        </w:rPr>
        <w:t xml:space="preserve">график (режим) приема заявителей, номера телефонов, адреса электронной почты, график работы органов и организаций, участвующих в процессе оказания </w:t>
      </w:r>
      <w:r w:rsidRPr="002D4365">
        <w:rPr>
          <w:kern w:val="1"/>
          <w:sz w:val="28"/>
          <w:szCs w:val="28"/>
        </w:rPr>
        <w:t>муниципальной услуги</w:t>
      </w:r>
      <w:r w:rsidRPr="002D4365">
        <w:rPr>
          <w:sz w:val="28"/>
          <w:szCs w:val="28"/>
        </w:rPr>
        <w:t>;</w:t>
      </w:r>
    </w:p>
    <w:p w:rsidR="00CA3923" w:rsidRPr="002D4365" w:rsidRDefault="00CA3923" w:rsidP="00CA3923">
      <w:pPr>
        <w:ind w:firstLine="720"/>
        <w:jc w:val="both"/>
        <w:rPr>
          <w:sz w:val="28"/>
          <w:szCs w:val="28"/>
        </w:rPr>
      </w:pPr>
      <w:r w:rsidRPr="002D4365">
        <w:rPr>
          <w:sz w:val="28"/>
          <w:szCs w:val="28"/>
        </w:rPr>
        <w:t>процедура предоставления муниципальной услуги (в текстовом виде);</w:t>
      </w:r>
    </w:p>
    <w:p w:rsidR="00CA3923" w:rsidRPr="002D4365" w:rsidRDefault="00CA3923" w:rsidP="00CA3923">
      <w:pPr>
        <w:ind w:firstLine="720"/>
        <w:jc w:val="both"/>
        <w:rPr>
          <w:sz w:val="28"/>
          <w:szCs w:val="28"/>
        </w:rPr>
      </w:pPr>
      <w:r w:rsidRPr="002D4365">
        <w:rPr>
          <w:sz w:val="28"/>
          <w:szCs w:val="28"/>
        </w:rPr>
        <w:t>блок-схема исполнения муниципальной услуги;</w:t>
      </w:r>
    </w:p>
    <w:p w:rsidR="00CA3923" w:rsidRPr="002D4365" w:rsidRDefault="00CA3923" w:rsidP="00CA3923">
      <w:pPr>
        <w:ind w:firstLine="720"/>
        <w:jc w:val="both"/>
        <w:rPr>
          <w:sz w:val="28"/>
          <w:szCs w:val="28"/>
        </w:rPr>
      </w:pPr>
      <w:r w:rsidRPr="002D4365">
        <w:rPr>
          <w:sz w:val="28"/>
          <w:szCs w:val="28"/>
        </w:rPr>
        <w:t>перечень документов, необходимых для получения муниципальной услуги;</w:t>
      </w:r>
    </w:p>
    <w:p w:rsidR="00CA3923" w:rsidRPr="002D4365" w:rsidRDefault="00CA3923" w:rsidP="00CA3923">
      <w:pPr>
        <w:ind w:firstLine="720"/>
        <w:jc w:val="both"/>
        <w:rPr>
          <w:sz w:val="28"/>
          <w:szCs w:val="28"/>
        </w:rPr>
      </w:pPr>
      <w:r w:rsidRPr="002D4365">
        <w:rPr>
          <w:sz w:val="28"/>
          <w:szCs w:val="28"/>
        </w:rPr>
        <w:t>образцы заявлений;</w:t>
      </w:r>
    </w:p>
    <w:p w:rsidR="00CA3923" w:rsidRPr="002D4365" w:rsidRDefault="00CA3923" w:rsidP="00CA3923">
      <w:pPr>
        <w:ind w:firstLine="720"/>
        <w:jc w:val="both"/>
        <w:rPr>
          <w:sz w:val="28"/>
          <w:szCs w:val="28"/>
        </w:rPr>
      </w:pPr>
      <w:r w:rsidRPr="002D4365">
        <w:rPr>
          <w:sz w:val="28"/>
          <w:szCs w:val="28"/>
        </w:rPr>
        <w:t>образцы заполнения заявлений;</w:t>
      </w:r>
    </w:p>
    <w:p w:rsidR="00CA3923" w:rsidRPr="002D4365" w:rsidRDefault="00CA3923" w:rsidP="00CA3923">
      <w:pPr>
        <w:ind w:firstLine="720"/>
        <w:jc w:val="both"/>
        <w:rPr>
          <w:sz w:val="28"/>
          <w:szCs w:val="28"/>
        </w:rPr>
      </w:pPr>
      <w:r w:rsidRPr="002D4365">
        <w:rPr>
          <w:sz w:val="28"/>
          <w:szCs w:val="28"/>
        </w:rPr>
        <w:t>перечень оснований для отказа в предоставлении муниципальной услуги;</w:t>
      </w:r>
    </w:p>
    <w:p w:rsidR="00CA3923" w:rsidRPr="002D4365" w:rsidRDefault="00CA3923" w:rsidP="00CA3923">
      <w:pPr>
        <w:pStyle w:val="212"/>
        <w:rPr>
          <w:sz w:val="28"/>
          <w:szCs w:val="28"/>
        </w:rPr>
      </w:pPr>
      <w:r w:rsidRPr="002D4365">
        <w:rPr>
          <w:sz w:val="28"/>
          <w:szCs w:val="28"/>
        </w:rPr>
        <w:t>порядок обжалования решений и действий (бездействия) органа, предоставляющего муниципальную услугу, а также должностных лиц, муниципальных служащих.</w:t>
      </w:r>
    </w:p>
    <w:p w:rsidR="00CA3923" w:rsidRPr="002D4365" w:rsidRDefault="00CA3923" w:rsidP="00CA3923">
      <w:pPr>
        <w:tabs>
          <w:tab w:val="left" w:pos="142"/>
          <w:tab w:val="left" w:pos="284"/>
          <w:tab w:val="left" w:pos="567"/>
          <w:tab w:val="left" w:pos="851"/>
          <w:tab w:val="left" w:pos="1134"/>
        </w:tabs>
        <w:autoSpaceDE w:val="0"/>
        <w:jc w:val="both"/>
        <w:rPr>
          <w:sz w:val="28"/>
          <w:szCs w:val="28"/>
        </w:rPr>
      </w:pPr>
      <w:r w:rsidRPr="002D4365">
        <w:rPr>
          <w:sz w:val="28"/>
          <w:szCs w:val="28"/>
        </w:rPr>
        <w:t xml:space="preserve"> 17</w:t>
      </w:r>
      <w:r>
        <w:rPr>
          <w:sz w:val="28"/>
          <w:szCs w:val="28"/>
        </w:rPr>
        <w:t>.2. Требования к входу в здание:</w:t>
      </w:r>
      <w:r w:rsidRPr="002D4365">
        <w:rPr>
          <w:sz w:val="28"/>
          <w:szCs w:val="28"/>
        </w:rPr>
        <w:t xml:space="preserve"> </w:t>
      </w:r>
    </w:p>
    <w:p w:rsidR="00CA3923" w:rsidRPr="002D4365" w:rsidRDefault="00CA3923" w:rsidP="00CA3923">
      <w:pPr>
        <w:tabs>
          <w:tab w:val="left" w:pos="142"/>
          <w:tab w:val="left" w:pos="284"/>
          <w:tab w:val="left" w:pos="567"/>
          <w:tab w:val="left" w:pos="851"/>
          <w:tab w:val="left" w:pos="1134"/>
        </w:tabs>
        <w:autoSpaceDE w:val="0"/>
        <w:ind w:firstLine="720"/>
        <w:jc w:val="both"/>
        <w:rPr>
          <w:sz w:val="28"/>
          <w:szCs w:val="28"/>
        </w:rPr>
      </w:pPr>
      <w:r w:rsidRPr="002D4365">
        <w:rPr>
          <w:sz w:val="28"/>
          <w:szCs w:val="28"/>
        </w:rPr>
        <w:t xml:space="preserve">наличие стандартной вывески с наименованием и режимом его работы; </w:t>
      </w:r>
    </w:p>
    <w:p w:rsidR="00CA3923" w:rsidRPr="002D4365" w:rsidRDefault="00CA3923" w:rsidP="00CA3923">
      <w:pPr>
        <w:tabs>
          <w:tab w:val="left" w:pos="142"/>
          <w:tab w:val="left" w:pos="284"/>
          <w:tab w:val="left" w:pos="567"/>
          <w:tab w:val="left" w:pos="851"/>
          <w:tab w:val="left" w:pos="1134"/>
        </w:tabs>
        <w:autoSpaceDE w:val="0"/>
        <w:ind w:firstLine="720"/>
        <w:jc w:val="both"/>
        <w:rPr>
          <w:bCs/>
          <w:sz w:val="28"/>
          <w:szCs w:val="28"/>
        </w:rPr>
      </w:pPr>
      <w:r w:rsidRPr="002D4365">
        <w:rPr>
          <w:sz w:val="28"/>
          <w:szCs w:val="28"/>
        </w:rPr>
        <w:t>наличие удобного и свободного подхода и подъезда</w:t>
      </w:r>
      <w:r w:rsidRPr="005F09DA">
        <w:rPr>
          <w:sz w:val="28"/>
          <w:szCs w:val="28"/>
        </w:rPr>
        <w:t xml:space="preserve"> </w:t>
      </w:r>
      <w:r w:rsidRPr="002D4365">
        <w:rPr>
          <w:sz w:val="28"/>
          <w:szCs w:val="28"/>
        </w:rPr>
        <w:t>для заявителей;</w:t>
      </w:r>
    </w:p>
    <w:p w:rsidR="00CA3923" w:rsidRPr="002D4365" w:rsidRDefault="00CA3923" w:rsidP="00CA3923">
      <w:pPr>
        <w:tabs>
          <w:tab w:val="left" w:pos="142"/>
          <w:tab w:val="left" w:pos="284"/>
          <w:tab w:val="left" w:pos="567"/>
          <w:tab w:val="left" w:pos="851"/>
          <w:tab w:val="left" w:pos="1134"/>
        </w:tabs>
        <w:autoSpaceDE w:val="0"/>
        <w:ind w:firstLine="720"/>
        <w:jc w:val="both"/>
        <w:rPr>
          <w:sz w:val="28"/>
          <w:szCs w:val="28"/>
        </w:rPr>
      </w:pPr>
      <w:r w:rsidRPr="002D4365">
        <w:rPr>
          <w:bCs/>
          <w:sz w:val="28"/>
          <w:szCs w:val="28"/>
        </w:rPr>
        <w:t>возможность посадки в транспортное средство и высадки из него перед входом, в том числе с использованием кресла-коляски и при необходимости с помощью сотрудников, предоставляющих услуги;</w:t>
      </w:r>
      <w:r w:rsidRPr="002D4365">
        <w:rPr>
          <w:sz w:val="28"/>
          <w:szCs w:val="28"/>
        </w:rPr>
        <w:t xml:space="preserve"> </w:t>
      </w:r>
      <w:r>
        <w:rPr>
          <w:sz w:val="28"/>
          <w:szCs w:val="28"/>
        </w:rPr>
        <w:t xml:space="preserve"> </w:t>
      </w:r>
    </w:p>
    <w:p w:rsidR="00CA3923" w:rsidRPr="002D4365" w:rsidRDefault="00CA3923" w:rsidP="00CA3923">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системы освещения входной группы.</w:t>
      </w:r>
    </w:p>
    <w:p w:rsidR="00CA3923" w:rsidRPr="002D4365" w:rsidRDefault="00CA3923" w:rsidP="00CA3923">
      <w:pPr>
        <w:tabs>
          <w:tab w:val="left" w:pos="142"/>
          <w:tab w:val="left" w:pos="284"/>
          <w:tab w:val="left" w:pos="567"/>
          <w:tab w:val="left" w:pos="851"/>
          <w:tab w:val="left" w:pos="1134"/>
        </w:tabs>
        <w:autoSpaceDE w:val="0"/>
        <w:jc w:val="both"/>
        <w:rPr>
          <w:sz w:val="28"/>
          <w:szCs w:val="28"/>
        </w:rPr>
      </w:pPr>
      <w:r w:rsidRPr="002D4365">
        <w:rPr>
          <w:sz w:val="28"/>
          <w:szCs w:val="28"/>
        </w:rPr>
        <w:t>17.3. Требования к местам для ожидания:</w:t>
      </w:r>
    </w:p>
    <w:p w:rsidR="00CA3923" w:rsidRPr="002D4365" w:rsidRDefault="00CA3923" w:rsidP="00CA3923">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оборудование стульями и (или) кресельными секциями;</w:t>
      </w:r>
    </w:p>
    <w:p w:rsidR="00CA3923" w:rsidRPr="002D4365" w:rsidRDefault="00CA3923" w:rsidP="00CA3923">
      <w:pPr>
        <w:tabs>
          <w:tab w:val="left" w:pos="142"/>
          <w:tab w:val="left" w:pos="284"/>
          <w:tab w:val="left" w:pos="567"/>
          <w:tab w:val="left" w:pos="851"/>
          <w:tab w:val="left" w:pos="1134"/>
        </w:tabs>
        <w:autoSpaceDE w:val="0"/>
        <w:ind w:firstLine="720"/>
        <w:jc w:val="both"/>
        <w:rPr>
          <w:sz w:val="28"/>
          <w:szCs w:val="28"/>
        </w:rPr>
      </w:pPr>
      <w:r w:rsidRPr="002D4365">
        <w:rPr>
          <w:sz w:val="28"/>
          <w:szCs w:val="28"/>
        </w:rPr>
        <w:t>местонахождение в холле или ином специально приспособленном помещении;</w:t>
      </w:r>
    </w:p>
    <w:p w:rsidR="00CA3923" w:rsidRPr="002D4365" w:rsidRDefault="00CA3923" w:rsidP="00CA3923">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в здании, где организуется прием заявителей, мест общественного пользования (туал</w:t>
      </w:r>
      <w:r>
        <w:rPr>
          <w:sz w:val="28"/>
          <w:szCs w:val="28"/>
        </w:rPr>
        <w:t>еты), в том числе для инвалидов</w:t>
      </w:r>
      <w:r w:rsidRPr="002D4365">
        <w:rPr>
          <w:sz w:val="28"/>
          <w:szCs w:val="28"/>
        </w:rPr>
        <w:t>.</w:t>
      </w:r>
    </w:p>
    <w:p w:rsidR="00CA3923" w:rsidRPr="002D4365" w:rsidRDefault="00CA3923" w:rsidP="00CA3923">
      <w:pPr>
        <w:tabs>
          <w:tab w:val="left" w:pos="142"/>
          <w:tab w:val="left" w:pos="284"/>
          <w:tab w:val="left" w:pos="567"/>
          <w:tab w:val="left" w:pos="851"/>
          <w:tab w:val="left" w:pos="1134"/>
        </w:tabs>
        <w:autoSpaceDE w:val="0"/>
        <w:jc w:val="both"/>
        <w:rPr>
          <w:sz w:val="28"/>
          <w:szCs w:val="28"/>
        </w:rPr>
      </w:pPr>
      <w:r w:rsidRPr="002D4365">
        <w:rPr>
          <w:sz w:val="28"/>
          <w:szCs w:val="28"/>
        </w:rPr>
        <w:t>17.4. Требования к местам приема заявителей и оборудованию мест получения услуги:</w:t>
      </w:r>
    </w:p>
    <w:p w:rsidR="00CA3923" w:rsidRPr="002D4365" w:rsidRDefault="00CA3923" w:rsidP="00CA3923">
      <w:pPr>
        <w:tabs>
          <w:tab w:val="left" w:pos="142"/>
          <w:tab w:val="left" w:pos="284"/>
          <w:tab w:val="left" w:pos="567"/>
          <w:tab w:val="left" w:pos="851"/>
          <w:tab w:val="left" w:pos="1134"/>
        </w:tabs>
        <w:autoSpaceDE w:val="0"/>
        <w:ind w:firstLine="720"/>
        <w:jc w:val="both"/>
        <w:rPr>
          <w:sz w:val="28"/>
          <w:szCs w:val="28"/>
        </w:rPr>
      </w:pPr>
      <w:r w:rsidRPr="002D4365">
        <w:rPr>
          <w:sz w:val="28"/>
          <w:szCs w:val="28"/>
        </w:rPr>
        <w:t xml:space="preserve">наличие информационных табличек с указанием номера </w:t>
      </w:r>
      <w:r>
        <w:rPr>
          <w:sz w:val="28"/>
          <w:szCs w:val="28"/>
        </w:rPr>
        <w:t>кабинета</w:t>
      </w:r>
      <w:r w:rsidRPr="002D4365">
        <w:rPr>
          <w:sz w:val="28"/>
          <w:szCs w:val="28"/>
        </w:rPr>
        <w:t>, фамилии, имени, отчества (при наличии) и должности специалиста, осуществляющего прием или выдачу документов;</w:t>
      </w:r>
    </w:p>
    <w:p w:rsidR="00CA3923" w:rsidRPr="002D4365" w:rsidRDefault="00CA3923" w:rsidP="00CA3923">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обеспечение организационно-техническими условиями, необходимыми для предоставления услуги</w:t>
      </w:r>
      <w:r w:rsidRPr="002D4365">
        <w:rPr>
          <w:kern w:val="1"/>
          <w:sz w:val="28"/>
          <w:szCs w:val="28"/>
        </w:rPr>
        <w:t>: рабочее место специалиста оборудовано персональным</w:t>
      </w:r>
      <w:r w:rsidRPr="002D4365">
        <w:rPr>
          <w:sz w:val="28"/>
          <w:szCs w:val="28"/>
        </w:rPr>
        <w:t xml:space="preserve"> компьютером с возможностью доступа к необходимым информационным системам, печатающим и сканирующим устройствами;</w:t>
      </w:r>
    </w:p>
    <w:p w:rsidR="00CA3923" w:rsidRPr="002D4365" w:rsidRDefault="00CA3923" w:rsidP="00CA3923">
      <w:pPr>
        <w:tabs>
          <w:tab w:val="left" w:pos="142"/>
          <w:tab w:val="left" w:pos="284"/>
          <w:tab w:val="left" w:pos="567"/>
          <w:tab w:val="left" w:pos="851"/>
          <w:tab w:val="left" w:pos="1134"/>
        </w:tabs>
        <w:autoSpaceDE w:val="0"/>
        <w:ind w:firstLine="720"/>
        <w:jc w:val="both"/>
        <w:rPr>
          <w:sz w:val="28"/>
          <w:szCs w:val="28"/>
        </w:rPr>
      </w:pPr>
      <w:r w:rsidRPr="002D4365">
        <w:rPr>
          <w:sz w:val="28"/>
          <w:szCs w:val="28"/>
        </w:rPr>
        <w:t>возможность свободного входа и выхода сотрудников из помещения при необходимости;</w:t>
      </w:r>
    </w:p>
    <w:p w:rsidR="00CA3923" w:rsidRPr="002D4365" w:rsidRDefault="00CA3923" w:rsidP="00CA3923">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стульев и столов;</w:t>
      </w:r>
    </w:p>
    <w:p w:rsidR="00CA3923" w:rsidRPr="002D4365" w:rsidRDefault="00CA3923" w:rsidP="00CA3923">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канцелярских принадлежностей и расходных материалов для обеспечения возможности оформления документов.</w:t>
      </w:r>
    </w:p>
    <w:p w:rsidR="00CA3923" w:rsidRPr="002D4365" w:rsidRDefault="00CA3923" w:rsidP="00CA3923">
      <w:pPr>
        <w:tabs>
          <w:tab w:val="left" w:pos="142"/>
          <w:tab w:val="left" w:pos="284"/>
          <w:tab w:val="left" w:pos="567"/>
          <w:tab w:val="left" w:pos="851"/>
          <w:tab w:val="left" w:pos="1134"/>
        </w:tabs>
        <w:autoSpaceDE w:val="0"/>
        <w:jc w:val="both"/>
        <w:rPr>
          <w:sz w:val="28"/>
          <w:szCs w:val="28"/>
        </w:rPr>
      </w:pPr>
      <w:r w:rsidRPr="002D4365">
        <w:rPr>
          <w:sz w:val="28"/>
          <w:szCs w:val="28"/>
        </w:rPr>
        <w:t>17.</w:t>
      </w:r>
      <w:r>
        <w:rPr>
          <w:sz w:val="28"/>
          <w:szCs w:val="28"/>
        </w:rPr>
        <w:t>5</w:t>
      </w:r>
      <w:r w:rsidRPr="002D4365">
        <w:rPr>
          <w:sz w:val="28"/>
          <w:szCs w:val="28"/>
        </w:rPr>
        <w:t>. Требования к местам для информирования заявителей, получения информации и заполнения необходимых документов:</w:t>
      </w:r>
    </w:p>
    <w:p w:rsidR="00CA3923" w:rsidRPr="002D4365" w:rsidRDefault="00CA3923" w:rsidP="00CA3923">
      <w:pPr>
        <w:tabs>
          <w:tab w:val="left" w:pos="142"/>
          <w:tab w:val="left" w:pos="284"/>
          <w:tab w:val="left" w:pos="567"/>
          <w:tab w:val="left" w:pos="851"/>
          <w:tab w:val="left" w:pos="1134"/>
        </w:tabs>
        <w:autoSpaceDE w:val="0"/>
        <w:ind w:firstLine="720"/>
        <w:jc w:val="both"/>
        <w:rPr>
          <w:sz w:val="28"/>
          <w:szCs w:val="28"/>
        </w:rPr>
      </w:pPr>
      <w:r w:rsidRPr="002D4365">
        <w:rPr>
          <w:sz w:val="28"/>
          <w:szCs w:val="28"/>
        </w:rPr>
        <w:lastRenderedPageBreak/>
        <w:t>наличие визуальной, текстовой информации, размещаемой на информационном стенде;</w:t>
      </w:r>
    </w:p>
    <w:p w:rsidR="00CA3923" w:rsidRPr="002D4365" w:rsidRDefault="00CA3923" w:rsidP="00CA3923">
      <w:pPr>
        <w:tabs>
          <w:tab w:val="left" w:pos="142"/>
          <w:tab w:val="left" w:pos="284"/>
          <w:tab w:val="left" w:pos="567"/>
          <w:tab w:val="left" w:pos="851"/>
          <w:tab w:val="left" w:pos="1134"/>
        </w:tabs>
        <w:autoSpaceDE w:val="0"/>
        <w:ind w:firstLine="720"/>
        <w:jc w:val="both"/>
        <w:rPr>
          <w:sz w:val="28"/>
          <w:szCs w:val="28"/>
        </w:rPr>
      </w:pPr>
      <w:r w:rsidRPr="002D4365">
        <w:rPr>
          <w:sz w:val="28"/>
          <w:szCs w:val="28"/>
        </w:rPr>
        <w:t>информационные стенды должны быть максимально приближены к каждому посетителю, хорошо просматриваемы и функциональны;</w:t>
      </w:r>
    </w:p>
    <w:p w:rsidR="00CA3923" w:rsidRPr="002D4365" w:rsidRDefault="00CA3923" w:rsidP="00CA3923">
      <w:pPr>
        <w:tabs>
          <w:tab w:val="left" w:pos="142"/>
          <w:tab w:val="left" w:pos="284"/>
          <w:tab w:val="left" w:pos="567"/>
          <w:tab w:val="left" w:pos="851"/>
          <w:tab w:val="left" w:pos="1134"/>
        </w:tabs>
        <w:autoSpaceDE w:val="0"/>
        <w:ind w:firstLine="720"/>
        <w:jc w:val="both"/>
        <w:rPr>
          <w:bCs/>
          <w:sz w:val="28"/>
          <w:szCs w:val="28"/>
        </w:rPr>
      </w:pPr>
      <w:r w:rsidRPr="002D4365">
        <w:rPr>
          <w:sz w:val="28"/>
          <w:szCs w:val="28"/>
        </w:rPr>
        <w:t xml:space="preserve">оформление текста материалов, размещаемых на стендах </w:t>
      </w:r>
      <w:r>
        <w:rPr>
          <w:sz w:val="28"/>
          <w:szCs w:val="28"/>
        </w:rPr>
        <w:t xml:space="preserve">и </w:t>
      </w:r>
      <w:r w:rsidRPr="002D4365">
        <w:rPr>
          <w:sz w:val="28"/>
          <w:szCs w:val="28"/>
        </w:rPr>
        <w:t xml:space="preserve">официальном сайте Администрации </w:t>
      </w:r>
      <w:r>
        <w:rPr>
          <w:sz w:val="28"/>
          <w:szCs w:val="28"/>
        </w:rPr>
        <w:t>поселения</w:t>
      </w:r>
      <w:r w:rsidRPr="002D4365">
        <w:rPr>
          <w:sz w:val="28"/>
          <w:szCs w:val="28"/>
        </w:rPr>
        <w:t xml:space="preserve"> удобным для чтения шрифтом;</w:t>
      </w:r>
    </w:p>
    <w:p w:rsidR="00CA3923" w:rsidRPr="002D4365" w:rsidRDefault="00CA3923" w:rsidP="00CA3923">
      <w:pPr>
        <w:tabs>
          <w:tab w:val="left" w:pos="142"/>
          <w:tab w:val="left" w:pos="284"/>
          <w:tab w:val="left" w:pos="567"/>
          <w:tab w:val="left" w:pos="851"/>
          <w:tab w:val="left" w:pos="1134"/>
        </w:tabs>
        <w:autoSpaceDE w:val="0"/>
        <w:ind w:firstLine="720"/>
        <w:jc w:val="both"/>
        <w:rPr>
          <w:sz w:val="28"/>
          <w:szCs w:val="28"/>
        </w:rPr>
      </w:pPr>
      <w:r w:rsidRPr="002D4365">
        <w:rPr>
          <w:bCs/>
          <w:sz w:val="28"/>
          <w:szCs w:val="28"/>
        </w:rPr>
        <w:t>обеспечение дублирования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w:t>
      </w:r>
    </w:p>
    <w:p w:rsidR="00CA3923" w:rsidRPr="002D4365" w:rsidRDefault="00CA3923" w:rsidP="00CA3923">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стульев и столов для возможности оформления документов;</w:t>
      </w:r>
    </w:p>
    <w:p w:rsidR="00CA3923" w:rsidRPr="002D4365" w:rsidRDefault="00CA3923" w:rsidP="00CA3923">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обеспечение свободного доступа к информационным стендам, столам.</w:t>
      </w:r>
    </w:p>
    <w:p w:rsidR="00CA3923" w:rsidRPr="00DA0A2D" w:rsidRDefault="00CA3923" w:rsidP="00CA3923">
      <w:pPr>
        <w:ind w:firstLine="709"/>
        <w:jc w:val="both"/>
        <w:rPr>
          <w:sz w:val="28"/>
          <w:szCs w:val="28"/>
        </w:rPr>
      </w:pPr>
      <w:r w:rsidRPr="00DA0A2D">
        <w:rPr>
          <w:sz w:val="28"/>
          <w:szCs w:val="28"/>
        </w:rPr>
        <w:t xml:space="preserve">18. Информирование о ходе предоставления муниципальной услуги осуществляется специалистами Администрации </w:t>
      </w:r>
      <w:r>
        <w:rPr>
          <w:sz w:val="28"/>
          <w:szCs w:val="28"/>
        </w:rPr>
        <w:t xml:space="preserve">Шолоховского городского поселения </w:t>
      </w:r>
      <w:r w:rsidRPr="00DA0A2D">
        <w:rPr>
          <w:sz w:val="28"/>
          <w:szCs w:val="28"/>
        </w:rPr>
        <w:t xml:space="preserve">с использованием средств Интернета, почтовой, телефонной связи, посредством электронной почты. </w:t>
      </w:r>
    </w:p>
    <w:p w:rsidR="00CA3923" w:rsidRPr="00DA0A2D" w:rsidRDefault="00CA3923" w:rsidP="00CA3923">
      <w:pPr>
        <w:ind w:firstLine="709"/>
        <w:jc w:val="both"/>
        <w:rPr>
          <w:sz w:val="28"/>
          <w:szCs w:val="28"/>
        </w:rPr>
      </w:pPr>
      <w:r w:rsidRPr="00DA0A2D">
        <w:rPr>
          <w:sz w:val="28"/>
          <w:szCs w:val="28"/>
        </w:rPr>
        <w:t xml:space="preserve">В любое время с момента приема документов заявитель имеет право на получение сведений о прохождении процедуры по предоставлению муниципальной услуги при помощи телефона, средств Интернета, электронной почты. </w:t>
      </w:r>
    </w:p>
    <w:p w:rsidR="00A26DBD" w:rsidRPr="00C82BED" w:rsidRDefault="00A26DBD" w:rsidP="00A26DBD">
      <w:pPr>
        <w:tabs>
          <w:tab w:val="left" w:pos="0"/>
        </w:tabs>
        <w:ind w:firstLine="709"/>
        <w:jc w:val="both"/>
        <w:rPr>
          <w:sz w:val="28"/>
          <w:szCs w:val="28"/>
        </w:rPr>
      </w:pPr>
      <w:r w:rsidRPr="00C82BED">
        <w:rPr>
          <w:sz w:val="28"/>
          <w:szCs w:val="28"/>
        </w:rPr>
        <w:t xml:space="preserve">Для получения сведений о прохождении процедуры по предоставлению муниципальной услуги заявителем указываются (называются) дата подачи заявления, номер дела по принятому заявлению. Заявителю предоставляются сведения о том, на каком этапе рассмотрения находится представленный им пакет документов. </w:t>
      </w:r>
    </w:p>
    <w:p w:rsidR="00A26DBD" w:rsidRPr="00C82BED" w:rsidRDefault="00A26DBD" w:rsidP="00A26DBD">
      <w:pPr>
        <w:tabs>
          <w:tab w:val="num" w:pos="0"/>
        </w:tabs>
        <w:ind w:firstLine="720"/>
        <w:jc w:val="both"/>
        <w:rPr>
          <w:sz w:val="28"/>
          <w:szCs w:val="28"/>
        </w:rPr>
      </w:pPr>
      <w:r w:rsidRPr="00C82BED">
        <w:rPr>
          <w:sz w:val="28"/>
          <w:szCs w:val="28"/>
        </w:rPr>
        <w:t>Основными требованиями к информированию заявителей являются:</w:t>
      </w:r>
    </w:p>
    <w:p w:rsidR="00A26DBD" w:rsidRPr="00C82BED" w:rsidRDefault="00A26DBD" w:rsidP="00A26DBD">
      <w:pPr>
        <w:tabs>
          <w:tab w:val="num" w:pos="0"/>
        </w:tabs>
        <w:ind w:firstLine="720"/>
        <w:jc w:val="both"/>
        <w:rPr>
          <w:sz w:val="28"/>
          <w:szCs w:val="28"/>
        </w:rPr>
      </w:pPr>
      <w:r w:rsidRPr="00C82BED">
        <w:rPr>
          <w:sz w:val="28"/>
          <w:szCs w:val="28"/>
        </w:rPr>
        <w:t>достоверность предоставляемой информации;</w:t>
      </w:r>
    </w:p>
    <w:p w:rsidR="00A26DBD" w:rsidRPr="00C82BED" w:rsidRDefault="00A26DBD" w:rsidP="00A26DBD">
      <w:pPr>
        <w:tabs>
          <w:tab w:val="num" w:pos="0"/>
        </w:tabs>
        <w:ind w:firstLine="720"/>
        <w:jc w:val="both"/>
        <w:rPr>
          <w:sz w:val="28"/>
          <w:szCs w:val="28"/>
        </w:rPr>
      </w:pPr>
      <w:r w:rsidRPr="00C82BED">
        <w:rPr>
          <w:sz w:val="28"/>
          <w:szCs w:val="28"/>
        </w:rPr>
        <w:t>ясность в изложении информации;</w:t>
      </w:r>
    </w:p>
    <w:p w:rsidR="00A26DBD" w:rsidRPr="00C82BED" w:rsidRDefault="00A26DBD" w:rsidP="00A26DBD">
      <w:pPr>
        <w:tabs>
          <w:tab w:val="num" w:pos="0"/>
        </w:tabs>
        <w:ind w:firstLine="720"/>
        <w:jc w:val="both"/>
        <w:rPr>
          <w:sz w:val="28"/>
          <w:szCs w:val="28"/>
        </w:rPr>
      </w:pPr>
      <w:r w:rsidRPr="00C82BED">
        <w:rPr>
          <w:sz w:val="28"/>
          <w:szCs w:val="28"/>
        </w:rPr>
        <w:t>полнота информирования;</w:t>
      </w:r>
    </w:p>
    <w:p w:rsidR="00A26DBD" w:rsidRPr="00C82BED" w:rsidRDefault="00A26DBD" w:rsidP="00A26DBD">
      <w:pPr>
        <w:tabs>
          <w:tab w:val="num" w:pos="0"/>
        </w:tabs>
        <w:ind w:firstLine="720"/>
        <w:jc w:val="both"/>
        <w:rPr>
          <w:sz w:val="28"/>
          <w:szCs w:val="28"/>
        </w:rPr>
      </w:pPr>
      <w:r w:rsidRPr="00C82BED">
        <w:rPr>
          <w:sz w:val="28"/>
          <w:szCs w:val="28"/>
        </w:rPr>
        <w:t>наглядность форм предоставляемой информации;</w:t>
      </w:r>
    </w:p>
    <w:p w:rsidR="00A26DBD" w:rsidRPr="00C82BED" w:rsidRDefault="00A26DBD" w:rsidP="00A26DBD">
      <w:pPr>
        <w:tabs>
          <w:tab w:val="num" w:pos="0"/>
        </w:tabs>
        <w:ind w:firstLine="720"/>
        <w:jc w:val="both"/>
        <w:rPr>
          <w:sz w:val="28"/>
          <w:szCs w:val="28"/>
        </w:rPr>
      </w:pPr>
      <w:r w:rsidRPr="00C82BED">
        <w:rPr>
          <w:sz w:val="28"/>
          <w:szCs w:val="28"/>
        </w:rPr>
        <w:t>удобство и доступность получения информации;</w:t>
      </w:r>
    </w:p>
    <w:p w:rsidR="00A26DBD" w:rsidRPr="00C82BED" w:rsidRDefault="00A26DBD" w:rsidP="00A26DBD">
      <w:pPr>
        <w:ind w:firstLine="709"/>
        <w:jc w:val="both"/>
        <w:rPr>
          <w:sz w:val="28"/>
          <w:szCs w:val="28"/>
        </w:rPr>
      </w:pPr>
      <w:r w:rsidRPr="00C82BED">
        <w:rPr>
          <w:sz w:val="28"/>
          <w:szCs w:val="28"/>
        </w:rPr>
        <w:t>оперативность предоставления информации.</w:t>
      </w:r>
    </w:p>
    <w:p w:rsidR="00E85738" w:rsidRPr="008C352D" w:rsidRDefault="00E85738" w:rsidP="00E85738">
      <w:pPr>
        <w:ind w:firstLine="709"/>
        <w:jc w:val="both"/>
        <w:rPr>
          <w:sz w:val="28"/>
          <w:szCs w:val="28"/>
        </w:rPr>
      </w:pPr>
      <w:r w:rsidRPr="008C352D">
        <w:rPr>
          <w:sz w:val="28"/>
          <w:szCs w:val="28"/>
        </w:rPr>
        <w:t>19. Показатели доступности и качества муниципальной услуги.</w:t>
      </w:r>
    </w:p>
    <w:p w:rsidR="00E85738" w:rsidRPr="008C352D" w:rsidRDefault="00E85738" w:rsidP="00E85738">
      <w:pPr>
        <w:autoSpaceDE w:val="0"/>
        <w:autoSpaceDN w:val="0"/>
        <w:adjustRightInd w:val="0"/>
        <w:ind w:firstLine="720"/>
        <w:jc w:val="both"/>
        <w:outlineLvl w:val="2"/>
        <w:rPr>
          <w:sz w:val="28"/>
          <w:szCs w:val="28"/>
        </w:rPr>
      </w:pPr>
      <w:r w:rsidRPr="008C352D">
        <w:rPr>
          <w:sz w:val="28"/>
          <w:szCs w:val="28"/>
        </w:rPr>
        <w:t>Показателем доступности муниципальной услуги является возможность:</w:t>
      </w:r>
    </w:p>
    <w:p w:rsidR="00E85738" w:rsidRPr="008C352D" w:rsidRDefault="00E85738" w:rsidP="00E85738">
      <w:pPr>
        <w:autoSpaceDE w:val="0"/>
        <w:ind w:firstLine="720"/>
        <w:jc w:val="both"/>
        <w:rPr>
          <w:sz w:val="28"/>
          <w:szCs w:val="28"/>
        </w:rPr>
      </w:pPr>
      <w:r w:rsidRPr="008C352D">
        <w:rPr>
          <w:sz w:val="28"/>
          <w:szCs w:val="28"/>
        </w:rPr>
        <w:t>- возможность получения услуги в Многофункциональном центре;</w:t>
      </w:r>
    </w:p>
    <w:p w:rsidR="00E85738" w:rsidRPr="008C352D" w:rsidRDefault="00E85738" w:rsidP="00E85738">
      <w:pPr>
        <w:autoSpaceDE w:val="0"/>
        <w:autoSpaceDN w:val="0"/>
        <w:adjustRightInd w:val="0"/>
        <w:ind w:firstLine="720"/>
        <w:jc w:val="both"/>
        <w:outlineLvl w:val="2"/>
        <w:rPr>
          <w:sz w:val="28"/>
          <w:szCs w:val="28"/>
        </w:rPr>
      </w:pPr>
      <w:r w:rsidRPr="008C352D">
        <w:rPr>
          <w:sz w:val="28"/>
          <w:szCs w:val="28"/>
        </w:rPr>
        <w:t>- получать муниципальную услугу своевременно и в соответствии со стандартом предоставления муниципальной услуги;</w:t>
      </w:r>
    </w:p>
    <w:p w:rsidR="00E85738" w:rsidRPr="008C352D" w:rsidRDefault="00E85738" w:rsidP="00E85738">
      <w:pPr>
        <w:autoSpaceDE w:val="0"/>
        <w:autoSpaceDN w:val="0"/>
        <w:adjustRightInd w:val="0"/>
        <w:ind w:firstLine="720"/>
        <w:jc w:val="both"/>
        <w:outlineLvl w:val="2"/>
        <w:rPr>
          <w:sz w:val="28"/>
          <w:szCs w:val="28"/>
        </w:rPr>
      </w:pPr>
      <w:r w:rsidRPr="008C352D">
        <w:rPr>
          <w:sz w:val="28"/>
          <w:szCs w:val="28"/>
        </w:rPr>
        <w:t>- получать полную, актуальную и достоверную информацию о порядке предоставления муниципальной услуги, в том числе с использованием информационно-коммуникационных технологий;</w:t>
      </w:r>
    </w:p>
    <w:p w:rsidR="00E85738" w:rsidRPr="008C352D" w:rsidRDefault="00E85738" w:rsidP="00E85738">
      <w:pPr>
        <w:autoSpaceDE w:val="0"/>
        <w:autoSpaceDN w:val="0"/>
        <w:adjustRightInd w:val="0"/>
        <w:ind w:firstLine="720"/>
        <w:jc w:val="both"/>
        <w:outlineLvl w:val="2"/>
        <w:rPr>
          <w:sz w:val="28"/>
          <w:szCs w:val="28"/>
        </w:rPr>
      </w:pPr>
      <w:r w:rsidRPr="008C352D">
        <w:rPr>
          <w:sz w:val="28"/>
          <w:szCs w:val="28"/>
        </w:rPr>
        <w:t>- получать информацию о результате предоставления муниципальной услуги;</w:t>
      </w:r>
    </w:p>
    <w:p w:rsidR="00E85738" w:rsidRPr="008C352D" w:rsidRDefault="00E85738" w:rsidP="00E85738">
      <w:pPr>
        <w:autoSpaceDE w:val="0"/>
        <w:autoSpaceDN w:val="0"/>
        <w:adjustRightInd w:val="0"/>
        <w:ind w:firstLine="720"/>
        <w:jc w:val="both"/>
        <w:outlineLvl w:val="2"/>
        <w:rPr>
          <w:sz w:val="28"/>
          <w:szCs w:val="28"/>
        </w:rPr>
      </w:pPr>
      <w:r w:rsidRPr="008C352D">
        <w:rPr>
          <w:sz w:val="28"/>
          <w:szCs w:val="28"/>
        </w:rPr>
        <w:t>- обращаться в досудебном и (или) судебном порядке в соответствии с законодательством Российской Федерации с жалобой (претензией) на действия (бездействие) и решения, осуществленные (принятые) должностными лицами в ходе выполнения муниципальной услуги.</w:t>
      </w:r>
    </w:p>
    <w:p w:rsidR="00E85738" w:rsidRPr="008C352D" w:rsidRDefault="00E85738" w:rsidP="00E85738">
      <w:pPr>
        <w:autoSpaceDE w:val="0"/>
        <w:autoSpaceDN w:val="0"/>
        <w:adjustRightInd w:val="0"/>
        <w:ind w:firstLine="720"/>
        <w:jc w:val="both"/>
        <w:outlineLvl w:val="2"/>
        <w:rPr>
          <w:sz w:val="28"/>
          <w:szCs w:val="28"/>
        </w:rPr>
      </w:pPr>
      <w:r w:rsidRPr="008C352D">
        <w:rPr>
          <w:sz w:val="28"/>
          <w:szCs w:val="28"/>
        </w:rPr>
        <w:t>Показателями качества муниципальной услуги являются:</w:t>
      </w:r>
    </w:p>
    <w:p w:rsidR="00E85738" w:rsidRPr="008C352D" w:rsidRDefault="00E85738" w:rsidP="00E85738">
      <w:pPr>
        <w:autoSpaceDE w:val="0"/>
        <w:autoSpaceDN w:val="0"/>
        <w:adjustRightInd w:val="0"/>
        <w:ind w:firstLine="720"/>
        <w:jc w:val="both"/>
        <w:outlineLvl w:val="2"/>
        <w:rPr>
          <w:sz w:val="28"/>
          <w:szCs w:val="28"/>
        </w:rPr>
      </w:pPr>
      <w:r w:rsidRPr="008C352D">
        <w:rPr>
          <w:sz w:val="28"/>
          <w:szCs w:val="28"/>
        </w:rPr>
        <w:lastRenderedPageBreak/>
        <w:t xml:space="preserve"> - сроки рассмотрения заявления, предоставления услуги, установленные </w:t>
      </w:r>
      <w:r w:rsidRPr="008C352D">
        <w:rPr>
          <w:bCs/>
          <w:sz w:val="28"/>
          <w:szCs w:val="28"/>
        </w:rPr>
        <w:t>Административным регламентом</w:t>
      </w:r>
      <w:r w:rsidRPr="008C352D">
        <w:rPr>
          <w:sz w:val="28"/>
          <w:szCs w:val="28"/>
        </w:rPr>
        <w:t xml:space="preserve">, </w:t>
      </w:r>
    </w:p>
    <w:p w:rsidR="00E85738" w:rsidRPr="008C352D" w:rsidRDefault="00E85738" w:rsidP="00E85738">
      <w:pPr>
        <w:autoSpaceDE w:val="0"/>
        <w:autoSpaceDN w:val="0"/>
        <w:adjustRightInd w:val="0"/>
        <w:ind w:firstLine="720"/>
        <w:jc w:val="both"/>
        <w:outlineLvl w:val="2"/>
        <w:rPr>
          <w:sz w:val="28"/>
          <w:szCs w:val="28"/>
        </w:rPr>
      </w:pPr>
      <w:r w:rsidRPr="008C352D">
        <w:rPr>
          <w:sz w:val="28"/>
          <w:szCs w:val="28"/>
        </w:rPr>
        <w:t>- отсутствие или наличие жалоб на действия (бездействие) должностных лиц;</w:t>
      </w:r>
    </w:p>
    <w:p w:rsidR="00E85738" w:rsidRPr="008C352D" w:rsidRDefault="00E85738" w:rsidP="00E85738">
      <w:pPr>
        <w:tabs>
          <w:tab w:val="num" w:pos="0"/>
        </w:tabs>
        <w:ind w:firstLine="709"/>
        <w:jc w:val="both"/>
        <w:rPr>
          <w:sz w:val="28"/>
          <w:szCs w:val="28"/>
        </w:rPr>
      </w:pPr>
      <w:r w:rsidRPr="008C352D">
        <w:rPr>
          <w:sz w:val="28"/>
          <w:szCs w:val="28"/>
        </w:rPr>
        <w:t>- допуск в здание (помещение) сурдопереводчика и тифлосурдопереводчика;</w:t>
      </w:r>
    </w:p>
    <w:p w:rsidR="00E85738" w:rsidRPr="008C352D" w:rsidRDefault="00E85738" w:rsidP="00E85738">
      <w:pPr>
        <w:tabs>
          <w:tab w:val="num" w:pos="0"/>
        </w:tabs>
        <w:ind w:firstLine="709"/>
        <w:jc w:val="both"/>
        <w:rPr>
          <w:sz w:val="28"/>
          <w:szCs w:val="28"/>
        </w:rPr>
      </w:pPr>
      <w:r w:rsidRPr="008C352D">
        <w:rPr>
          <w:sz w:val="28"/>
          <w:szCs w:val="28"/>
        </w:rPr>
        <w:t>- допуск в здание (помещение) собаки-проводника при  наличии документа, подтверждающего ее специальное обучение, выданного в соответствии с приказом Министерства труда и социальной защиты Российской Федерации от 22.06.2015 № 386н;</w:t>
      </w:r>
    </w:p>
    <w:p w:rsidR="00E85738" w:rsidRPr="008C352D" w:rsidRDefault="00E85738" w:rsidP="00E85738">
      <w:pPr>
        <w:autoSpaceDE w:val="0"/>
        <w:autoSpaceDN w:val="0"/>
        <w:adjustRightInd w:val="0"/>
        <w:ind w:firstLine="720"/>
        <w:jc w:val="both"/>
        <w:outlineLvl w:val="2"/>
        <w:rPr>
          <w:sz w:val="28"/>
          <w:szCs w:val="28"/>
        </w:rPr>
      </w:pPr>
      <w:r w:rsidRPr="008C352D">
        <w:rPr>
          <w:sz w:val="28"/>
          <w:szCs w:val="28"/>
        </w:rPr>
        <w:t>- оказание должностным лицом МАУ «МФЦ», уполномоченным на предоставление муниципальной услуги, иной необходимой инвалидам помощи в преодолении барьеров, мешающих получению муниципальной услуги и использованию здания (помещения) наравне с другими лицами;</w:t>
      </w:r>
    </w:p>
    <w:p w:rsidR="00E85738" w:rsidRPr="008C352D" w:rsidRDefault="00E85738" w:rsidP="00E85738">
      <w:pPr>
        <w:autoSpaceDE w:val="0"/>
        <w:autoSpaceDN w:val="0"/>
        <w:adjustRightInd w:val="0"/>
        <w:ind w:firstLine="720"/>
        <w:jc w:val="both"/>
        <w:outlineLvl w:val="2"/>
        <w:rPr>
          <w:sz w:val="28"/>
          <w:szCs w:val="28"/>
        </w:rPr>
      </w:pPr>
      <w:r w:rsidRPr="008C352D">
        <w:rPr>
          <w:sz w:val="28"/>
          <w:szCs w:val="28"/>
        </w:rPr>
        <w:t>- соблюдение время ожидания в очереди при подаче заявления, рассмотрения заявления, предоставления услуги, установленных настоящим Административным регламентом.</w:t>
      </w:r>
    </w:p>
    <w:p w:rsidR="0077679B" w:rsidRPr="00DA0A2D" w:rsidRDefault="0077679B" w:rsidP="0077679B">
      <w:pPr>
        <w:ind w:firstLine="709"/>
        <w:jc w:val="both"/>
        <w:rPr>
          <w:sz w:val="28"/>
          <w:szCs w:val="28"/>
        </w:rPr>
      </w:pPr>
      <w:r w:rsidRPr="00DA0A2D">
        <w:rPr>
          <w:sz w:val="28"/>
          <w:szCs w:val="28"/>
        </w:rPr>
        <w:t>20. Иные требования, в том числе учитывающие особенности предоставления муниципальной услуги в Многофункциональном центре и в электронной форме:</w:t>
      </w:r>
    </w:p>
    <w:p w:rsidR="0077679B" w:rsidRPr="00DA0A2D" w:rsidRDefault="0077679B" w:rsidP="0077679B">
      <w:pPr>
        <w:ind w:firstLine="709"/>
        <w:jc w:val="both"/>
        <w:rPr>
          <w:sz w:val="28"/>
          <w:szCs w:val="28"/>
        </w:rPr>
      </w:pPr>
      <w:r w:rsidRPr="00DA0A2D">
        <w:rPr>
          <w:sz w:val="28"/>
          <w:szCs w:val="28"/>
        </w:rPr>
        <w:t xml:space="preserve">Административные действия должностных лиц Администрации </w:t>
      </w:r>
      <w:r>
        <w:rPr>
          <w:sz w:val="28"/>
          <w:szCs w:val="28"/>
        </w:rPr>
        <w:t>Шолоховского</w:t>
      </w:r>
      <w:r w:rsidRPr="00DA0A2D">
        <w:rPr>
          <w:sz w:val="28"/>
          <w:szCs w:val="28"/>
        </w:rPr>
        <w:t xml:space="preserve"> городского поселения, предусмотренные разделом 3 настоящего Административного регламента, могут осуществляться на базе Многофункционального центра на основании соглашений между  Администрацией </w:t>
      </w:r>
      <w:r>
        <w:rPr>
          <w:sz w:val="28"/>
          <w:szCs w:val="28"/>
        </w:rPr>
        <w:t>Шолоховского</w:t>
      </w:r>
      <w:r w:rsidRPr="00DA0A2D">
        <w:rPr>
          <w:sz w:val="28"/>
          <w:szCs w:val="28"/>
        </w:rPr>
        <w:t xml:space="preserve"> городского поселения и Многофункциональным центром.</w:t>
      </w:r>
    </w:p>
    <w:p w:rsidR="0077679B" w:rsidRPr="00DA0A2D" w:rsidRDefault="0077679B" w:rsidP="0077679B">
      <w:pPr>
        <w:ind w:firstLine="709"/>
        <w:jc w:val="both"/>
        <w:rPr>
          <w:b/>
          <w:sz w:val="28"/>
          <w:szCs w:val="28"/>
        </w:rPr>
      </w:pPr>
      <w:r w:rsidRPr="00DA0A2D">
        <w:rPr>
          <w:sz w:val="28"/>
          <w:szCs w:val="28"/>
        </w:rPr>
        <w:t xml:space="preserve">Предоставление Администрацией </w:t>
      </w:r>
      <w:r>
        <w:rPr>
          <w:sz w:val="28"/>
          <w:szCs w:val="28"/>
        </w:rPr>
        <w:t>Шолоховского</w:t>
      </w:r>
      <w:r w:rsidRPr="00DA0A2D">
        <w:rPr>
          <w:sz w:val="28"/>
          <w:szCs w:val="28"/>
        </w:rPr>
        <w:t xml:space="preserve"> городского поселения муниципальной услуги в электронной форме не предусмотрено.</w:t>
      </w:r>
    </w:p>
    <w:p w:rsidR="0077679B" w:rsidRDefault="0077679B" w:rsidP="005968C3">
      <w:pPr>
        <w:pStyle w:val="aa"/>
        <w:spacing w:after="0"/>
        <w:ind w:left="0"/>
        <w:jc w:val="center"/>
        <w:rPr>
          <w:b/>
          <w:sz w:val="28"/>
          <w:szCs w:val="28"/>
        </w:rPr>
      </w:pPr>
    </w:p>
    <w:p w:rsidR="00A26DBD" w:rsidRPr="00A60DF4" w:rsidRDefault="00A26DBD" w:rsidP="005968C3">
      <w:pPr>
        <w:pStyle w:val="aa"/>
        <w:spacing w:after="0"/>
        <w:ind w:left="0"/>
        <w:jc w:val="center"/>
        <w:rPr>
          <w:b/>
          <w:sz w:val="28"/>
          <w:szCs w:val="28"/>
        </w:rPr>
      </w:pPr>
      <w:r w:rsidRPr="00A60DF4">
        <w:rPr>
          <w:b/>
          <w:sz w:val="28"/>
          <w:szCs w:val="28"/>
        </w:rPr>
        <w:t>3. 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w:t>
      </w:r>
    </w:p>
    <w:p w:rsidR="00A26DBD" w:rsidRPr="00C82BED" w:rsidRDefault="00A26DBD" w:rsidP="00A26DBD">
      <w:pPr>
        <w:ind w:firstLine="709"/>
        <w:jc w:val="center"/>
        <w:rPr>
          <w:sz w:val="28"/>
          <w:szCs w:val="28"/>
          <w:highlight w:val="yellow"/>
        </w:rPr>
      </w:pPr>
    </w:p>
    <w:p w:rsidR="00A26DBD" w:rsidRPr="00C82BED" w:rsidRDefault="00A26DBD" w:rsidP="00A26DBD">
      <w:pPr>
        <w:ind w:firstLine="709"/>
        <w:jc w:val="both"/>
        <w:rPr>
          <w:sz w:val="28"/>
          <w:szCs w:val="28"/>
        </w:rPr>
      </w:pPr>
      <w:r w:rsidRPr="00C82BED">
        <w:rPr>
          <w:sz w:val="28"/>
          <w:szCs w:val="28"/>
        </w:rPr>
        <w:t>1. Состав административных процедур:</w:t>
      </w:r>
    </w:p>
    <w:p w:rsidR="00A26DBD" w:rsidRPr="00C82BED" w:rsidRDefault="00A26DBD" w:rsidP="00A26DBD">
      <w:pPr>
        <w:ind w:firstLine="709"/>
        <w:jc w:val="both"/>
        <w:rPr>
          <w:sz w:val="28"/>
          <w:szCs w:val="28"/>
        </w:rPr>
      </w:pPr>
      <w:r w:rsidRPr="00C82BED">
        <w:rPr>
          <w:sz w:val="28"/>
          <w:szCs w:val="28"/>
        </w:rPr>
        <w:t>1) прием и регистрация заявления;</w:t>
      </w:r>
    </w:p>
    <w:p w:rsidR="00A26DBD" w:rsidRPr="00C82BED" w:rsidRDefault="00A26DBD" w:rsidP="00A26DBD">
      <w:pPr>
        <w:ind w:firstLine="709"/>
        <w:jc w:val="both"/>
        <w:rPr>
          <w:sz w:val="28"/>
          <w:szCs w:val="28"/>
        </w:rPr>
      </w:pPr>
      <w:r w:rsidRPr="00C82BED">
        <w:rPr>
          <w:sz w:val="28"/>
          <w:szCs w:val="28"/>
        </w:rPr>
        <w:t>2) рассмотрение заявления с пакетом документов,</w:t>
      </w:r>
      <w:r w:rsidR="004413A4" w:rsidRPr="00C82BED">
        <w:rPr>
          <w:sz w:val="28"/>
          <w:szCs w:val="28"/>
        </w:rPr>
        <w:t xml:space="preserve"> принятие решения о </w:t>
      </w:r>
      <w:r w:rsidR="001616D0" w:rsidRPr="00C82BED">
        <w:rPr>
          <w:sz w:val="28"/>
          <w:szCs w:val="28"/>
        </w:rPr>
        <w:t>предоставлени</w:t>
      </w:r>
      <w:r w:rsidR="004413A4" w:rsidRPr="00C82BED">
        <w:rPr>
          <w:sz w:val="28"/>
          <w:szCs w:val="28"/>
        </w:rPr>
        <w:t>и</w:t>
      </w:r>
      <w:r w:rsidR="001616D0" w:rsidRPr="00C82BED">
        <w:rPr>
          <w:sz w:val="28"/>
          <w:szCs w:val="28"/>
        </w:rPr>
        <w:t xml:space="preserve"> правообладателю муниципального имуществазаверенных копий правоустанавливающих документов</w:t>
      </w:r>
      <w:r w:rsidR="004413A4" w:rsidRPr="00C82BED">
        <w:rPr>
          <w:sz w:val="28"/>
          <w:szCs w:val="28"/>
        </w:rPr>
        <w:t>,</w:t>
      </w:r>
      <w:r w:rsidRPr="00C82BED">
        <w:rPr>
          <w:sz w:val="28"/>
          <w:szCs w:val="28"/>
        </w:rPr>
        <w:t xml:space="preserve"> или</w:t>
      </w:r>
      <w:r w:rsidRPr="00C82BED">
        <w:rPr>
          <w:bCs/>
          <w:sz w:val="28"/>
          <w:szCs w:val="28"/>
        </w:rPr>
        <w:t xml:space="preserve"> </w:t>
      </w:r>
      <w:r w:rsidR="004413A4" w:rsidRPr="00C82BED">
        <w:rPr>
          <w:bCs/>
          <w:sz w:val="28"/>
          <w:szCs w:val="28"/>
        </w:rPr>
        <w:t>об отказе</w:t>
      </w:r>
      <w:r w:rsidRPr="00C82BED">
        <w:rPr>
          <w:bCs/>
          <w:sz w:val="28"/>
          <w:szCs w:val="28"/>
        </w:rPr>
        <w:t xml:space="preserve"> в предоставлении </w:t>
      </w:r>
      <w:r w:rsidR="001616D0" w:rsidRPr="00C82BED">
        <w:rPr>
          <w:sz w:val="28"/>
          <w:szCs w:val="28"/>
        </w:rPr>
        <w:t>правообладателю муниципального имущества</w:t>
      </w:r>
      <w:r w:rsidR="00383D58">
        <w:rPr>
          <w:sz w:val="28"/>
          <w:szCs w:val="28"/>
        </w:rPr>
        <w:t xml:space="preserve"> </w:t>
      </w:r>
      <w:r w:rsidR="001616D0" w:rsidRPr="00C82BED">
        <w:rPr>
          <w:sz w:val="28"/>
          <w:szCs w:val="28"/>
        </w:rPr>
        <w:t>заверенных копий правоустанавливающих документов</w:t>
      </w:r>
      <w:r w:rsidRPr="00C82BED">
        <w:rPr>
          <w:sz w:val="28"/>
          <w:szCs w:val="28"/>
        </w:rPr>
        <w:t>.</w:t>
      </w:r>
    </w:p>
    <w:p w:rsidR="00A26DBD" w:rsidRPr="00C82BED" w:rsidRDefault="00A26DBD" w:rsidP="00A26DBD">
      <w:pPr>
        <w:ind w:firstLine="709"/>
        <w:jc w:val="both"/>
        <w:rPr>
          <w:sz w:val="28"/>
          <w:szCs w:val="28"/>
        </w:rPr>
      </w:pPr>
      <w:r w:rsidRPr="00C82BED">
        <w:rPr>
          <w:sz w:val="28"/>
          <w:szCs w:val="28"/>
        </w:rPr>
        <w:t>2. Последовательность и сроки выполнения административных процедур:</w:t>
      </w:r>
    </w:p>
    <w:p w:rsidR="00A26DBD" w:rsidRPr="00C82BED" w:rsidRDefault="00A26DBD" w:rsidP="00A26DBD">
      <w:pPr>
        <w:ind w:firstLine="709"/>
        <w:jc w:val="both"/>
        <w:rPr>
          <w:sz w:val="28"/>
          <w:szCs w:val="28"/>
        </w:rPr>
      </w:pPr>
      <w:r w:rsidRPr="00C82BED">
        <w:rPr>
          <w:sz w:val="28"/>
          <w:szCs w:val="28"/>
        </w:rPr>
        <w:t>2.1. Прием и регистрация заявления.</w:t>
      </w:r>
    </w:p>
    <w:p w:rsidR="00A26DBD" w:rsidRPr="00C82BED" w:rsidRDefault="00A26DBD" w:rsidP="00A26DBD">
      <w:pPr>
        <w:ind w:firstLine="709"/>
        <w:jc w:val="both"/>
        <w:rPr>
          <w:sz w:val="28"/>
          <w:szCs w:val="28"/>
        </w:rPr>
      </w:pPr>
      <w:r w:rsidRPr="00C82BED">
        <w:rPr>
          <w:sz w:val="28"/>
          <w:szCs w:val="28"/>
        </w:rPr>
        <w:t>Основанием для начала административной процедуры является поступление заявления с пакетом документов.</w:t>
      </w:r>
    </w:p>
    <w:p w:rsidR="00A26DBD" w:rsidRPr="00C82BED" w:rsidRDefault="00A26DBD" w:rsidP="00A26DBD">
      <w:pPr>
        <w:ind w:firstLine="709"/>
        <w:jc w:val="both"/>
        <w:rPr>
          <w:sz w:val="28"/>
          <w:szCs w:val="28"/>
        </w:rPr>
      </w:pPr>
      <w:r w:rsidRPr="00C82BED">
        <w:rPr>
          <w:sz w:val="28"/>
          <w:szCs w:val="28"/>
        </w:rPr>
        <w:t>Содержание административной процедуры и сроки выполнения действий по административной процедуре:</w:t>
      </w:r>
    </w:p>
    <w:p w:rsidR="00A26DBD" w:rsidRPr="00C82BED" w:rsidRDefault="00A26DBD" w:rsidP="00A26DBD">
      <w:pPr>
        <w:ind w:firstLine="709"/>
        <w:jc w:val="both"/>
        <w:rPr>
          <w:sz w:val="28"/>
          <w:szCs w:val="28"/>
        </w:rPr>
      </w:pPr>
      <w:r w:rsidRPr="00C82BED">
        <w:rPr>
          <w:sz w:val="28"/>
          <w:szCs w:val="28"/>
        </w:rPr>
        <w:t xml:space="preserve">1) прием и регистрация заявления – в течение одного рабочего дня. </w:t>
      </w:r>
    </w:p>
    <w:p w:rsidR="00A26DBD" w:rsidRPr="00C82BED" w:rsidRDefault="00A26DBD" w:rsidP="00A26DBD">
      <w:pPr>
        <w:ind w:firstLine="709"/>
        <w:jc w:val="both"/>
        <w:rPr>
          <w:sz w:val="28"/>
          <w:szCs w:val="28"/>
        </w:rPr>
      </w:pPr>
      <w:r w:rsidRPr="00C82BED">
        <w:rPr>
          <w:sz w:val="28"/>
          <w:szCs w:val="28"/>
        </w:rPr>
        <w:lastRenderedPageBreak/>
        <w:t>При обращении заявителя в электронной форме регистрация заявления осуществляется в день  поступления входящего электронного заявления с пакетом документов. После регистрации заявления ответственный исполнитель, осуществляющий прием заявления с пакетом документов, составляет опись принятых документов в двух экземплярах, один из которых помещает в дело по принятому заявлению (далее - Дело), а второй выдает заявителю на руки;</w:t>
      </w:r>
    </w:p>
    <w:p w:rsidR="00A26DBD" w:rsidRPr="00C82BED" w:rsidRDefault="00A26DBD" w:rsidP="00A26DBD">
      <w:pPr>
        <w:autoSpaceDE w:val="0"/>
        <w:autoSpaceDN w:val="0"/>
        <w:adjustRightInd w:val="0"/>
        <w:ind w:firstLine="709"/>
        <w:jc w:val="both"/>
        <w:outlineLvl w:val="1"/>
        <w:rPr>
          <w:sz w:val="28"/>
          <w:szCs w:val="28"/>
        </w:rPr>
      </w:pPr>
      <w:r w:rsidRPr="00C82BED">
        <w:rPr>
          <w:sz w:val="28"/>
          <w:szCs w:val="28"/>
        </w:rPr>
        <w:t xml:space="preserve">2) выполнение    ответственным    исполнителем,    осуществляющим прием заявления с пакетом документов,  мероприятия по получению </w:t>
      </w:r>
      <w:r w:rsidRPr="00C82BED">
        <w:rPr>
          <w:bCs/>
          <w:sz w:val="28"/>
          <w:szCs w:val="28"/>
        </w:rPr>
        <w:t>в федеральном органе исполнительной власти, осуществляющем государственную регистрацию юридических лиц, физических лиц в качестве индивидуальных предпринимателей</w:t>
      </w:r>
      <w:r w:rsidRPr="00C82BED">
        <w:rPr>
          <w:sz w:val="28"/>
          <w:szCs w:val="28"/>
        </w:rPr>
        <w:t>, выписки из единого государственного реестра индивидуальных предпринимателей, юридических лиц, (для индивидуальных предпринимателей и юридических лиц) - в течение пяти рабочих дней, следующих за днем регистрации заявления;</w:t>
      </w:r>
    </w:p>
    <w:p w:rsidR="00A26DBD" w:rsidRPr="00C82BED" w:rsidRDefault="004413A4" w:rsidP="00A26DBD">
      <w:pPr>
        <w:ind w:firstLine="709"/>
        <w:jc w:val="both"/>
        <w:rPr>
          <w:sz w:val="28"/>
          <w:szCs w:val="28"/>
        </w:rPr>
      </w:pPr>
      <w:r w:rsidRPr="00C82BED">
        <w:rPr>
          <w:sz w:val="28"/>
          <w:szCs w:val="28"/>
        </w:rPr>
        <w:t xml:space="preserve">3) передача Дела в </w:t>
      </w:r>
      <w:r w:rsidR="00A26DBD" w:rsidRPr="00C82BED">
        <w:rPr>
          <w:sz w:val="28"/>
          <w:szCs w:val="28"/>
        </w:rPr>
        <w:t>Админи</w:t>
      </w:r>
      <w:r w:rsidRPr="00C82BED">
        <w:rPr>
          <w:sz w:val="28"/>
          <w:szCs w:val="28"/>
        </w:rPr>
        <w:t>страцию</w:t>
      </w:r>
      <w:r w:rsidR="00E313B4" w:rsidRPr="00C82BED">
        <w:rPr>
          <w:sz w:val="28"/>
          <w:szCs w:val="28"/>
        </w:rPr>
        <w:t xml:space="preserve"> </w:t>
      </w:r>
      <w:r w:rsidR="00F543C5">
        <w:rPr>
          <w:sz w:val="28"/>
          <w:szCs w:val="28"/>
        </w:rPr>
        <w:t>Шолоховского</w:t>
      </w:r>
      <w:r w:rsidR="00E313B4" w:rsidRPr="00C82BED">
        <w:rPr>
          <w:sz w:val="28"/>
          <w:szCs w:val="28"/>
        </w:rPr>
        <w:t xml:space="preserve"> городского поселения</w:t>
      </w:r>
      <w:r w:rsidR="00A26DBD" w:rsidRPr="00C82BED">
        <w:rPr>
          <w:sz w:val="28"/>
          <w:szCs w:val="28"/>
        </w:rPr>
        <w:t xml:space="preserve"> (в случае обращения заявителя в Многофункциональный центр) - в течение одного рабочего дня, следующего за днем регистрации заявления, а в случае не представления заявителем выписки из единого государственного реестра индивидуальных предпринимателей, юридических лиц, (для индивидуальных предпринимателей и юридических лиц) - в течение одного рабочего дня, следующего за днем получения выписки из единого государственного реестра индивидуальных предпринимателей, юридических лиц.</w:t>
      </w:r>
    </w:p>
    <w:p w:rsidR="00A26DBD" w:rsidRPr="00C82BED" w:rsidRDefault="00A26DBD" w:rsidP="00A26DBD">
      <w:pPr>
        <w:pStyle w:val="ConsPlusNormal"/>
        <w:ind w:firstLine="708"/>
        <w:jc w:val="both"/>
        <w:rPr>
          <w:rFonts w:ascii="Times New Roman" w:hAnsi="Times New Roman" w:cs="Times New Roman"/>
          <w:sz w:val="28"/>
          <w:szCs w:val="28"/>
        </w:rPr>
      </w:pPr>
      <w:r w:rsidRPr="00C82BED">
        <w:rPr>
          <w:rFonts w:ascii="Times New Roman" w:hAnsi="Times New Roman" w:cs="Times New Roman"/>
          <w:sz w:val="28"/>
          <w:szCs w:val="28"/>
        </w:rPr>
        <w:t>Критерии принятия решения о приеме и регистрации заявления,</w:t>
      </w:r>
      <w:r w:rsidRPr="00C82BED">
        <w:rPr>
          <w:sz w:val="28"/>
          <w:szCs w:val="28"/>
        </w:rPr>
        <w:t xml:space="preserve"> </w:t>
      </w:r>
      <w:r w:rsidRPr="00C82BED">
        <w:rPr>
          <w:rFonts w:ascii="Times New Roman" w:hAnsi="Times New Roman" w:cs="Times New Roman"/>
          <w:sz w:val="28"/>
          <w:szCs w:val="28"/>
        </w:rPr>
        <w:t>либо об отказе в</w:t>
      </w:r>
      <w:r w:rsidRPr="00C82BED">
        <w:rPr>
          <w:sz w:val="28"/>
          <w:szCs w:val="28"/>
        </w:rPr>
        <w:t xml:space="preserve"> </w:t>
      </w:r>
      <w:r w:rsidRPr="00C82BED">
        <w:rPr>
          <w:rFonts w:ascii="Times New Roman" w:hAnsi="Times New Roman" w:cs="Times New Roman"/>
          <w:sz w:val="28"/>
          <w:szCs w:val="28"/>
        </w:rPr>
        <w:t xml:space="preserve">приеме и регистрации заявления: </w:t>
      </w:r>
    </w:p>
    <w:p w:rsidR="00A26DBD" w:rsidRPr="00C82BED" w:rsidRDefault="00A26DBD" w:rsidP="00A26DBD">
      <w:pPr>
        <w:pStyle w:val="ConsPlusNormal"/>
        <w:widowControl/>
        <w:ind w:firstLine="709"/>
        <w:jc w:val="both"/>
        <w:rPr>
          <w:rFonts w:ascii="Times New Roman" w:hAnsi="Times New Roman" w:cs="Times New Roman"/>
          <w:sz w:val="28"/>
          <w:szCs w:val="28"/>
        </w:rPr>
      </w:pPr>
      <w:r w:rsidRPr="00C82BED">
        <w:rPr>
          <w:rFonts w:ascii="Times New Roman" w:hAnsi="Times New Roman" w:cs="Times New Roman"/>
          <w:sz w:val="28"/>
          <w:szCs w:val="28"/>
        </w:rPr>
        <w:t>1) наличие у заявителя права и соответствующих полномочий на получение муниципальной услуги;</w:t>
      </w:r>
    </w:p>
    <w:p w:rsidR="00A26DBD" w:rsidRPr="00C82BED" w:rsidRDefault="00A26DBD" w:rsidP="00A26DBD">
      <w:pPr>
        <w:pStyle w:val="ConsPlusNormal"/>
        <w:widowControl/>
        <w:ind w:firstLine="709"/>
        <w:jc w:val="both"/>
        <w:rPr>
          <w:rFonts w:ascii="Times New Roman" w:hAnsi="Times New Roman" w:cs="Times New Roman"/>
          <w:sz w:val="28"/>
          <w:szCs w:val="28"/>
        </w:rPr>
      </w:pPr>
      <w:r w:rsidRPr="00C82BED">
        <w:rPr>
          <w:rFonts w:ascii="Times New Roman" w:hAnsi="Times New Roman" w:cs="Times New Roman"/>
          <w:sz w:val="28"/>
          <w:szCs w:val="28"/>
        </w:rPr>
        <w:t xml:space="preserve">2) представление заявителем полного комплекта надлежаще оформленных документов в соответствии с перечнем и требованиями, установленными пунктом 6 раздела 2 Административного регламента. </w:t>
      </w:r>
    </w:p>
    <w:p w:rsidR="00A26DBD" w:rsidRPr="00C82BED" w:rsidRDefault="00A26DBD" w:rsidP="00A26DBD">
      <w:pPr>
        <w:ind w:firstLine="708"/>
        <w:jc w:val="both"/>
        <w:rPr>
          <w:sz w:val="28"/>
          <w:szCs w:val="28"/>
        </w:rPr>
      </w:pPr>
      <w:r w:rsidRPr="00C82BED">
        <w:rPr>
          <w:sz w:val="28"/>
          <w:szCs w:val="28"/>
        </w:rPr>
        <w:t>Результатом административной процедуры является регистрация заявления, либо отказ в приеме и регистрации заявления.</w:t>
      </w:r>
    </w:p>
    <w:p w:rsidR="00A26DBD" w:rsidRPr="00C82BED" w:rsidRDefault="00A26DBD" w:rsidP="00A26DBD">
      <w:pPr>
        <w:ind w:firstLine="709"/>
        <w:jc w:val="both"/>
        <w:rPr>
          <w:sz w:val="28"/>
          <w:szCs w:val="28"/>
        </w:rPr>
      </w:pPr>
      <w:r w:rsidRPr="00C82BED">
        <w:rPr>
          <w:sz w:val="28"/>
          <w:szCs w:val="28"/>
        </w:rPr>
        <w:t xml:space="preserve">2.2. Рассмотрение заявления с пакетом документов, подготовка и выдача </w:t>
      </w:r>
      <w:r w:rsidR="001616D0" w:rsidRPr="00C82BED">
        <w:rPr>
          <w:sz w:val="28"/>
          <w:szCs w:val="28"/>
        </w:rPr>
        <w:t>правообладателю муниципального имущества</w:t>
      </w:r>
      <w:r w:rsidR="00383D58">
        <w:rPr>
          <w:sz w:val="28"/>
          <w:szCs w:val="28"/>
        </w:rPr>
        <w:t xml:space="preserve"> </w:t>
      </w:r>
      <w:r w:rsidR="001616D0" w:rsidRPr="00C82BED">
        <w:rPr>
          <w:sz w:val="28"/>
          <w:szCs w:val="28"/>
        </w:rPr>
        <w:t xml:space="preserve">заверенных копий правоустанавливающих документов </w:t>
      </w:r>
      <w:r w:rsidRPr="00C82BED">
        <w:rPr>
          <w:sz w:val="28"/>
          <w:szCs w:val="28"/>
        </w:rPr>
        <w:t>или</w:t>
      </w:r>
      <w:r w:rsidR="004413A4" w:rsidRPr="00C82BED">
        <w:rPr>
          <w:sz w:val="28"/>
          <w:szCs w:val="28"/>
        </w:rPr>
        <w:t xml:space="preserve"> уведомления об </w:t>
      </w:r>
      <w:r w:rsidRPr="00C82BED">
        <w:rPr>
          <w:bCs/>
          <w:sz w:val="28"/>
          <w:szCs w:val="28"/>
        </w:rPr>
        <w:t xml:space="preserve"> </w:t>
      </w:r>
      <w:r w:rsidR="004413A4" w:rsidRPr="00C82BED">
        <w:rPr>
          <w:bCs/>
          <w:sz w:val="28"/>
          <w:szCs w:val="28"/>
        </w:rPr>
        <w:t>отказе</w:t>
      </w:r>
      <w:r w:rsidR="00455ADA" w:rsidRPr="00C82BED">
        <w:rPr>
          <w:bCs/>
          <w:sz w:val="28"/>
          <w:szCs w:val="28"/>
        </w:rPr>
        <w:t xml:space="preserve"> в предоставлении </w:t>
      </w:r>
      <w:r w:rsidR="009F5CCB" w:rsidRPr="00C82BED">
        <w:rPr>
          <w:sz w:val="28"/>
          <w:szCs w:val="28"/>
        </w:rPr>
        <w:t>правообладателю муниципального имущества</w:t>
      </w:r>
      <w:r w:rsidR="00383D58">
        <w:rPr>
          <w:sz w:val="28"/>
          <w:szCs w:val="28"/>
        </w:rPr>
        <w:t xml:space="preserve"> </w:t>
      </w:r>
      <w:r w:rsidR="009F5CCB" w:rsidRPr="00C82BED">
        <w:rPr>
          <w:sz w:val="28"/>
          <w:szCs w:val="28"/>
        </w:rPr>
        <w:t xml:space="preserve">заверенных копий </w:t>
      </w:r>
      <w:r w:rsidR="0077679B">
        <w:rPr>
          <w:sz w:val="28"/>
          <w:szCs w:val="28"/>
        </w:rPr>
        <w:t>правоустанавливающих документов.</w:t>
      </w:r>
    </w:p>
    <w:p w:rsidR="00A26DBD" w:rsidRPr="00C82BED" w:rsidRDefault="00A26DBD" w:rsidP="00A26DBD">
      <w:pPr>
        <w:ind w:firstLine="709"/>
        <w:jc w:val="both"/>
        <w:rPr>
          <w:sz w:val="28"/>
          <w:szCs w:val="28"/>
        </w:rPr>
      </w:pPr>
      <w:r w:rsidRPr="00C82BED">
        <w:rPr>
          <w:sz w:val="28"/>
          <w:szCs w:val="28"/>
        </w:rPr>
        <w:t xml:space="preserve">Основанием для начала административной процедуры является </w:t>
      </w:r>
      <w:r w:rsidRPr="00C82BED">
        <w:rPr>
          <w:color w:val="000000"/>
          <w:sz w:val="28"/>
          <w:szCs w:val="28"/>
        </w:rPr>
        <w:t>регистрация заявления</w:t>
      </w:r>
      <w:r w:rsidRPr="00C82BED">
        <w:rPr>
          <w:sz w:val="28"/>
          <w:szCs w:val="28"/>
        </w:rPr>
        <w:t xml:space="preserve">. </w:t>
      </w:r>
    </w:p>
    <w:p w:rsidR="00A26DBD" w:rsidRPr="00C82BED" w:rsidRDefault="00A26DBD" w:rsidP="00A26DBD">
      <w:pPr>
        <w:ind w:firstLine="709"/>
        <w:jc w:val="both"/>
        <w:rPr>
          <w:sz w:val="28"/>
          <w:szCs w:val="28"/>
        </w:rPr>
      </w:pPr>
      <w:r w:rsidRPr="00C82BED">
        <w:rPr>
          <w:sz w:val="28"/>
          <w:szCs w:val="28"/>
        </w:rPr>
        <w:t>Содержание административной процедуры и сроки выполнения действий по административной процедуре:</w:t>
      </w:r>
    </w:p>
    <w:p w:rsidR="00A26DBD" w:rsidRPr="00C82BED" w:rsidRDefault="00A26DBD" w:rsidP="00A26DBD">
      <w:pPr>
        <w:ind w:firstLine="709"/>
        <w:jc w:val="both"/>
        <w:rPr>
          <w:sz w:val="28"/>
          <w:szCs w:val="28"/>
        </w:rPr>
      </w:pPr>
      <w:r w:rsidRPr="00C82BED">
        <w:rPr>
          <w:sz w:val="28"/>
          <w:szCs w:val="28"/>
        </w:rPr>
        <w:t xml:space="preserve">1) рассмотрение заявления с пакетом документов - в течение одного рабочего дня; </w:t>
      </w:r>
      <w:r w:rsidRPr="00C82BED">
        <w:rPr>
          <w:sz w:val="28"/>
          <w:szCs w:val="28"/>
        </w:rPr>
        <w:tab/>
        <w:t xml:space="preserve">  </w:t>
      </w:r>
    </w:p>
    <w:p w:rsidR="00A26DBD" w:rsidRPr="00C82BED" w:rsidRDefault="00A26DBD" w:rsidP="00A26DBD">
      <w:pPr>
        <w:ind w:firstLine="709"/>
        <w:jc w:val="both"/>
        <w:rPr>
          <w:sz w:val="28"/>
          <w:szCs w:val="28"/>
        </w:rPr>
      </w:pPr>
      <w:r w:rsidRPr="00C82BED">
        <w:rPr>
          <w:sz w:val="28"/>
          <w:szCs w:val="28"/>
        </w:rPr>
        <w:t>2) подготовка</w:t>
      </w:r>
      <w:r w:rsidR="00455ADA" w:rsidRPr="00C82BED">
        <w:rPr>
          <w:sz w:val="28"/>
          <w:szCs w:val="28"/>
        </w:rPr>
        <w:t xml:space="preserve"> </w:t>
      </w:r>
      <w:r w:rsidR="009F5CCB" w:rsidRPr="00C82BED">
        <w:rPr>
          <w:sz w:val="28"/>
          <w:szCs w:val="28"/>
        </w:rPr>
        <w:t>правообладателю муниципального имущества</w:t>
      </w:r>
      <w:r w:rsidR="00455ADA" w:rsidRPr="00C82BED">
        <w:rPr>
          <w:sz w:val="28"/>
          <w:szCs w:val="28"/>
        </w:rPr>
        <w:t xml:space="preserve"> </w:t>
      </w:r>
      <w:r w:rsidR="008A1CB2" w:rsidRPr="00C82BED">
        <w:rPr>
          <w:sz w:val="28"/>
          <w:szCs w:val="28"/>
        </w:rPr>
        <w:t xml:space="preserve">заверенных копий правоустанавливающих документов  </w:t>
      </w:r>
      <w:r w:rsidR="00A13F00" w:rsidRPr="00C82BED">
        <w:rPr>
          <w:sz w:val="28"/>
          <w:szCs w:val="28"/>
        </w:rPr>
        <w:t>и опись к ним</w:t>
      </w:r>
      <w:r w:rsidR="009F5CCB" w:rsidRPr="00C82BED">
        <w:rPr>
          <w:sz w:val="28"/>
          <w:szCs w:val="28"/>
        </w:rPr>
        <w:t xml:space="preserve"> </w:t>
      </w:r>
      <w:r w:rsidRPr="00C82BED">
        <w:rPr>
          <w:sz w:val="28"/>
          <w:szCs w:val="28"/>
        </w:rPr>
        <w:t>или</w:t>
      </w:r>
      <w:r w:rsidRPr="00C82BED">
        <w:rPr>
          <w:bCs/>
          <w:sz w:val="28"/>
          <w:szCs w:val="28"/>
        </w:rPr>
        <w:t xml:space="preserve"> уведомления об отказе в </w:t>
      </w:r>
      <w:r w:rsidR="00455ADA" w:rsidRPr="00C82BED">
        <w:rPr>
          <w:bCs/>
          <w:sz w:val="28"/>
          <w:szCs w:val="28"/>
        </w:rPr>
        <w:t>предоставлении</w:t>
      </w:r>
      <w:r w:rsidR="009F5CCB" w:rsidRPr="00C82BED">
        <w:rPr>
          <w:sz w:val="28"/>
          <w:szCs w:val="28"/>
        </w:rPr>
        <w:t xml:space="preserve"> правообладателю муниципального имущества</w:t>
      </w:r>
      <w:r w:rsidR="00383D58">
        <w:rPr>
          <w:sz w:val="28"/>
          <w:szCs w:val="28"/>
        </w:rPr>
        <w:t xml:space="preserve"> </w:t>
      </w:r>
      <w:r w:rsidR="009F5CCB" w:rsidRPr="00C82BED">
        <w:rPr>
          <w:sz w:val="28"/>
          <w:szCs w:val="28"/>
        </w:rPr>
        <w:t xml:space="preserve">заверенных копий правоустанавливающих документов </w:t>
      </w:r>
      <w:r w:rsidRPr="00C82BED">
        <w:rPr>
          <w:sz w:val="28"/>
          <w:szCs w:val="28"/>
        </w:rPr>
        <w:t>- не позднее семи рабочих дней,  следующих за днем получения Дела;</w:t>
      </w:r>
    </w:p>
    <w:p w:rsidR="00A26DBD" w:rsidRPr="00C82BED" w:rsidRDefault="00A26DBD" w:rsidP="00A26DBD">
      <w:pPr>
        <w:autoSpaceDE w:val="0"/>
        <w:autoSpaceDN w:val="0"/>
        <w:adjustRightInd w:val="0"/>
        <w:ind w:firstLine="709"/>
        <w:jc w:val="both"/>
        <w:rPr>
          <w:sz w:val="28"/>
          <w:szCs w:val="28"/>
        </w:rPr>
      </w:pPr>
      <w:r w:rsidRPr="00C82BED">
        <w:rPr>
          <w:sz w:val="28"/>
          <w:szCs w:val="28"/>
        </w:rPr>
        <w:lastRenderedPageBreak/>
        <w:t xml:space="preserve">При  наличии  оснований  для  отказа  в </w:t>
      </w:r>
      <w:r w:rsidR="009F5CCB" w:rsidRPr="00C82BED">
        <w:rPr>
          <w:sz w:val="28"/>
          <w:szCs w:val="28"/>
        </w:rPr>
        <w:t>муниципальной услуге по</w:t>
      </w:r>
      <w:r w:rsidRPr="00C82BED">
        <w:rPr>
          <w:sz w:val="28"/>
          <w:szCs w:val="28"/>
        </w:rPr>
        <w:t xml:space="preserve"> </w:t>
      </w:r>
      <w:r w:rsidR="009F5CCB" w:rsidRPr="00C82BED">
        <w:rPr>
          <w:sz w:val="28"/>
          <w:szCs w:val="28"/>
        </w:rPr>
        <w:t>предоставлению правообладателю муниципального имущества</w:t>
      </w:r>
      <w:r w:rsidR="00383D58">
        <w:rPr>
          <w:sz w:val="28"/>
          <w:szCs w:val="28"/>
        </w:rPr>
        <w:t xml:space="preserve"> </w:t>
      </w:r>
      <w:r w:rsidR="009F5CCB" w:rsidRPr="00C82BED">
        <w:rPr>
          <w:sz w:val="28"/>
          <w:szCs w:val="28"/>
        </w:rPr>
        <w:t xml:space="preserve">заверенных копий правоустанавливающих документов </w:t>
      </w:r>
      <w:r w:rsidRPr="00C82BED">
        <w:rPr>
          <w:sz w:val="28"/>
          <w:szCs w:val="28"/>
        </w:rPr>
        <w:t xml:space="preserve">заявителю выдается уведомление </w:t>
      </w:r>
      <w:r w:rsidRPr="00C82BED">
        <w:rPr>
          <w:bCs/>
          <w:sz w:val="28"/>
          <w:szCs w:val="28"/>
        </w:rPr>
        <w:t xml:space="preserve">об отказе в предоставлении </w:t>
      </w:r>
      <w:r w:rsidR="009F5CCB" w:rsidRPr="00C82BED">
        <w:rPr>
          <w:sz w:val="28"/>
          <w:szCs w:val="28"/>
        </w:rPr>
        <w:t>правообладателю муниципального имущества</w:t>
      </w:r>
      <w:r w:rsidR="00383D58">
        <w:rPr>
          <w:sz w:val="28"/>
          <w:szCs w:val="28"/>
        </w:rPr>
        <w:t xml:space="preserve"> </w:t>
      </w:r>
      <w:r w:rsidR="009F5CCB" w:rsidRPr="00C82BED">
        <w:rPr>
          <w:sz w:val="28"/>
          <w:szCs w:val="28"/>
        </w:rPr>
        <w:t xml:space="preserve">заверенных копий правоустанавливающих документов </w:t>
      </w:r>
      <w:r w:rsidRPr="00C82BED">
        <w:rPr>
          <w:sz w:val="28"/>
          <w:szCs w:val="28"/>
        </w:rPr>
        <w:t>с указанием причин.</w:t>
      </w:r>
    </w:p>
    <w:p w:rsidR="00A26DBD" w:rsidRPr="00C82BED" w:rsidRDefault="00A26DBD" w:rsidP="00E313B4">
      <w:pPr>
        <w:ind w:firstLine="709"/>
        <w:jc w:val="both"/>
        <w:rPr>
          <w:sz w:val="28"/>
          <w:szCs w:val="28"/>
        </w:rPr>
      </w:pPr>
      <w:r w:rsidRPr="00C82BED">
        <w:rPr>
          <w:sz w:val="28"/>
          <w:szCs w:val="28"/>
        </w:rPr>
        <w:t>3) передача Дела в Многофункциональный центр (в случае обращения заявителя в Многофункциональный центр) - в течение одного рабочего дня</w:t>
      </w:r>
      <w:r w:rsidR="00A13F00" w:rsidRPr="00C82BED">
        <w:rPr>
          <w:sz w:val="28"/>
          <w:szCs w:val="28"/>
        </w:rPr>
        <w:t>, следующего за днем регистрации</w:t>
      </w:r>
      <w:r w:rsidRPr="00C82BED">
        <w:rPr>
          <w:sz w:val="28"/>
          <w:szCs w:val="28"/>
        </w:rPr>
        <w:t xml:space="preserve"> </w:t>
      </w:r>
      <w:r w:rsidR="00A13F00" w:rsidRPr="00C82BED">
        <w:rPr>
          <w:sz w:val="28"/>
          <w:szCs w:val="28"/>
        </w:rPr>
        <w:t xml:space="preserve">заверенных копий правоустанавливающих документов </w:t>
      </w:r>
      <w:r w:rsidR="009F5CCB" w:rsidRPr="00C82BED">
        <w:rPr>
          <w:sz w:val="28"/>
          <w:szCs w:val="28"/>
        </w:rPr>
        <w:t>правообладателю муниципального имущества</w:t>
      </w:r>
      <w:r w:rsidR="00455ADA" w:rsidRPr="00C82BED">
        <w:rPr>
          <w:sz w:val="28"/>
          <w:szCs w:val="28"/>
        </w:rPr>
        <w:t xml:space="preserve"> </w:t>
      </w:r>
      <w:r w:rsidR="00A13F00" w:rsidRPr="00C82BED">
        <w:rPr>
          <w:sz w:val="28"/>
          <w:szCs w:val="28"/>
        </w:rPr>
        <w:t xml:space="preserve">и описи  к ним </w:t>
      </w:r>
      <w:r w:rsidR="009F5CCB" w:rsidRPr="00C82BED">
        <w:rPr>
          <w:sz w:val="28"/>
          <w:szCs w:val="28"/>
        </w:rPr>
        <w:t xml:space="preserve"> </w:t>
      </w:r>
      <w:r w:rsidRPr="00C82BED">
        <w:rPr>
          <w:sz w:val="28"/>
          <w:szCs w:val="28"/>
        </w:rPr>
        <w:t>или</w:t>
      </w:r>
      <w:r w:rsidRPr="00C82BED">
        <w:rPr>
          <w:bCs/>
          <w:sz w:val="28"/>
          <w:szCs w:val="28"/>
        </w:rPr>
        <w:t xml:space="preserve"> уведомления об отказе в </w:t>
      </w:r>
      <w:r w:rsidR="00091BFE" w:rsidRPr="00C82BED">
        <w:rPr>
          <w:sz w:val="28"/>
          <w:szCs w:val="28"/>
        </w:rPr>
        <w:t>п</w:t>
      </w:r>
      <w:r w:rsidR="00455ADA" w:rsidRPr="00C82BED">
        <w:rPr>
          <w:sz w:val="28"/>
          <w:szCs w:val="28"/>
        </w:rPr>
        <w:t>редоставлении</w:t>
      </w:r>
      <w:r w:rsidR="00091BFE" w:rsidRPr="00C82BED">
        <w:rPr>
          <w:sz w:val="28"/>
          <w:szCs w:val="28"/>
        </w:rPr>
        <w:t xml:space="preserve"> правообладателю муниципального имущества</w:t>
      </w:r>
      <w:r w:rsidR="00383D58">
        <w:rPr>
          <w:sz w:val="28"/>
          <w:szCs w:val="28"/>
        </w:rPr>
        <w:t xml:space="preserve"> </w:t>
      </w:r>
      <w:r w:rsidR="00091BFE" w:rsidRPr="00C82BED">
        <w:rPr>
          <w:sz w:val="28"/>
          <w:szCs w:val="28"/>
        </w:rPr>
        <w:t>заверенных копий правоустанавливающих документов</w:t>
      </w:r>
      <w:r w:rsidRPr="00C82BED">
        <w:rPr>
          <w:sz w:val="28"/>
          <w:szCs w:val="28"/>
        </w:rPr>
        <w:t>;</w:t>
      </w:r>
    </w:p>
    <w:p w:rsidR="00A26DBD" w:rsidRPr="00C82BED" w:rsidRDefault="00A26DBD" w:rsidP="00A26DBD">
      <w:pPr>
        <w:autoSpaceDE w:val="0"/>
        <w:autoSpaceDN w:val="0"/>
        <w:adjustRightInd w:val="0"/>
        <w:ind w:firstLine="709"/>
        <w:jc w:val="both"/>
        <w:rPr>
          <w:sz w:val="28"/>
          <w:szCs w:val="28"/>
        </w:rPr>
      </w:pPr>
      <w:r w:rsidRPr="00C82BED">
        <w:rPr>
          <w:sz w:val="28"/>
          <w:szCs w:val="28"/>
        </w:rPr>
        <w:t xml:space="preserve">4) выдача </w:t>
      </w:r>
      <w:r w:rsidR="00091BFE" w:rsidRPr="00C82BED">
        <w:rPr>
          <w:sz w:val="28"/>
          <w:szCs w:val="28"/>
        </w:rPr>
        <w:t>правообла</w:t>
      </w:r>
      <w:r w:rsidR="00383D58">
        <w:rPr>
          <w:sz w:val="28"/>
          <w:szCs w:val="28"/>
        </w:rPr>
        <w:t>дателю муниципального имущества</w:t>
      </w:r>
      <w:r w:rsidR="00091BFE" w:rsidRPr="00C82BED">
        <w:rPr>
          <w:sz w:val="28"/>
          <w:szCs w:val="28"/>
        </w:rPr>
        <w:t xml:space="preserve"> заверенных копий правоустанавливающих документов </w:t>
      </w:r>
      <w:r w:rsidR="008A1CB2" w:rsidRPr="00C82BED">
        <w:rPr>
          <w:sz w:val="28"/>
          <w:szCs w:val="28"/>
        </w:rPr>
        <w:t xml:space="preserve">и опись к ним </w:t>
      </w:r>
      <w:r w:rsidRPr="00C82BED">
        <w:rPr>
          <w:sz w:val="28"/>
          <w:szCs w:val="28"/>
        </w:rPr>
        <w:t xml:space="preserve"> или</w:t>
      </w:r>
      <w:r w:rsidRPr="00C82BED">
        <w:rPr>
          <w:bCs/>
          <w:sz w:val="28"/>
          <w:szCs w:val="28"/>
        </w:rPr>
        <w:t xml:space="preserve"> уведомления об отказе в </w:t>
      </w:r>
      <w:r w:rsidR="00091BFE" w:rsidRPr="00C82BED">
        <w:rPr>
          <w:sz w:val="28"/>
          <w:szCs w:val="28"/>
        </w:rPr>
        <w:t>предоставлении правообладателю муниципального имущества</w:t>
      </w:r>
      <w:r w:rsidR="00383D58">
        <w:rPr>
          <w:sz w:val="28"/>
          <w:szCs w:val="28"/>
        </w:rPr>
        <w:t xml:space="preserve"> </w:t>
      </w:r>
      <w:r w:rsidR="00091BFE" w:rsidRPr="00C82BED">
        <w:rPr>
          <w:sz w:val="28"/>
          <w:szCs w:val="28"/>
        </w:rPr>
        <w:t>заверенных копий правоустанавливающих документов</w:t>
      </w:r>
      <w:r w:rsidRPr="00C82BED">
        <w:rPr>
          <w:sz w:val="28"/>
          <w:szCs w:val="28"/>
        </w:rPr>
        <w:t>:</w:t>
      </w:r>
    </w:p>
    <w:p w:rsidR="00A26DBD" w:rsidRPr="00C82BED" w:rsidRDefault="00A26DBD" w:rsidP="00A26DBD">
      <w:pPr>
        <w:ind w:firstLine="709"/>
        <w:jc w:val="both"/>
        <w:rPr>
          <w:sz w:val="28"/>
          <w:szCs w:val="28"/>
        </w:rPr>
      </w:pPr>
      <w:r w:rsidRPr="00C82BED">
        <w:rPr>
          <w:sz w:val="28"/>
          <w:szCs w:val="28"/>
        </w:rPr>
        <w:t>при  способе  получения  результатов  муниципальной  услуги – почтовое</w:t>
      </w:r>
    </w:p>
    <w:p w:rsidR="00A26DBD" w:rsidRPr="00C82BED" w:rsidRDefault="00A26DBD" w:rsidP="00A26DBD">
      <w:pPr>
        <w:jc w:val="both"/>
        <w:rPr>
          <w:sz w:val="28"/>
          <w:szCs w:val="28"/>
        </w:rPr>
      </w:pPr>
      <w:r w:rsidRPr="00C82BED">
        <w:rPr>
          <w:sz w:val="28"/>
          <w:szCs w:val="28"/>
        </w:rPr>
        <w:t>отправление - направление заявителю результата муниципальной услуги по почте в течение двух рабочих дней,  следующих за днем подготовки указанного в настоящем подпункте документа</w:t>
      </w:r>
      <w:r w:rsidRPr="00C82BED">
        <w:rPr>
          <w:kern w:val="28"/>
          <w:sz w:val="28"/>
          <w:szCs w:val="28"/>
        </w:rPr>
        <w:t xml:space="preserve"> с результатом предоставления </w:t>
      </w:r>
      <w:r w:rsidRPr="00C82BED">
        <w:rPr>
          <w:bCs/>
          <w:sz w:val="28"/>
          <w:szCs w:val="28"/>
        </w:rPr>
        <w:t>муниципальной услуги</w:t>
      </w:r>
      <w:r w:rsidRPr="00C82BED">
        <w:rPr>
          <w:sz w:val="28"/>
          <w:szCs w:val="28"/>
        </w:rPr>
        <w:t>,  а в случае обращения заявителя в Многофункциональный центр - в течение двух рабочих дней, следующих за днем получения Дела.</w:t>
      </w:r>
    </w:p>
    <w:p w:rsidR="00A26DBD" w:rsidRPr="00C82BED" w:rsidRDefault="00A26DBD" w:rsidP="00455ADA">
      <w:pPr>
        <w:ind w:firstLine="709"/>
        <w:jc w:val="both"/>
        <w:rPr>
          <w:sz w:val="28"/>
          <w:szCs w:val="28"/>
        </w:rPr>
      </w:pPr>
      <w:r w:rsidRPr="00C82BED">
        <w:rPr>
          <w:sz w:val="28"/>
          <w:szCs w:val="28"/>
        </w:rPr>
        <w:t>при способе получения результатов муниципальной услуги – лично - вызов заявителя - в течение 2 рабочих дней, следующих за днем подготовки указанного в настоящем подпункте документа</w:t>
      </w:r>
      <w:r w:rsidRPr="00C82BED">
        <w:rPr>
          <w:kern w:val="28"/>
          <w:sz w:val="28"/>
          <w:szCs w:val="28"/>
        </w:rPr>
        <w:t xml:space="preserve"> с результатом предоставления </w:t>
      </w:r>
      <w:r w:rsidRPr="00C82BED">
        <w:rPr>
          <w:bCs/>
          <w:sz w:val="28"/>
          <w:szCs w:val="28"/>
        </w:rPr>
        <w:t>муниципальной услуги</w:t>
      </w:r>
      <w:r w:rsidR="00455ADA" w:rsidRPr="00C82BED">
        <w:rPr>
          <w:sz w:val="28"/>
          <w:szCs w:val="28"/>
        </w:rPr>
        <w:t xml:space="preserve">, а в </w:t>
      </w:r>
      <w:r w:rsidRPr="00C82BED">
        <w:rPr>
          <w:sz w:val="28"/>
          <w:szCs w:val="28"/>
        </w:rPr>
        <w:t xml:space="preserve">случае обращения заявителя в Многофункциональный центр - в течение двух </w:t>
      </w:r>
      <w:r w:rsidR="00BC4B4D" w:rsidRPr="00C82BED">
        <w:rPr>
          <w:sz w:val="28"/>
          <w:szCs w:val="28"/>
        </w:rPr>
        <w:t xml:space="preserve">  </w:t>
      </w:r>
      <w:r w:rsidRPr="00C82BED">
        <w:rPr>
          <w:sz w:val="28"/>
          <w:szCs w:val="28"/>
        </w:rPr>
        <w:t xml:space="preserve">рабочих дней, </w:t>
      </w:r>
      <w:r w:rsidR="00BC4B4D" w:rsidRPr="00C82BED">
        <w:rPr>
          <w:sz w:val="28"/>
          <w:szCs w:val="28"/>
        </w:rPr>
        <w:t xml:space="preserve"> </w:t>
      </w:r>
      <w:r w:rsidRPr="00C82BED">
        <w:rPr>
          <w:sz w:val="28"/>
          <w:szCs w:val="28"/>
        </w:rPr>
        <w:t xml:space="preserve">следующих </w:t>
      </w:r>
      <w:r w:rsidR="00BC4B4D" w:rsidRPr="00C82BED">
        <w:rPr>
          <w:sz w:val="28"/>
          <w:szCs w:val="28"/>
        </w:rPr>
        <w:t xml:space="preserve">    </w:t>
      </w:r>
      <w:r w:rsidRPr="00C82BED">
        <w:rPr>
          <w:sz w:val="28"/>
          <w:szCs w:val="28"/>
        </w:rPr>
        <w:t>за</w:t>
      </w:r>
      <w:r w:rsidR="00455ADA" w:rsidRPr="00C82BED">
        <w:rPr>
          <w:sz w:val="28"/>
          <w:szCs w:val="28"/>
        </w:rPr>
        <w:t xml:space="preserve"> </w:t>
      </w:r>
      <w:r w:rsidRPr="00C82BED">
        <w:rPr>
          <w:sz w:val="28"/>
          <w:szCs w:val="28"/>
        </w:rPr>
        <w:t>днем получения Дела, и выдача заявителю результата муниципальной услуги - в течение тридцати минут (в случае неявки заявителя – направление заявителю результата муниципальной услуги по почте в течение одного рабочего дня после окончания срока вызова заявителя);</w:t>
      </w:r>
    </w:p>
    <w:p w:rsidR="00A26DBD" w:rsidRPr="00C82BED" w:rsidRDefault="00A26DBD" w:rsidP="00A26DBD">
      <w:pPr>
        <w:ind w:firstLine="709"/>
        <w:jc w:val="both"/>
        <w:rPr>
          <w:sz w:val="28"/>
          <w:szCs w:val="28"/>
        </w:rPr>
      </w:pPr>
      <w:r w:rsidRPr="00C82BED">
        <w:rPr>
          <w:sz w:val="28"/>
          <w:szCs w:val="28"/>
        </w:rPr>
        <w:t>при способе получения результатов муниципальной услуги – в электронном виде - направление заявителю результата муниципальной услуги по электронной почте в течение двух рабочих дней,  следующих за днем подготовки указанного в настоящем подпункте документа</w:t>
      </w:r>
      <w:r w:rsidRPr="00C82BED">
        <w:rPr>
          <w:kern w:val="28"/>
          <w:sz w:val="28"/>
          <w:szCs w:val="28"/>
        </w:rPr>
        <w:t xml:space="preserve"> с результатом предоставления </w:t>
      </w:r>
      <w:r w:rsidRPr="00C82BED">
        <w:rPr>
          <w:bCs/>
          <w:sz w:val="28"/>
          <w:szCs w:val="28"/>
        </w:rPr>
        <w:t>муниципальной услуги</w:t>
      </w:r>
      <w:r w:rsidRPr="00C82BED">
        <w:rPr>
          <w:sz w:val="28"/>
          <w:szCs w:val="28"/>
        </w:rPr>
        <w:t>, а в случае обращения заявителя в Многофункциональный центр - в течение двух рабочих дней, следующих за днем получения Дела.</w:t>
      </w:r>
    </w:p>
    <w:p w:rsidR="00A26DBD" w:rsidRPr="00C82BED" w:rsidRDefault="00A26DBD" w:rsidP="00A26DBD">
      <w:pPr>
        <w:autoSpaceDE w:val="0"/>
        <w:autoSpaceDN w:val="0"/>
        <w:adjustRightInd w:val="0"/>
        <w:ind w:firstLine="709"/>
        <w:jc w:val="both"/>
        <w:rPr>
          <w:sz w:val="28"/>
          <w:szCs w:val="28"/>
        </w:rPr>
      </w:pPr>
      <w:r w:rsidRPr="00C82BED">
        <w:rPr>
          <w:sz w:val="28"/>
          <w:szCs w:val="28"/>
        </w:rPr>
        <w:t xml:space="preserve">Критерии </w:t>
      </w:r>
      <w:r w:rsidR="00091BFE" w:rsidRPr="00C82BED">
        <w:rPr>
          <w:sz w:val="28"/>
          <w:szCs w:val="28"/>
        </w:rPr>
        <w:t>п</w:t>
      </w:r>
      <w:r w:rsidR="00455ADA" w:rsidRPr="00C82BED">
        <w:rPr>
          <w:sz w:val="28"/>
          <w:szCs w:val="28"/>
        </w:rPr>
        <w:t>редоставления</w:t>
      </w:r>
      <w:r w:rsidR="00091BFE" w:rsidRPr="00C82BED">
        <w:rPr>
          <w:sz w:val="28"/>
          <w:szCs w:val="28"/>
        </w:rPr>
        <w:t xml:space="preserve"> правообладателю муниципального имущества</w:t>
      </w:r>
      <w:r w:rsidR="00455ADA" w:rsidRPr="00C82BED">
        <w:rPr>
          <w:sz w:val="28"/>
          <w:szCs w:val="28"/>
        </w:rPr>
        <w:t xml:space="preserve"> </w:t>
      </w:r>
      <w:r w:rsidR="00091BFE" w:rsidRPr="00C82BED">
        <w:rPr>
          <w:sz w:val="28"/>
          <w:szCs w:val="28"/>
        </w:rPr>
        <w:t xml:space="preserve">заверенных копий правоустанавливающих документов </w:t>
      </w:r>
      <w:r w:rsidR="00C0097B" w:rsidRPr="00C82BED">
        <w:rPr>
          <w:sz w:val="28"/>
          <w:szCs w:val="28"/>
        </w:rPr>
        <w:t>и описи к ним,</w:t>
      </w:r>
      <w:r w:rsidRPr="00C82BED">
        <w:rPr>
          <w:sz w:val="28"/>
          <w:szCs w:val="28"/>
        </w:rPr>
        <w:t xml:space="preserve"> либо</w:t>
      </w:r>
      <w:r w:rsidR="00455ADA" w:rsidRPr="00C82BED">
        <w:rPr>
          <w:sz w:val="28"/>
          <w:szCs w:val="28"/>
        </w:rPr>
        <w:t xml:space="preserve"> </w:t>
      </w:r>
      <w:r w:rsidR="00455ADA" w:rsidRPr="00C82BED">
        <w:rPr>
          <w:bCs/>
          <w:sz w:val="28"/>
          <w:szCs w:val="28"/>
        </w:rPr>
        <w:t>отказа</w:t>
      </w:r>
      <w:r w:rsidRPr="00C82BED">
        <w:rPr>
          <w:bCs/>
          <w:sz w:val="28"/>
          <w:szCs w:val="28"/>
        </w:rPr>
        <w:t xml:space="preserve"> в </w:t>
      </w:r>
      <w:r w:rsidR="00091BFE" w:rsidRPr="00C82BED">
        <w:rPr>
          <w:sz w:val="28"/>
          <w:szCs w:val="28"/>
        </w:rPr>
        <w:t>предоставлении правообладателю муниципального имущества</w:t>
      </w:r>
      <w:r w:rsidR="00455ADA" w:rsidRPr="00C82BED">
        <w:rPr>
          <w:sz w:val="28"/>
          <w:szCs w:val="28"/>
        </w:rPr>
        <w:t xml:space="preserve"> </w:t>
      </w:r>
      <w:r w:rsidR="00091BFE" w:rsidRPr="00C82BED">
        <w:rPr>
          <w:sz w:val="28"/>
          <w:szCs w:val="28"/>
        </w:rPr>
        <w:t>заверенных копий правоустанавливающих документов</w:t>
      </w:r>
      <w:r w:rsidR="00455ADA" w:rsidRPr="00C82BED">
        <w:rPr>
          <w:sz w:val="28"/>
          <w:szCs w:val="28"/>
        </w:rPr>
        <w:t>:</w:t>
      </w:r>
    </w:p>
    <w:p w:rsidR="00A26DBD" w:rsidRPr="00C82BED" w:rsidRDefault="00694464" w:rsidP="00A26DBD">
      <w:pPr>
        <w:autoSpaceDE w:val="0"/>
        <w:autoSpaceDN w:val="0"/>
        <w:adjustRightInd w:val="0"/>
        <w:ind w:firstLine="709"/>
        <w:jc w:val="both"/>
        <w:rPr>
          <w:sz w:val="28"/>
          <w:szCs w:val="28"/>
        </w:rPr>
      </w:pPr>
      <w:r>
        <w:rPr>
          <w:sz w:val="28"/>
          <w:szCs w:val="28"/>
        </w:rPr>
        <w:t xml:space="preserve">1) </w:t>
      </w:r>
      <w:r w:rsidR="00A26DBD" w:rsidRPr="00C82BED">
        <w:rPr>
          <w:sz w:val="28"/>
          <w:szCs w:val="28"/>
        </w:rPr>
        <w:t>наличие у заявителя права и соответствующих полномочий на получение муниципальной услуги;</w:t>
      </w:r>
    </w:p>
    <w:p w:rsidR="00A26DBD" w:rsidRPr="00C82BED" w:rsidRDefault="00694464" w:rsidP="00A26DBD">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 xml:space="preserve">2) </w:t>
      </w:r>
      <w:r w:rsidR="00A26DBD" w:rsidRPr="00C82BED">
        <w:rPr>
          <w:rFonts w:ascii="Times New Roman" w:hAnsi="Times New Roman" w:cs="Times New Roman"/>
          <w:sz w:val="28"/>
          <w:szCs w:val="28"/>
        </w:rPr>
        <w:t xml:space="preserve">представление заявителем полного комплекта надлежаще оформленных документов в соответствии с перечнем и требованиями, установленными пунктом 6 раздела 2 Административного регламента; </w:t>
      </w:r>
    </w:p>
    <w:p w:rsidR="00A26DBD" w:rsidRPr="00C82BED" w:rsidRDefault="00694464" w:rsidP="00F34CBE">
      <w:pPr>
        <w:autoSpaceDE w:val="0"/>
        <w:autoSpaceDN w:val="0"/>
        <w:adjustRightInd w:val="0"/>
        <w:ind w:firstLine="709"/>
        <w:jc w:val="both"/>
        <w:outlineLvl w:val="1"/>
        <w:rPr>
          <w:sz w:val="28"/>
          <w:szCs w:val="28"/>
        </w:rPr>
      </w:pPr>
      <w:r>
        <w:rPr>
          <w:sz w:val="28"/>
          <w:szCs w:val="28"/>
        </w:rPr>
        <w:lastRenderedPageBreak/>
        <w:t xml:space="preserve">3) </w:t>
      </w:r>
      <w:r w:rsidR="00A26DBD" w:rsidRPr="00C82BED">
        <w:rPr>
          <w:sz w:val="28"/>
          <w:szCs w:val="28"/>
        </w:rPr>
        <w:t>наличие    сведений    о    заявителе   в   едином   государственном   реестре юридических лиц (для юридических лиц)</w:t>
      </w:r>
      <w:r w:rsidR="00F34CBE">
        <w:rPr>
          <w:sz w:val="28"/>
          <w:szCs w:val="28"/>
        </w:rPr>
        <w:t>.</w:t>
      </w:r>
      <w:r w:rsidR="00A26DBD" w:rsidRPr="00C82BED">
        <w:rPr>
          <w:sz w:val="28"/>
          <w:szCs w:val="28"/>
        </w:rPr>
        <w:t xml:space="preserve"> </w:t>
      </w:r>
    </w:p>
    <w:p w:rsidR="00C0097B" w:rsidRPr="00C82BED" w:rsidRDefault="00C0097B" w:rsidP="00C0097B">
      <w:pPr>
        <w:tabs>
          <w:tab w:val="left" w:pos="142"/>
          <w:tab w:val="left" w:pos="284"/>
          <w:tab w:val="left" w:pos="567"/>
          <w:tab w:val="left" w:pos="851"/>
          <w:tab w:val="left" w:pos="1134"/>
        </w:tabs>
        <w:autoSpaceDE w:val="0"/>
        <w:autoSpaceDN w:val="0"/>
        <w:adjustRightInd w:val="0"/>
        <w:ind w:firstLine="720"/>
        <w:jc w:val="both"/>
        <w:rPr>
          <w:sz w:val="28"/>
          <w:szCs w:val="28"/>
        </w:rPr>
      </w:pPr>
      <w:r w:rsidRPr="00C82BED">
        <w:rPr>
          <w:sz w:val="28"/>
          <w:szCs w:val="28"/>
        </w:rPr>
        <w:t>В случае, если заявитель в течении 3-х (трех) месяцев после оповещения его о готовности документов не обратился за получением результата  муниципальной услуги «Предоставления правообладателю муниципального имущества</w:t>
      </w:r>
      <w:r w:rsidR="00AE6A67">
        <w:rPr>
          <w:sz w:val="28"/>
          <w:szCs w:val="28"/>
        </w:rPr>
        <w:t xml:space="preserve"> </w:t>
      </w:r>
      <w:r w:rsidRPr="00C82BED">
        <w:rPr>
          <w:sz w:val="28"/>
          <w:szCs w:val="28"/>
        </w:rPr>
        <w:t>заверенных копий правоустанавливающих документов», специалист</w:t>
      </w:r>
      <w:r w:rsidR="00455ADA" w:rsidRPr="00C82BED">
        <w:rPr>
          <w:sz w:val="28"/>
          <w:szCs w:val="28"/>
        </w:rPr>
        <w:t xml:space="preserve"> Администрации </w:t>
      </w:r>
      <w:r w:rsidR="00F543C5">
        <w:rPr>
          <w:sz w:val="28"/>
          <w:szCs w:val="28"/>
        </w:rPr>
        <w:t>Шолоховского</w:t>
      </w:r>
      <w:r w:rsidR="00455ADA" w:rsidRPr="00C82BED">
        <w:rPr>
          <w:sz w:val="28"/>
          <w:szCs w:val="28"/>
        </w:rPr>
        <w:t xml:space="preserve"> городского поселения </w:t>
      </w:r>
      <w:r w:rsidR="008935E7" w:rsidRPr="00C82BED">
        <w:rPr>
          <w:sz w:val="28"/>
          <w:szCs w:val="28"/>
        </w:rPr>
        <w:t xml:space="preserve">подготавливает документы </w:t>
      </w:r>
      <w:r w:rsidRPr="00C82BED">
        <w:rPr>
          <w:sz w:val="28"/>
          <w:szCs w:val="28"/>
        </w:rPr>
        <w:t>для хранения в архиве.</w:t>
      </w:r>
    </w:p>
    <w:p w:rsidR="00A26DBD" w:rsidRPr="00C82BED" w:rsidRDefault="00A26DBD" w:rsidP="00A26DBD">
      <w:pPr>
        <w:ind w:firstLine="708"/>
        <w:jc w:val="both"/>
        <w:rPr>
          <w:color w:val="000000"/>
          <w:sz w:val="28"/>
          <w:szCs w:val="28"/>
          <w:highlight w:val="green"/>
        </w:rPr>
      </w:pPr>
      <w:r w:rsidRPr="00C82BED">
        <w:rPr>
          <w:color w:val="000000"/>
          <w:sz w:val="28"/>
          <w:szCs w:val="28"/>
        </w:rPr>
        <w:t xml:space="preserve">Результатом  административной  процедуры  является  </w:t>
      </w:r>
      <w:r w:rsidR="00455ADA" w:rsidRPr="00C82BED">
        <w:rPr>
          <w:sz w:val="28"/>
          <w:szCs w:val="28"/>
        </w:rPr>
        <w:t>предоставление</w:t>
      </w:r>
      <w:r w:rsidR="00091BFE" w:rsidRPr="00C82BED">
        <w:rPr>
          <w:sz w:val="28"/>
          <w:szCs w:val="28"/>
        </w:rPr>
        <w:t xml:space="preserve"> правообладателю муниципального имущества</w:t>
      </w:r>
      <w:r w:rsidR="00BF3B37">
        <w:rPr>
          <w:sz w:val="28"/>
          <w:szCs w:val="28"/>
        </w:rPr>
        <w:t xml:space="preserve"> </w:t>
      </w:r>
      <w:r w:rsidR="00091BFE" w:rsidRPr="00C82BED">
        <w:rPr>
          <w:sz w:val="28"/>
          <w:szCs w:val="28"/>
        </w:rPr>
        <w:t xml:space="preserve">заверенных копий правоустанавливающих документов </w:t>
      </w:r>
      <w:r w:rsidR="00C0097B" w:rsidRPr="00C82BED">
        <w:rPr>
          <w:sz w:val="28"/>
          <w:szCs w:val="28"/>
        </w:rPr>
        <w:t xml:space="preserve"> и опись к ним</w:t>
      </w:r>
      <w:r w:rsidRPr="00C82BED">
        <w:rPr>
          <w:sz w:val="28"/>
          <w:szCs w:val="28"/>
        </w:rPr>
        <w:t>, либо</w:t>
      </w:r>
      <w:r w:rsidRPr="00C82BED">
        <w:rPr>
          <w:bCs/>
          <w:sz w:val="28"/>
          <w:szCs w:val="28"/>
        </w:rPr>
        <w:t xml:space="preserve"> </w:t>
      </w:r>
      <w:r w:rsidR="00455ADA" w:rsidRPr="00C82BED">
        <w:rPr>
          <w:bCs/>
          <w:sz w:val="28"/>
          <w:szCs w:val="28"/>
        </w:rPr>
        <w:t xml:space="preserve">уведомление об </w:t>
      </w:r>
      <w:r w:rsidRPr="00C82BED">
        <w:rPr>
          <w:bCs/>
          <w:sz w:val="28"/>
          <w:szCs w:val="28"/>
        </w:rPr>
        <w:t>отказ</w:t>
      </w:r>
      <w:r w:rsidR="00455ADA" w:rsidRPr="00C82BED">
        <w:rPr>
          <w:bCs/>
          <w:sz w:val="28"/>
          <w:szCs w:val="28"/>
        </w:rPr>
        <w:t>е</w:t>
      </w:r>
      <w:r w:rsidRPr="00C82BED">
        <w:rPr>
          <w:bCs/>
          <w:sz w:val="28"/>
          <w:szCs w:val="28"/>
        </w:rPr>
        <w:t xml:space="preserve"> в </w:t>
      </w:r>
      <w:r w:rsidR="00091BFE" w:rsidRPr="00C82BED">
        <w:rPr>
          <w:sz w:val="28"/>
          <w:szCs w:val="28"/>
        </w:rPr>
        <w:t>п</w:t>
      </w:r>
      <w:r w:rsidR="00455ADA" w:rsidRPr="00C82BED">
        <w:rPr>
          <w:sz w:val="28"/>
          <w:szCs w:val="28"/>
        </w:rPr>
        <w:t>редоставлении</w:t>
      </w:r>
      <w:r w:rsidR="00091BFE" w:rsidRPr="00C82BED">
        <w:rPr>
          <w:sz w:val="28"/>
          <w:szCs w:val="28"/>
        </w:rPr>
        <w:t xml:space="preserve"> правообладателю муниципального имущества</w:t>
      </w:r>
      <w:r w:rsidR="00455ADA" w:rsidRPr="00C82BED">
        <w:rPr>
          <w:sz w:val="28"/>
          <w:szCs w:val="28"/>
        </w:rPr>
        <w:t xml:space="preserve"> </w:t>
      </w:r>
      <w:r w:rsidR="00091BFE" w:rsidRPr="00C82BED">
        <w:rPr>
          <w:sz w:val="28"/>
          <w:szCs w:val="28"/>
        </w:rPr>
        <w:t>заверенных копий правоустанавливающих документов</w:t>
      </w:r>
      <w:r w:rsidRPr="00C82BED">
        <w:rPr>
          <w:color w:val="000000"/>
          <w:sz w:val="28"/>
          <w:szCs w:val="28"/>
        </w:rPr>
        <w:t>.</w:t>
      </w:r>
    </w:p>
    <w:p w:rsidR="00A26DBD" w:rsidRPr="00C82BED" w:rsidRDefault="00A26DBD" w:rsidP="00A26DBD">
      <w:pPr>
        <w:ind w:firstLine="709"/>
        <w:jc w:val="center"/>
        <w:rPr>
          <w:b/>
          <w:color w:val="000000"/>
          <w:sz w:val="28"/>
          <w:szCs w:val="28"/>
        </w:rPr>
      </w:pPr>
    </w:p>
    <w:p w:rsidR="00455ADA" w:rsidRPr="00A60DF4" w:rsidRDefault="00455ADA" w:rsidP="00455ADA">
      <w:pPr>
        <w:spacing w:line="230" w:lineRule="auto"/>
        <w:jc w:val="center"/>
        <w:rPr>
          <w:b/>
          <w:color w:val="000000"/>
          <w:sz w:val="28"/>
          <w:szCs w:val="28"/>
        </w:rPr>
      </w:pPr>
      <w:r w:rsidRPr="00A60DF4">
        <w:rPr>
          <w:b/>
          <w:color w:val="000000"/>
          <w:sz w:val="28"/>
          <w:szCs w:val="28"/>
        </w:rPr>
        <w:t xml:space="preserve">4. Формы контроля за исполнением </w:t>
      </w:r>
    </w:p>
    <w:p w:rsidR="00455ADA" w:rsidRPr="00BC79C7" w:rsidRDefault="00455ADA" w:rsidP="00455ADA">
      <w:pPr>
        <w:spacing w:line="230" w:lineRule="auto"/>
        <w:jc w:val="center"/>
        <w:rPr>
          <w:color w:val="000000"/>
          <w:sz w:val="28"/>
          <w:szCs w:val="28"/>
        </w:rPr>
      </w:pPr>
      <w:r w:rsidRPr="00A60DF4">
        <w:rPr>
          <w:b/>
          <w:sz w:val="28"/>
          <w:szCs w:val="28"/>
        </w:rPr>
        <w:t>Административного регламента</w:t>
      </w:r>
      <w:r w:rsidRPr="00BC79C7">
        <w:rPr>
          <w:color w:val="000000"/>
          <w:sz w:val="28"/>
          <w:szCs w:val="28"/>
        </w:rPr>
        <w:t xml:space="preserve"> </w:t>
      </w:r>
    </w:p>
    <w:p w:rsidR="00455ADA" w:rsidRPr="00C82BED" w:rsidRDefault="00455ADA" w:rsidP="00455ADA">
      <w:pPr>
        <w:spacing w:line="230" w:lineRule="auto"/>
        <w:ind w:firstLine="720"/>
        <w:jc w:val="both"/>
        <w:rPr>
          <w:color w:val="000000"/>
          <w:sz w:val="28"/>
          <w:szCs w:val="28"/>
        </w:rPr>
      </w:pPr>
    </w:p>
    <w:p w:rsidR="00455ADA" w:rsidRPr="00C82BED" w:rsidRDefault="00455ADA" w:rsidP="00455ADA">
      <w:pPr>
        <w:spacing w:line="230" w:lineRule="auto"/>
        <w:ind w:firstLine="720"/>
        <w:jc w:val="both"/>
        <w:rPr>
          <w:color w:val="000000"/>
          <w:sz w:val="28"/>
          <w:szCs w:val="28"/>
        </w:rPr>
      </w:pPr>
      <w:r w:rsidRPr="00C82BED">
        <w:rPr>
          <w:color w:val="000000"/>
          <w:sz w:val="28"/>
          <w:szCs w:val="28"/>
        </w:rPr>
        <w:t xml:space="preserve">1. Текущий контроль за соблюдением последовательности действий, определенных административными процедурами по предоставлению муниципальной услуги, осуществляется руководителями </w:t>
      </w:r>
      <w:r w:rsidRPr="00C82BED">
        <w:rPr>
          <w:sz w:val="28"/>
          <w:szCs w:val="28"/>
        </w:rPr>
        <w:t xml:space="preserve">Администрации </w:t>
      </w:r>
      <w:r w:rsidR="00F543C5">
        <w:rPr>
          <w:sz w:val="28"/>
          <w:szCs w:val="28"/>
        </w:rPr>
        <w:t>Шолоховского</w:t>
      </w:r>
      <w:r w:rsidRPr="00C82BED">
        <w:rPr>
          <w:sz w:val="28"/>
          <w:szCs w:val="28"/>
        </w:rPr>
        <w:t xml:space="preserve"> городского поселения и Многофункционального центра </w:t>
      </w:r>
      <w:r w:rsidRPr="00C82BED">
        <w:rPr>
          <w:color w:val="000000"/>
          <w:sz w:val="28"/>
          <w:szCs w:val="28"/>
        </w:rPr>
        <w:t>(далее - руководители).</w:t>
      </w:r>
    </w:p>
    <w:p w:rsidR="00455ADA" w:rsidRPr="00C82BED" w:rsidRDefault="00455ADA" w:rsidP="00455ADA">
      <w:pPr>
        <w:spacing w:line="230" w:lineRule="auto"/>
        <w:ind w:firstLine="720"/>
        <w:jc w:val="both"/>
        <w:rPr>
          <w:color w:val="000000"/>
          <w:sz w:val="28"/>
          <w:szCs w:val="28"/>
        </w:rPr>
      </w:pPr>
      <w:r w:rsidRPr="00C82BED">
        <w:rPr>
          <w:color w:val="000000"/>
          <w:sz w:val="28"/>
          <w:szCs w:val="28"/>
        </w:rPr>
        <w:t xml:space="preserve">Текущий контроль осуществляется путем проведения проверок соблюдения ответственными исполнителями положений </w:t>
      </w:r>
      <w:r w:rsidRPr="00C82BED">
        <w:rPr>
          <w:sz w:val="28"/>
          <w:szCs w:val="28"/>
        </w:rPr>
        <w:t>Административного регламента</w:t>
      </w:r>
      <w:r w:rsidRPr="00C82BED">
        <w:rPr>
          <w:color w:val="000000"/>
          <w:sz w:val="28"/>
          <w:szCs w:val="28"/>
        </w:rPr>
        <w:t xml:space="preserve"> и муниципальных правовых актов. Периодичность осуществления текущего контроля устанавливается руководителями.</w:t>
      </w:r>
    </w:p>
    <w:p w:rsidR="00455ADA" w:rsidRPr="00C82BED" w:rsidRDefault="00455ADA" w:rsidP="00455ADA">
      <w:pPr>
        <w:spacing w:line="230" w:lineRule="auto"/>
        <w:ind w:firstLine="720"/>
        <w:jc w:val="both"/>
        <w:rPr>
          <w:color w:val="000000"/>
          <w:sz w:val="28"/>
          <w:szCs w:val="28"/>
        </w:rPr>
      </w:pPr>
      <w:r w:rsidRPr="00C82BED">
        <w:rPr>
          <w:color w:val="000000"/>
          <w:sz w:val="28"/>
          <w:szCs w:val="28"/>
        </w:rPr>
        <w:t xml:space="preserve">2. Контроль за полнотой и качеством предоставления муниципальной услуги  включает в себя проведение плановых и внеплановых проверок, направленных на выявление и устранение причин и условий, вследствие которых были нарушены права заявителя, а также рассмотрение, принятие решений и подготовку ответов на обращения граждан, содержащих жалобы на решения должностных лиц </w:t>
      </w:r>
      <w:r w:rsidRPr="00C82BED">
        <w:rPr>
          <w:sz w:val="28"/>
          <w:szCs w:val="28"/>
        </w:rPr>
        <w:t>органов местного самоуправления, организаций, участвующих в предоставлении муниципальной услуги</w:t>
      </w:r>
      <w:r w:rsidRPr="00C82BED">
        <w:rPr>
          <w:color w:val="000000"/>
          <w:sz w:val="28"/>
          <w:szCs w:val="28"/>
        </w:rPr>
        <w:t xml:space="preserve">. Периодичность осуществления плановых проверок за полнотой и качеством предоставления муниципальной услуги устанавливается руководителями. </w:t>
      </w:r>
    </w:p>
    <w:p w:rsidR="00455ADA" w:rsidRPr="00C82BED" w:rsidRDefault="00455ADA" w:rsidP="00455ADA">
      <w:pPr>
        <w:spacing w:line="230" w:lineRule="auto"/>
        <w:ind w:firstLine="720"/>
        <w:jc w:val="both"/>
        <w:rPr>
          <w:color w:val="000000"/>
          <w:sz w:val="28"/>
          <w:szCs w:val="28"/>
        </w:rPr>
      </w:pPr>
      <w:r w:rsidRPr="00C82BED">
        <w:rPr>
          <w:color w:val="000000"/>
          <w:sz w:val="28"/>
          <w:szCs w:val="28"/>
        </w:rPr>
        <w:t>3. Руководители организуют работу по оформлению и выдаче ответа заявителю, определяют должностные обязанности сотрудников, осуществляют контроль за их исполнением, принимают меры к совершенствованию форм и методов служебной деятельности, обучению подчиненных, несут персональную ответственность за соблюдение законности.</w:t>
      </w:r>
    </w:p>
    <w:p w:rsidR="00455ADA" w:rsidRPr="00C82BED" w:rsidRDefault="00455ADA" w:rsidP="00455ADA">
      <w:pPr>
        <w:spacing w:line="230" w:lineRule="auto"/>
        <w:ind w:firstLine="720"/>
        <w:jc w:val="both"/>
        <w:rPr>
          <w:color w:val="000000"/>
          <w:sz w:val="28"/>
          <w:szCs w:val="28"/>
        </w:rPr>
      </w:pPr>
      <w:r w:rsidRPr="00C82BED">
        <w:rPr>
          <w:color w:val="000000"/>
          <w:sz w:val="28"/>
          <w:szCs w:val="28"/>
        </w:rPr>
        <w:t xml:space="preserve">4.  Ответственный исполнитель, осуществляющий прием заявления и выдачу ответа заявителю, несет персональную ответственность за соблюдение порядка и сроков приема и регистрации заявления и выдачи ответа заявителю в соответствии с </w:t>
      </w:r>
      <w:r w:rsidRPr="00C82BED">
        <w:rPr>
          <w:sz w:val="28"/>
          <w:szCs w:val="28"/>
        </w:rPr>
        <w:t>Административным регламентом</w:t>
      </w:r>
      <w:r w:rsidRPr="00C82BED">
        <w:rPr>
          <w:color w:val="000000"/>
          <w:sz w:val="28"/>
          <w:szCs w:val="28"/>
        </w:rPr>
        <w:t>.</w:t>
      </w:r>
    </w:p>
    <w:p w:rsidR="00455ADA" w:rsidRPr="00C82BED" w:rsidRDefault="00455ADA" w:rsidP="00455ADA">
      <w:pPr>
        <w:spacing w:line="230" w:lineRule="auto"/>
        <w:ind w:firstLine="720"/>
        <w:jc w:val="both"/>
        <w:rPr>
          <w:color w:val="000000"/>
          <w:sz w:val="28"/>
          <w:szCs w:val="28"/>
        </w:rPr>
      </w:pPr>
      <w:r w:rsidRPr="00C82BED">
        <w:rPr>
          <w:color w:val="000000"/>
          <w:sz w:val="28"/>
          <w:szCs w:val="28"/>
        </w:rPr>
        <w:t xml:space="preserve">5.  Ответственный исполнитель, уполномоченный на рассмотрение заявления и подготовку ответа заявителю по муниципальной услуге, на письменную (электронную) консультацию </w:t>
      </w:r>
      <w:r w:rsidRPr="00C82BED">
        <w:rPr>
          <w:sz w:val="28"/>
          <w:szCs w:val="28"/>
        </w:rPr>
        <w:t>о порядке предоставления муниципальной услуги</w:t>
      </w:r>
      <w:r w:rsidRPr="00C82BED">
        <w:rPr>
          <w:color w:val="000000"/>
          <w:sz w:val="28"/>
          <w:szCs w:val="28"/>
        </w:rPr>
        <w:t xml:space="preserve"> несет персональную ответственность:</w:t>
      </w:r>
    </w:p>
    <w:p w:rsidR="00455ADA" w:rsidRPr="00C82BED" w:rsidRDefault="00455ADA" w:rsidP="00455ADA">
      <w:pPr>
        <w:spacing w:line="230" w:lineRule="auto"/>
        <w:ind w:firstLine="720"/>
        <w:jc w:val="both"/>
        <w:rPr>
          <w:color w:val="000000"/>
          <w:sz w:val="28"/>
          <w:szCs w:val="28"/>
        </w:rPr>
      </w:pPr>
      <w:r w:rsidRPr="00C82BED">
        <w:rPr>
          <w:color w:val="000000"/>
          <w:sz w:val="28"/>
          <w:szCs w:val="28"/>
        </w:rPr>
        <w:lastRenderedPageBreak/>
        <w:t>- за соответствие результатов рассмотрения заявления требованиям законодательства Российской Федерации;</w:t>
      </w:r>
    </w:p>
    <w:p w:rsidR="00455ADA" w:rsidRPr="00C82BED" w:rsidRDefault="00455ADA" w:rsidP="00455ADA">
      <w:pPr>
        <w:spacing w:line="230" w:lineRule="auto"/>
        <w:ind w:firstLine="720"/>
        <w:jc w:val="both"/>
        <w:rPr>
          <w:color w:val="000000"/>
          <w:sz w:val="28"/>
          <w:szCs w:val="28"/>
        </w:rPr>
      </w:pPr>
      <w:r w:rsidRPr="00C82BED">
        <w:rPr>
          <w:color w:val="000000"/>
          <w:sz w:val="28"/>
          <w:szCs w:val="28"/>
        </w:rPr>
        <w:t>- за достоверность вносимых в ответ заявителю сведений;</w:t>
      </w:r>
    </w:p>
    <w:p w:rsidR="00455ADA" w:rsidRPr="00C82BED" w:rsidRDefault="00455ADA" w:rsidP="00455ADA">
      <w:pPr>
        <w:spacing w:line="230" w:lineRule="auto"/>
        <w:ind w:firstLine="720"/>
        <w:jc w:val="both"/>
        <w:rPr>
          <w:color w:val="000000"/>
          <w:sz w:val="28"/>
          <w:szCs w:val="28"/>
        </w:rPr>
      </w:pPr>
      <w:r w:rsidRPr="00C82BED">
        <w:rPr>
          <w:color w:val="000000"/>
          <w:sz w:val="28"/>
          <w:szCs w:val="28"/>
        </w:rPr>
        <w:t>- за соблюдение порядка рассмотрения заявления с пакетом документов и срока  подготовки ответа заявителю;</w:t>
      </w:r>
    </w:p>
    <w:p w:rsidR="00455ADA" w:rsidRPr="00C82BED" w:rsidRDefault="00455ADA" w:rsidP="00455ADA">
      <w:pPr>
        <w:spacing w:line="230" w:lineRule="auto"/>
        <w:ind w:firstLine="720"/>
        <w:jc w:val="both"/>
        <w:rPr>
          <w:color w:val="000000"/>
          <w:sz w:val="28"/>
          <w:szCs w:val="28"/>
        </w:rPr>
      </w:pPr>
      <w:r w:rsidRPr="00C82BED">
        <w:rPr>
          <w:color w:val="000000"/>
          <w:sz w:val="28"/>
          <w:szCs w:val="28"/>
        </w:rPr>
        <w:t xml:space="preserve">- за исполнение заявления </w:t>
      </w:r>
      <w:r w:rsidRPr="00C82BED">
        <w:rPr>
          <w:sz w:val="28"/>
          <w:szCs w:val="28"/>
        </w:rPr>
        <w:t>о порядке предоставления муниципальной услуги</w:t>
      </w:r>
      <w:r w:rsidRPr="00C82BED">
        <w:rPr>
          <w:color w:val="000000"/>
          <w:sz w:val="28"/>
          <w:szCs w:val="28"/>
        </w:rPr>
        <w:t xml:space="preserve">, в срок, установленный </w:t>
      </w:r>
      <w:r w:rsidRPr="00C82BED">
        <w:rPr>
          <w:sz w:val="28"/>
          <w:szCs w:val="28"/>
        </w:rPr>
        <w:t>Административным регламентом</w:t>
      </w:r>
      <w:r w:rsidRPr="00C82BED">
        <w:rPr>
          <w:color w:val="000000"/>
          <w:sz w:val="28"/>
          <w:szCs w:val="28"/>
        </w:rPr>
        <w:t xml:space="preserve">. </w:t>
      </w:r>
    </w:p>
    <w:p w:rsidR="00455ADA" w:rsidRPr="00C82BED" w:rsidRDefault="00455ADA" w:rsidP="00455ADA">
      <w:pPr>
        <w:snapToGrid w:val="0"/>
        <w:spacing w:line="230" w:lineRule="auto"/>
        <w:ind w:firstLine="720"/>
        <w:jc w:val="both"/>
        <w:rPr>
          <w:color w:val="000000"/>
          <w:sz w:val="28"/>
          <w:szCs w:val="28"/>
        </w:rPr>
      </w:pPr>
      <w:r w:rsidRPr="00C82BED">
        <w:rPr>
          <w:color w:val="000000"/>
          <w:sz w:val="28"/>
          <w:szCs w:val="28"/>
        </w:rPr>
        <w:t xml:space="preserve">6. В случае выявления нарушений прав заявителей по результатам проведенных проверок в отношении виновных лиц принимаются меры в соответствии с законодательством Российской Федерации. </w:t>
      </w:r>
    </w:p>
    <w:p w:rsidR="00455ADA" w:rsidRPr="00C82BED" w:rsidRDefault="00455ADA" w:rsidP="00455ADA">
      <w:pPr>
        <w:pStyle w:val="212"/>
        <w:spacing w:line="230" w:lineRule="auto"/>
        <w:jc w:val="center"/>
        <w:rPr>
          <w:b/>
          <w:sz w:val="28"/>
          <w:szCs w:val="28"/>
        </w:rPr>
      </w:pPr>
    </w:p>
    <w:p w:rsidR="00AE6A67" w:rsidRPr="00E200F4" w:rsidRDefault="00AE6A67" w:rsidP="00AE6A67">
      <w:pPr>
        <w:pStyle w:val="212"/>
        <w:spacing w:line="233" w:lineRule="auto"/>
        <w:jc w:val="center"/>
        <w:rPr>
          <w:b/>
          <w:sz w:val="28"/>
          <w:szCs w:val="28"/>
        </w:rPr>
      </w:pPr>
      <w:r w:rsidRPr="00E200F4">
        <w:rPr>
          <w:b/>
          <w:sz w:val="28"/>
          <w:szCs w:val="28"/>
        </w:rPr>
        <w:t xml:space="preserve">5. </w:t>
      </w:r>
      <w:r w:rsidRPr="00F14E14">
        <w:rPr>
          <w:b/>
          <w:color w:val="000000"/>
          <w:sz w:val="28"/>
          <w:szCs w:val="28"/>
        </w:rPr>
        <w:t>Досудебный (внесудебный) порядок обжалования решений и действий (бездействия) органа, предоставляющего муниципальную услугу, многофункционального центра, иных организаций, а также их должностных лиц, муниципальных служащих, работников</w:t>
      </w:r>
    </w:p>
    <w:p w:rsidR="00AE6A67" w:rsidRDefault="00AE6A67" w:rsidP="00AE6A67">
      <w:pPr>
        <w:tabs>
          <w:tab w:val="left" w:pos="720"/>
          <w:tab w:val="left" w:pos="900"/>
        </w:tabs>
        <w:ind w:firstLine="540"/>
        <w:jc w:val="both"/>
        <w:rPr>
          <w:rFonts w:ascii="Arial" w:hAnsi="Arial" w:cs="Arial"/>
          <w:color w:val="333333"/>
          <w:shd w:val="clear" w:color="auto" w:fill="FFFFFF"/>
        </w:rPr>
      </w:pPr>
    </w:p>
    <w:p w:rsidR="00AE6A67" w:rsidRPr="00C45148" w:rsidRDefault="00AE6A67" w:rsidP="00AE6A67">
      <w:pPr>
        <w:tabs>
          <w:tab w:val="left" w:pos="720"/>
          <w:tab w:val="left" w:pos="900"/>
        </w:tabs>
        <w:ind w:firstLine="540"/>
        <w:jc w:val="both"/>
        <w:rPr>
          <w:sz w:val="28"/>
          <w:szCs w:val="28"/>
        </w:rPr>
      </w:pPr>
      <w:r w:rsidRPr="00C45148">
        <w:rPr>
          <w:bCs/>
          <w:sz w:val="28"/>
          <w:szCs w:val="28"/>
        </w:rPr>
        <w:t xml:space="preserve">  </w:t>
      </w:r>
      <w:r w:rsidRPr="00C45148">
        <w:rPr>
          <w:sz w:val="28"/>
          <w:szCs w:val="28"/>
        </w:rPr>
        <w:t xml:space="preserve">1. Действия (бездействие) органа, предоставляющего муниципальную услугу, а также должностных лиц, </w:t>
      </w:r>
      <w:r>
        <w:rPr>
          <w:sz w:val="28"/>
          <w:szCs w:val="28"/>
        </w:rPr>
        <w:t xml:space="preserve">муниципальных </w:t>
      </w:r>
      <w:r w:rsidRPr="00C45148">
        <w:rPr>
          <w:sz w:val="28"/>
          <w:szCs w:val="28"/>
        </w:rPr>
        <w:t>служащих</w:t>
      </w:r>
      <w:r>
        <w:rPr>
          <w:sz w:val="28"/>
          <w:szCs w:val="28"/>
        </w:rPr>
        <w:t xml:space="preserve">, работников </w:t>
      </w:r>
      <w:r w:rsidRPr="00C45148">
        <w:rPr>
          <w:sz w:val="28"/>
          <w:szCs w:val="28"/>
        </w:rPr>
        <w:t xml:space="preserve"> Администрации </w:t>
      </w:r>
      <w:r>
        <w:rPr>
          <w:sz w:val="28"/>
          <w:szCs w:val="28"/>
        </w:rPr>
        <w:t>Шолоховского</w:t>
      </w:r>
      <w:r w:rsidRPr="00C45148">
        <w:rPr>
          <w:sz w:val="28"/>
          <w:szCs w:val="28"/>
        </w:rPr>
        <w:t xml:space="preserve"> городского поселения, решения, принятые ими в ходе предоставления муниципальной услуги, могут быть обжалованы в д</w:t>
      </w:r>
      <w:r>
        <w:rPr>
          <w:sz w:val="28"/>
          <w:szCs w:val="28"/>
        </w:rPr>
        <w:t>осудебном (внесудебном) порядке.</w:t>
      </w:r>
    </w:p>
    <w:p w:rsidR="00AE6A67" w:rsidRPr="00C45148" w:rsidRDefault="00AE6A67" w:rsidP="00AE6A67">
      <w:pPr>
        <w:tabs>
          <w:tab w:val="left" w:pos="720"/>
        </w:tabs>
        <w:ind w:firstLine="540"/>
        <w:jc w:val="both"/>
        <w:rPr>
          <w:sz w:val="28"/>
          <w:szCs w:val="28"/>
        </w:rPr>
      </w:pPr>
      <w:r w:rsidRPr="00C45148">
        <w:rPr>
          <w:sz w:val="28"/>
          <w:szCs w:val="28"/>
        </w:rPr>
        <w:t xml:space="preserve">  2. Заявитель может обратиться с жалобой, в том числе в следующих случаях:</w:t>
      </w:r>
    </w:p>
    <w:p w:rsidR="00AE6A67" w:rsidRPr="001F7397" w:rsidRDefault="00AE6A67" w:rsidP="00AE6A67">
      <w:pPr>
        <w:ind w:firstLine="540"/>
        <w:jc w:val="both"/>
        <w:rPr>
          <w:i/>
          <w:sz w:val="28"/>
          <w:szCs w:val="28"/>
        </w:rPr>
      </w:pPr>
      <w:r w:rsidRPr="00C45148">
        <w:rPr>
          <w:sz w:val="28"/>
          <w:szCs w:val="28"/>
        </w:rPr>
        <w:t>1</w:t>
      </w:r>
      <w:r w:rsidRPr="001F7397">
        <w:rPr>
          <w:i/>
          <w:sz w:val="28"/>
          <w:szCs w:val="28"/>
        </w:rPr>
        <w:t xml:space="preserve">) нарушение срока регистрации запроса о предоставлении муниципальной услуги, </w:t>
      </w:r>
      <w:r w:rsidRPr="00F14E14">
        <w:rPr>
          <w:i/>
          <w:sz w:val="28"/>
          <w:szCs w:val="28"/>
        </w:rPr>
        <w:t>комплексного запроса</w:t>
      </w:r>
      <w:r>
        <w:rPr>
          <w:i/>
          <w:sz w:val="28"/>
          <w:szCs w:val="28"/>
        </w:rPr>
        <w:t>;</w:t>
      </w:r>
    </w:p>
    <w:p w:rsidR="00AE6A67" w:rsidRDefault="00AE6A67" w:rsidP="00AE6A67">
      <w:pPr>
        <w:ind w:firstLine="540"/>
        <w:jc w:val="both"/>
        <w:rPr>
          <w:rFonts w:ascii="Arial" w:hAnsi="Arial" w:cs="Arial"/>
          <w:color w:val="333333"/>
          <w:shd w:val="clear" w:color="auto" w:fill="FFFFFF"/>
        </w:rPr>
      </w:pPr>
      <w:r w:rsidRPr="00C45148">
        <w:rPr>
          <w:sz w:val="28"/>
          <w:szCs w:val="28"/>
        </w:rPr>
        <w:t>2) нарушение срока предоставления муниципальной услуги;</w:t>
      </w:r>
      <w:r w:rsidRPr="00825D9B">
        <w:rPr>
          <w:rFonts w:ascii="Arial" w:hAnsi="Arial" w:cs="Arial"/>
          <w:color w:val="333333"/>
          <w:shd w:val="clear" w:color="auto" w:fill="FFFFFF"/>
        </w:rPr>
        <w:t xml:space="preserve"> </w:t>
      </w:r>
    </w:p>
    <w:p w:rsidR="00AE6A67" w:rsidRPr="00F14E14" w:rsidRDefault="00AE6A67" w:rsidP="00AE6A67">
      <w:pPr>
        <w:ind w:firstLine="540"/>
        <w:jc w:val="both"/>
        <w:rPr>
          <w:i/>
          <w:sz w:val="28"/>
          <w:szCs w:val="28"/>
        </w:rPr>
      </w:pPr>
      <w:r w:rsidRPr="00F14E14">
        <w:rPr>
          <w:i/>
          <w:sz w:val="28"/>
          <w:szCs w:val="28"/>
        </w:rPr>
        <w:t xml:space="preserve">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F14E14">
          <w:rPr>
            <w:i/>
            <w:sz w:val="28"/>
            <w:szCs w:val="28"/>
          </w:rPr>
          <w:t>частью 1.3 статьи 16</w:t>
        </w:r>
      </w:hyperlink>
      <w:r w:rsidRPr="00F14E14">
        <w:rPr>
          <w:i/>
          <w:sz w:val="28"/>
          <w:szCs w:val="28"/>
        </w:rPr>
        <w:t xml:space="preserve"> Федерального закона от 27.07.2010 № 210-ФЗ «Об организации предоставления государственных и муниципальных услуг»;</w:t>
      </w:r>
    </w:p>
    <w:p w:rsidR="00AE6A67" w:rsidRPr="00C45148" w:rsidRDefault="00AE6A67" w:rsidP="00AE6A67">
      <w:pPr>
        <w:ind w:firstLine="540"/>
        <w:jc w:val="both"/>
        <w:rPr>
          <w:sz w:val="28"/>
          <w:szCs w:val="28"/>
        </w:rPr>
      </w:pPr>
      <w:r w:rsidRPr="00C45148">
        <w:rPr>
          <w:sz w:val="28"/>
          <w:szCs w:val="28"/>
        </w:rPr>
        <w:t>3) требование у заявителя документов, не предусмотренных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w:t>
      </w:r>
    </w:p>
    <w:p w:rsidR="00AE6A67" w:rsidRPr="00C45148" w:rsidRDefault="00AE6A67" w:rsidP="00AE6A67">
      <w:pPr>
        <w:ind w:firstLine="540"/>
        <w:jc w:val="both"/>
        <w:rPr>
          <w:sz w:val="28"/>
          <w:szCs w:val="28"/>
        </w:rPr>
      </w:pPr>
      <w:r w:rsidRPr="00C45148">
        <w:rPr>
          <w:sz w:val="28"/>
          <w:szCs w:val="28"/>
        </w:rPr>
        <w:t>4) отказ в приеме документов, предоставление которых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 у заявителя;</w:t>
      </w:r>
    </w:p>
    <w:p w:rsidR="00AE6A67" w:rsidRPr="00D74F20" w:rsidRDefault="00AE6A67" w:rsidP="00AE6A67">
      <w:pPr>
        <w:pStyle w:val="ConsPlusNormal"/>
        <w:spacing w:line="228" w:lineRule="auto"/>
        <w:jc w:val="both"/>
        <w:rPr>
          <w:rFonts w:ascii="Times New Roman" w:hAnsi="Times New Roman" w:cs="Times New Roman"/>
          <w:i/>
          <w:sz w:val="28"/>
          <w:szCs w:val="28"/>
        </w:rPr>
      </w:pPr>
      <w:r w:rsidRPr="00AF4156">
        <w:rPr>
          <w:rFonts w:ascii="Times New Roman" w:hAnsi="Times New Roman" w:cs="Times New Roman"/>
          <w:i/>
          <w:sz w:val="28"/>
          <w:szCs w:val="28"/>
        </w:rPr>
        <w:t xml:space="preserve">5) </w:t>
      </w:r>
      <w:r w:rsidRPr="001F7397">
        <w:rPr>
          <w:rFonts w:ascii="Times New Roman" w:hAnsi="Times New Roman" w:cs="Times New Roman"/>
          <w:i/>
          <w:sz w:val="28"/>
          <w:szCs w:val="28"/>
        </w:rPr>
        <w:t>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w:t>
      </w:r>
      <w:r>
        <w:rPr>
          <w:rFonts w:ascii="Times New Roman" w:hAnsi="Times New Roman" w:cs="Times New Roman"/>
          <w:i/>
          <w:sz w:val="28"/>
          <w:szCs w:val="28"/>
        </w:rPr>
        <w:t>.</w:t>
      </w:r>
      <w:r w:rsidRPr="001F7397">
        <w:rPr>
          <w:rFonts w:ascii="Times New Roman" w:hAnsi="Times New Roman" w:cs="Times New Roman"/>
          <w:i/>
          <w:sz w:val="28"/>
          <w:szCs w:val="28"/>
        </w:rPr>
        <w:t xml:space="preserve"> </w:t>
      </w:r>
      <w:r w:rsidRPr="00D74F20">
        <w:rPr>
          <w:rFonts w:ascii="Times New Roman" w:hAnsi="Times New Roman" w:cs="Times New Roman"/>
          <w:i/>
          <w:sz w:val="28"/>
          <w:szCs w:val="28"/>
        </w:rPr>
        <w:t xml:space="preserve">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w:t>
      </w:r>
      <w:r w:rsidRPr="00D74F20">
        <w:rPr>
          <w:rFonts w:ascii="Times New Roman" w:hAnsi="Times New Roman" w:cs="Times New Roman"/>
          <w:i/>
          <w:sz w:val="28"/>
          <w:szCs w:val="28"/>
        </w:rPr>
        <w:lastRenderedPageBreak/>
        <w:t xml:space="preserve">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D74F20">
          <w:rPr>
            <w:rFonts w:ascii="Times New Roman" w:hAnsi="Times New Roman" w:cs="Times New Roman"/>
            <w:i/>
            <w:sz w:val="28"/>
            <w:szCs w:val="28"/>
          </w:rPr>
          <w:t>частью 1.3 статьи 16</w:t>
        </w:r>
      </w:hyperlink>
      <w:r w:rsidRPr="00D74F20">
        <w:rPr>
          <w:rFonts w:ascii="Times New Roman" w:hAnsi="Times New Roman" w:cs="Times New Roman"/>
          <w:i/>
          <w:sz w:val="28"/>
          <w:szCs w:val="28"/>
        </w:rPr>
        <w:t xml:space="preserve"> Федерального закона от 27.07.2010 № 210-ФЗ «Об организации предоставления государственных и муниципальных услуг»;</w:t>
      </w:r>
    </w:p>
    <w:p w:rsidR="00AE6A67" w:rsidRPr="00C45148" w:rsidRDefault="00AE6A67" w:rsidP="00AE6A67">
      <w:pPr>
        <w:ind w:firstLine="540"/>
        <w:jc w:val="both"/>
        <w:rPr>
          <w:sz w:val="28"/>
          <w:szCs w:val="28"/>
        </w:rPr>
      </w:pPr>
      <w:r w:rsidRPr="00C45148">
        <w:rPr>
          <w:sz w:val="28"/>
          <w:szCs w:val="28"/>
        </w:rPr>
        <w:t xml:space="preserve">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субъектов Российской Федерации, </w:t>
      </w:r>
      <w:r>
        <w:rPr>
          <w:sz w:val="28"/>
          <w:szCs w:val="28"/>
        </w:rPr>
        <w:t>муниципальными правовыми актами.</w:t>
      </w:r>
    </w:p>
    <w:p w:rsidR="00AE6A67" w:rsidRPr="00D74F20" w:rsidRDefault="00AE6A67" w:rsidP="00AE6A67">
      <w:pPr>
        <w:pStyle w:val="ConsPlusNormal"/>
        <w:spacing w:line="228" w:lineRule="auto"/>
        <w:jc w:val="both"/>
        <w:rPr>
          <w:rFonts w:ascii="Times New Roman" w:hAnsi="Times New Roman" w:cs="Times New Roman"/>
          <w:i/>
          <w:sz w:val="28"/>
          <w:szCs w:val="28"/>
        </w:rPr>
      </w:pPr>
      <w:r w:rsidRPr="00D74F20">
        <w:rPr>
          <w:rFonts w:ascii="Times New Roman" w:hAnsi="Times New Roman" w:cs="Times New Roman"/>
          <w:sz w:val="28"/>
          <w:szCs w:val="28"/>
        </w:rPr>
        <w:t>7) отказ органа, предоставляющего муниципальную услугу, должностного лица органа, предоставляющего муниципальную услугу,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w:t>
      </w:r>
      <w:r>
        <w:rPr>
          <w:rFonts w:ascii="Times New Roman" w:hAnsi="Times New Roman" w:cs="Times New Roman"/>
          <w:sz w:val="28"/>
          <w:szCs w:val="28"/>
        </w:rPr>
        <w:t>.</w:t>
      </w:r>
      <w:r w:rsidRPr="00D74F20">
        <w:t xml:space="preserve"> </w:t>
      </w:r>
      <w:r w:rsidRPr="00D74F20">
        <w:rPr>
          <w:rFonts w:ascii="Times New Roman" w:hAnsi="Times New Roman" w:cs="Times New Roman"/>
          <w:i/>
          <w:sz w:val="28"/>
          <w:szCs w:val="28"/>
        </w:rPr>
        <w:t xml:space="preserve">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D74F20">
          <w:rPr>
            <w:rFonts w:ascii="Times New Roman" w:hAnsi="Times New Roman" w:cs="Times New Roman"/>
            <w:i/>
            <w:sz w:val="28"/>
            <w:szCs w:val="28"/>
          </w:rPr>
          <w:t>частью 1.3 статьи 16</w:t>
        </w:r>
      </w:hyperlink>
      <w:r w:rsidRPr="00D74F20">
        <w:rPr>
          <w:rFonts w:ascii="Times New Roman" w:hAnsi="Times New Roman" w:cs="Times New Roman"/>
          <w:i/>
          <w:sz w:val="28"/>
          <w:szCs w:val="28"/>
        </w:rPr>
        <w:t xml:space="preserve"> Федерального закона от 27.07.2010 № 210-ФЗ «Об организации предоставления государственных и муниципальных услуг»;</w:t>
      </w:r>
    </w:p>
    <w:p w:rsidR="00AE6A67" w:rsidRDefault="00AE6A67" w:rsidP="00AE6A67">
      <w:pPr>
        <w:ind w:firstLine="540"/>
        <w:jc w:val="both"/>
        <w:rPr>
          <w:rFonts w:ascii="Arial" w:hAnsi="Arial" w:cs="Arial"/>
          <w:color w:val="333333"/>
          <w:shd w:val="clear" w:color="auto" w:fill="FFFFFF"/>
        </w:rPr>
      </w:pPr>
    </w:p>
    <w:p w:rsidR="00AE6A67" w:rsidRPr="001F7397" w:rsidRDefault="00AE6A67" w:rsidP="00AE6A67">
      <w:pPr>
        <w:ind w:firstLine="540"/>
        <w:jc w:val="both"/>
        <w:rPr>
          <w:i/>
          <w:sz w:val="28"/>
          <w:szCs w:val="28"/>
        </w:rPr>
      </w:pPr>
      <w:r w:rsidRPr="001F7397">
        <w:rPr>
          <w:i/>
          <w:sz w:val="28"/>
          <w:szCs w:val="28"/>
        </w:rPr>
        <w:t>8) нарушение срока или порядка выдачи документов по результатам предоставления муниципальной услуги;</w:t>
      </w:r>
    </w:p>
    <w:p w:rsidR="00AE6A67" w:rsidRPr="001F7397" w:rsidRDefault="00AE6A67" w:rsidP="00AE6A67">
      <w:pPr>
        <w:pStyle w:val="ConsPlusNormal"/>
        <w:spacing w:line="228" w:lineRule="auto"/>
        <w:jc w:val="both"/>
        <w:rPr>
          <w:rFonts w:ascii="Times New Roman" w:hAnsi="Times New Roman" w:cs="Times New Roman"/>
          <w:i/>
          <w:sz w:val="28"/>
          <w:szCs w:val="28"/>
        </w:rPr>
      </w:pPr>
      <w:r w:rsidRPr="001F7397">
        <w:rPr>
          <w:rFonts w:ascii="Times New Roman" w:hAnsi="Times New Roman" w:cs="Times New Roman"/>
          <w:i/>
          <w:sz w:val="28"/>
          <w:szCs w:val="28"/>
        </w:rPr>
        <w:t>9)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w:t>
      </w:r>
      <w:r w:rsidRPr="00D74F20">
        <w:t xml:space="preserve"> </w:t>
      </w:r>
      <w:r w:rsidRPr="00D74F20">
        <w:rPr>
          <w:rFonts w:ascii="Times New Roman" w:hAnsi="Times New Roman" w:cs="Times New Roman"/>
          <w:i/>
          <w:sz w:val="28"/>
          <w:szCs w:val="28"/>
        </w:rPr>
        <w:t xml:space="preserve">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D74F20">
          <w:rPr>
            <w:rFonts w:ascii="Times New Roman" w:hAnsi="Times New Roman" w:cs="Times New Roman"/>
            <w:i/>
            <w:sz w:val="28"/>
            <w:szCs w:val="28"/>
          </w:rPr>
          <w:t>частью 1.3 статьи 16</w:t>
        </w:r>
      </w:hyperlink>
      <w:r w:rsidRPr="00D74F20">
        <w:rPr>
          <w:rFonts w:ascii="Times New Roman" w:hAnsi="Times New Roman" w:cs="Times New Roman"/>
          <w:i/>
          <w:sz w:val="28"/>
          <w:szCs w:val="28"/>
        </w:rPr>
        <w:t xml:space="preserve"> Федерального закона от 27.07.2010               № 210-ФЗ «Об организации предоставления государственных и муниципальных услуг».</w:t>
      </w:r>
    </w:p>
    <w:p w:rsidR="00AE6A67" w:rsidRDefault="00AE6A67" w:rsidP="00AE6A67">
      <w:pPr>
        <w:ind w:firstLine="540"/>
        <w:jc w:val="both"/>
        <w:rPr>
          <w:i/>
          <w:sz w:val="28"/>
          <w:szCs w:val="28"/>
        </w:rPr>
      </w:pPr>
      <w:r w:rsidRPr="00115458">
        <w:rPr>
          <w:i/>
          <w:sz w:val="28"/>
          <w:szCs w:val="28"/>
        </w:rPr>
        <w:t>3. Жалоба подается в письменной форме на бумажном носителе, в электронной форме в орган, предоставляющий муниципальную услугу, многофункциональный центр, либо в соответствующий орган местного самоуправления, публично-правового образования, являющийся учредителем многофункционального центра (далее - учредитель многофункционального центра), а также в организации, предусмотренные </w:t>
      </w:r>
      <w:hyperlink r:id="rId11" w:anchor="dst100352" w:history="1">
        <w:r w:rsidRPr="00115458">
          <w:rPr>
            <w:i/>
            <w:sz w:val="28"/>
            <w:szCs w:val="28"/>
          </w:rPr>
          <w:t>частью 1.1 статьи 16</w:t>
        </w:r>
      </w:hyperlink>
      <w:r w:rsidRPr="00115458">
        <w:rPr>
          <w:i/>
          <w:sz w:val="28"/>
          <w:szCs w:val="28"/>
        </w:rPr>
        <w:t xml:space="preserve">  Федерального закона от 27.07.2010 № 210-ФЗ.                          </w:t>
      </w:r>
    </w:p>
    <w:p w:rsidR="00AE6A67" w:rsidRPr="00115458" w:rsidRDefault="00AE6A67" w:rsidP="00AE6A67">
      <w:pPr>
        <w:ind w:firstLine="540"/>
        <w:jc w:val="both"/>
        <w:rPr>
          <w:i/>
          <w:sz w:val="28"/>
          <w:szCs w:val="28"/>
        </w:rPr>
      </w:pPr>
      <w:r w:rsidRPr="00115458">
        <w:rPr>
          <w:i/>
          <w:sz w:val="28"/>
          <w:szCs w:val="28"/>
        </w:rPr>
        <w:t xml:space="preserve">  Жалобы на решения и действия (бездействие) руководителя органа, предоставляющего муниципальную услугу, подаются в вышестоящий орган (при его наличии) либо в случае его отсутствия рассматриваются непосредственно руководителем органа, предоставляющего муниципальную услугу. </w:t>
      </w:r>
    </w:p>
    <w:p w:rsidR="00AE6A67" w:rsidRPr="00115458" w:rsidRDefault="00AE6A67" w:rsidP="00AE6A67">
      <w:pPr>
        <w:autoSpaceDE w:val="0"/>
        <w:spacing w:line="228" w:lineRule="auto"/>
        <w:ind w:firstLine="720"/>
        <w:jc w:val="both"/>
        <w:rPr>
          <w:i/>
          <w:sz w:val="28"/>
          <w:szCs w:val="28"/>
        </w:rPr>
      </w:pPr>
      <w:r w:rsidRPr="00115458">
        <w:rPr>
          <w:i/>
          <w:sz w:val="28"/>
          <w:szCs w:val="28"/>
        </w:rPr>
        <w:t xml:space="preserve">4. Жалоба на решения и действия (бездействие) органа, предоставляющего муниципальную услугу, должностного лица органа, </w:t>
      </w:r>
      <w:r w:rsidRPr="00115458">
        <w:rPr>
          <w:i/>
          <w:sz w:val="28"/>
          <w:szCs w:val="28"/>
        </w:rPr>
        <w:lastRenderedPageBreak/>
        <w:t xml:space="preserve">предоставляющего муниципальную услугу, муниципального служащего, руководителя органа, предоставляющего муниципальную услугу, может быть направлена по почте, через многофункциональный центр, с использованием информационно-телекоммуникационной сети "Интернет", официального сайта Администрации Шолоховского городского поселения,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  </w:t>
      </w:r>
      <w:r w:rsidRPr="00FC0B86">
        <w:rPr>
          <w:i/>
          <w:sz w:val="28"/>
          <w:szCs w:val="28"/>
        </w:rPr>
        <w:t xml:space="preserve">Жалоба на решения и действия (бездействие) многофункционального центра, работника многофункционального центра может быть направлена по почте, с использованием информационно-телекоммуникационной сети «Интернет», портала сети  МФЦ,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 Жалоба на решения и действия (бездействие) организаций, предусмотренных </w:t>
      </w:r>
      <w:hyperlink w:anchor="P472" w:history="1">
        <w:r w:rsidRPr="00FC0B86">
          <w:rPr>
            <w:i/>
            <w:sz w:val="28"/>
            <w:szCs w:val="28"/>
          </w:rPr>
          <w:t>частью 1.1 статьи 16</w:t>
        </w:r>
      </w:hyperlink>
      <w:r w:rsidRPr="00FC0B86">
        <w:rPr>
          <w:i/>
          <w:sz w:val="28"/>
          <w:szCs w:val="28"/>
        </w:rPr>
        <w:t xml:space="preserve"> Федерального закона от 27.07.2010 № 210-ФЗ «Об организации предоставления государственных и муниципальных услуг», а также их работников может быть направлена по почте, с использованием информационно-телекоммуникационной сети «Интернет», официальных сайтов этих организаций,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w:t>
      </w:r>
    </w:p>
    <w:p w:rsidR="00AE6A67" w:rsidRPr="00115458" w:rsidRDefault="00AE6A67" w:rsidP="00AE6A67">
      <w:pPr>
        <w:ind w:firstLine="540"/>
        <w:jc w:val="both"/>
        <w:rPr>
          <w:i/>
          <w:sz w:val="28"/>
          <w:szCs w:val="28"/>
        </w:rPr>
      </w:pPr>
      <w:r w:rsidRPr="00115458">
        <w:rPr>
          <w:i/>
          <w:sz w:val="28"/>
          <w:szCs w:val="28"/>
        </w:rPr>
        <w:t>Особенности подачи и рассмотрения жалоб на решения и действия (бездействие) органов местного самоуправления и их должностных лиц, муниципальных служащих, а также на решения и действия (бездействие) многофункционального центра, работников многофункционального центра устанавливаются соответственно нормативными правовыми актами субъектов Российской Федерации и муниципальными правовыми актами.</w:t>
      </w:r>
    </w:p>
    <w:p w:rsidR="00AE6A67" w:rsidRDefault="00AE6A67" w:rsidP="00AE6A67">
      <w:pPr>
        <w:ind w:firstLine="540"/>
        <w:jc w:val="both"/>
      </w:pPr>
      <w:r w:rsidRPr="00C45148">
        <w:rPr>
          <w:sz w:val="28"/>
          <w:szCs w:val="28"/>
        </w:rPr>
        <w:t xml:space="preserve">5. </w:t>
      </w:r>
      <w:r w:rsidRPr="00FC0B86">
        <w:rPr>
          <w:sz w:val="28"/>
          <w:szCs w:val="28"/>
        </w:rPr>
        <w:t>Основанием для начала процедуры досудебного (внесудебного) обжалования является подача заявителем жалобы, соответствующей требованиям части 5 статьи 11.2 Федерального закона № 210-ФЗ.</w:t>
      </w:r>
      <w:r w:rsidRPr="00FB1340">
        <w:t xml:space="preserve"> </w:t>
      </w:r>
    </w:p>
    <w:p w:rsidR="00AE6A67" w:rsidRPr="00C45148" w:rsidRDefault="00AE6A67" w:rsidP="00AE6A67">
      <w:pPr>
        <w:ind w:firstLine="540"/>
        <w:jc w:val="both"/>
        <w:rPr>
          <w:sz w:val="28"/>
          <w:szCs w:val="28"/>
        </w:rPr>
      </w:pPr>
      <w:r w:rsidRPr="00C45148">
        <w:rPr>
          <w:sz w:val="28"/>
          <w:szCs w:val="28"/>
        </w:rPr>
        <w:t>Жалоба должна содержать:</w:t>
      </w:r>
    </w:p>
    <w:p w:rsidR="00AE6A67" w:rsidRPr="00115458" w:rsidRDefault="00AE6A67" w:rsidP="00AE6A67">
      <w:pPr>
        <w:ind w:firstLine="540"/>
        <w:jc w:val="both"/>
        <w:rPr>
          <w:i/>
          <w:sz w:val="28"/>
          <w:szCs w:val="28"/>
        </w:rPr>
      </w:pPr>
      <w:r w:rsidRPr="00C45148">
        <w:rPr>
          <w:sz w:val="28"/>
          <w:szCs w:val="28"/>
        </w:rPr>
        <w:t xml:space="preserve">1) </w:t>
      </w:r>
      <w:r w:rsidRPr="00FC0B86">
        <w:rPr>
          <w:i/>
          <w:sz w:val="28"/>
          <w:szCs w:val="28"/>
        </w:rPr>
        <w:t xml:space="preserve">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его руководителя и (или) работника, организаций, предусмотренных </w:t>
      </w:r>
      <w:hyperlink w:anchor="P472" w:history="1">
        <w:r w:rsidRPr="00FC0B86">
          <w:rPr>
            <w:i/>
            <w:sz w:val="28"/>
            <w:szCs w:val="28"/>
          </w:rPr>
          <w:t>частью 1.1 статьи 16</w:t>
        </w:r>
      </w:hyperlink>
      <w:r w:rsidRPr="00FC0B86">
        <w:rPr>
          <w:i/>
          <w:sz w:val="28"/>
          <w:szCs w:val="28"/>
        </w:rPr>
        <w:t xml:space="preserve"> Федерального закона от 27.07.2010 № 210-ФЗ </w:t>
      </w:r>
      <w:r w:rsidRPr="00FC0B86">
        <w:rPr>
          <w:i/>
          <w:sz w:val="28"/>
          <w:szCs w:val="28"/>
          <w:shd w:val="clear" w:color="auto" w:fill="FFFFFF"/>
        </w:rPr>
        <w:t>«Об организации предоставления государственных и муниципальных услуг»</w:t>
      </w:r>
      <w:r w:rsidRPr="00FC0B86">
        <w:rPr>
          <w:i/>
          <w:sz w:val="28"/>
          <w:szCs w:val="28"/>
        </w:rPr>
        <w:t>, их руководителей и (или) работников, решения и действия (бездействие) которых обжалуются</w:t>
      </w:r>
      <w:r w:rsidRPr="00115458">
        <w:rPr>
          <w:i/>
          <w:sz w:val="28"/>
          <w:szCs w:val="28"/>
        </w:rPr>
        <w:t>;</w:t>
      </w:r>
    </w:p>
    <w:p w:rsidR="00AE6A67" w:rsidRPr="00C45148" w:rsidRDefault="00AE6A67" w:rsidP="00AE6A67">
      <w:pPr>
        <w:ind w:firstLine="540"/>
        <w:jc w:val="both"/>
        <w:rPr>
          <w:sz w:val="28"/>
          <w:szCs w:val="28"/>
        </w:rPr>
      </w:pPr>
      <w:r w:rsidRPr="00C45148">
        <w:rPr>
          <w:sz w:val="28"/>
          <w:szCs w:val="28"/>
        </w:rPr>
        <w:t>2)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AE6A67" w:rsidRPr="00115458" w:rsidRDefault="00AE6A67" w:rsidP="00AE6A67">
      <w:pPr>
        <w:ind w:firstLine="540"/>
        <w:jc w:val="both"/>
        <w:rPr>
          <w:i/>
          <w:sz w:val="28"/>
          <w:szCs w:val="28"/>
        </w:rPr>
      </w:pPr>
      <w:r w:rsidRPr="00C45148">
        <w:rPr>
          <w:sz w:val="28"/>
          <w:szCs w:val="28"/>
        </w:rPr>
        <w:t xml:space="preserve">3) </w:t>
      </w:r>
      <w:r w:rsidRPr="00115458">
        <w:rPr>
          <w:i/>
          <w:sz w:val="28"/>
          <w:szCs w:val="28"/>
        </w:rPr>
        <w:t>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 организаций, предусмотренных </w:t>
      </w:r>
      <w:hyperlink r:id="rId12" w:anchor="dst100352" w:history="1">
        <w:r w:rsidRPr="00115458">
          <w:rPr>
            <w:i/>
            <w:sz w:val="28"/>
            <w:szCs w:val="28"/>
          </w:rPr>
          <w:t>частью 1.1 статьи 16</w:t>
        </w:r>
      </w:hyperlink>
      <w:r w:rsidRPr="00115458">
        <w:rPr>
          <w:i/>
          <w:sz w:val="28"/>
          <w:szCs w:val="28"/>
        </w:rPr>
        <w:t> Федерального закона от 27.07.2010 № 210-ФЗ, их работников;</w:t>
      </w:r>
    </w:p>
    <w:p w:rsidR="00AE6A67" w:rsidRPr="00115458" w:rsidRDefault="00AE6A67" w:rsidP="00AE6A67">
      <w:pPr>
        <w:ind w:firstLine="540"/>
        <w:jc w:val="both"/>
        <w:rPr>
          <w:i/>
          <w:sz w:val="28"/>
          <w:szCs w:val="28"/>
        </w:rPr>
      </w:pPr>
      <w:r w:rsidRPr="00C45148">
        <w:rPr>
          <w:sz w:val="28"/>
          <w:szCs w:val="28"/>
        </w:rPr>
        <w:lastRenderedPageBreak/>
        <w:t xml:space="preserve">4) </w:t>
      </w:r>
      <w:r w:rsidRPr="00115458">
        <w:rPr>
          <w:i/>
          <w:sz w:val="28"/>
          <w:szCs w:val="28"/>
        </w:rPr>
        <w:t>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организаций, предусмотренных </w:t>
      </w:r>
      <w:hyperlink r:id="rId13" w:anchor="dst100352" w:history="1">
        <w:r w:rsidRPr="00115458">
          <w:rPr>
            <w:i/>
            <w:sz w:val="28"/>
            <w:szCs w:val="28"/>
          </w:rPr>
          <w:t>частью 1.1 статьи 16</w:t>
        </w:r>
      </w:hyperlink>
      <w:r w:rsidRPr="00115458">
        <w:rPr>
          <w:i/>
          <w:sz w:val="28"/>
          <w:szCs w:val="28"/>
        </w:rPr>
        <w:t> Федерального закона от 27.07.2010 № 210-ФЗ, их работников. Заявителем могут быть представлены документы (при наличии), подтверждающие доводы заявителя, либо их копии.</w:t>
      </w:r>
      <w:bookmarkStart w:id="1" w:name="dst231"/>
      <w:bookmarkStart w:id="2" w:name="dst232"/>
      <w:bookmarkEnd w:id="1"/>
      <w:bookmarkEnd w:id="2"/>
    </w:p>
    <w:p w:rsidR="00AE6A67" w:rsidRDefault="00AE6A67" w:rsidP="00AE6A67">
      <w:pPr>
        <w:ind w:firstLine="540"/>
        <w:jc w:val="both"/>
        <w:rPr>
          <w:i/>
          <w:sz w:val="28"/>
          <w:szCs w:val="28"/>
        </w:rPr>
      </w:pPr>
      <w:r w:rsidRPr="00C45148">
        <w:rPr>
          <w:sz w:val="28"/>
          <w:szCs w:val="28"/>
        </w:rPr>
        <w:t xml:space="preserve">6. </w:t>
      </w:r>
      <w:r w:rsidRPr="00115458">
        <w:rPr>
          <w:i/>
          <w:sz w:val="28"/>
          <w:szCs w:val="28"/>
        </w:rPr>
        <w:t>Жалоба, поступившая в орган, предоставляющий муниципальную услугу, в организации, предусмотренные </w:t>
      </w:r>
      <w:hyperlink r:id="rId14" w:anchor="dst100352" w:history="1">
        <w:r w:rsidRPr="00115458">
          <w:rPr>
            <w:i/>
            <w:sz w:val="28"/>
            <w:szCs w:val="28"/>
          </w:rPr>
          <w:t>частью 1.1 статьи 16</w:t>
        </w:r>
      </w:hyperlink>
      <w:r w:rsidRPr="00115458">
        <w:rPr>
          <w:i/>
          <w:sz w:val="28"/>
          <w:szCs w:val="28"/>
        </w:rPr>
        <w:t> Федерального закона от 27.07.2010 № 210-ФЗ, либо вышестоящий орган (при его наличии), подлежит рассмотрению в течение пятнадцати рабочих дней со дня ее регистрации, а в случае обжалования отказа органа, предоставляющего муниципальную услугу,  организаций, предусмотренных </w:t>
      </w:r>
      <w:hyperlink r:id="rId15" w:anchor="dst100352" w:history="1">
        <w:r w:rsidRPr="00115458">
          <w:rPr>
            <w:i/>
            <w:sz w:val="28"/>
            <w:szCs w:val="28"/>
          </w:rPr>
          <w:t>частью 1.1 статьи 16</w:t>
        </w:r>
      </w:hyperlink>
      <w:r w:rsidRPr="00115458">
        <w:rPr>
          <w:i/>
          <w:sz w:val="28"/>
          <w:szCs w:val="28"/>
        </w:rPr>
        <w:t> Федерального закона от 27.07.2010 № 210-ФЗ,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w:t>
      </w:r>
    </w:p>
    <w:p w:rsidR="00AE6A67" w:rsidRPr="004830A9" w:rsidRDefault="00AE6A67" w:rsidP="00AE6A67">
      <w:pPr>
        <w:tabs>
          <w:tab w:val="left" w:pos="142"/>
          <w:tab w:val="left" w:pos="284"/>
        </w:tabs>
        <w:spacing w:line="228" w:lineRule="auto"/>
        <w:ind w:firstLine="709"/>
        <w:jc w:val="both"/>
        <w:rPr>
          <w:i/>
          <w:sz w:val="28"/>
          <w:szCs w:val="28"/>
        </w:rPr>
      </w:pPr>
      <w:r w:rsidRPr="004830A9">
        <w:rPr>
          <w:i/>
          <w:sz w:val="28"/>
          <w:szCs w:val="28"/>
        </w:rPr>
        <w:t>7. Заявитель имеет право на получение информации и документов, необходимых для составления и обоснования жалобы в случаях, установленных статьей 11.1 Федерального закона № 210-ФЗ, при условии, что это не затрагивает права, свободы и законные интересы других лиц, и если указанные информация и документы не содержат сведения, составляющих муниципальную или иную охраняемую тайну.</w:t>
      </w:r>
    </w:p>
    <w:p w:rsidR="00AE6A67" w:rsidRPr="00115458" w:rsidRDefault="00AE6A67" w:rsidP="00AE6A67">
      <w:pPr>
        <w:shd w:val="clear" w:color="auto" w:fill="FFFFFF"/>
        <w:spacing w:line="290" w:lineRule="atLeast"/>
        <w:ind w:firstLine="540"/>
        <w:jc w:val="both"/>
        <w:rPr>
          <w:i/>
          <w:sz w:val="28"/>
          <w:szCs w:val="28"/>
        </w:rPr>
      </w:pPr>
      <w:r>
        <w:rPr>
          <w:i/>
          <w:sz w:val="28"/>
          <w:szCs w:val="28"/>
        </w:rPr>
        <w:t>8</w:t>
      </w:r>
      <w:r w:rsidRPr="00115458">
        <w:rPr>
          <w:i/>
          <w:sz w:val="28"/>
          <w:szCs w:val="28"/>
        </w:rPr>
        <w:t>. По результатам рассмотрения жалобы принимается одно из следующих решений:</w:t>
      </w:r>
    </w:p>
    <w:p w:rsidR="00AE6A67" w:rsidRPr="00115458" w:rsidRDefault="00AE6A67" w:rsidP="00AE6A67">
      <w:pPr>
        <w:shd w:val="clear" w:color="auto" w:fill="FFFFFF"/>
        <w:spacing w:line="290" w:lineRule="atLeast"/>
        <w:ind w:firstLine="540"/>
        <w:jc w:val="both"/>
        <w:rPr>
          <w:i/>
          <w:sz w:val="28"/>
          <w:szCs w:val="28"/>
        </w:rPr>
      </w:pPr>
      <w:bookmarkStart w:id="3" w:name="dst235"/>
      <w:bookmarkEnd w:id="3"/>
      <w:r w:rsidRPr="00115458">
        <w:rPr>
          <w:i/>
          <w:sz w:val="28"/>
          <w:szCs w:val="28"/>
        </w:rPr>
        <w:t>1) 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AE6A67" w:rsidRPr="00115458" w:rsidRDefault="00AE6A67" w:rsidP="00AE6A67">
      <w:pPr>
        <w:shd w:val="clear" w:color="auto" w:fill="FFFFFF"/>
        <w:spacing w:line="290" w:lineRule="atLeast"/>
        <w:ind w:firstLine="540"/>
        <w:jc w:val="both"/>
        <w:rPr>
          <w:i/>
          <w:sz w:val="28"/>
          <w:szCs w:val="28"/>
        </w:rPr>
      </w:pPr>
      <w:bookmarkStart w:id="4" w:name="dst236"/>
      <w:bookmarkEnd w:id="4"/>
      <w:r w:rsidRPr="00115458">
        <w:rPr>
          <w:i/>
          <w:sz w:val="28"/>
          <w:szCs w:val="28"/>
        </w:rPr>
        <w:t>2) в удовлетворении жалобы отказывается.</w:t>
      </w:r>
    </w:p>
    <w:p w:rsidR="00AE6A67" w:rsidRDefault="00AE6A67" w:rsidP="00AE6A67">
      <w:pPr>
        <w:ind w:firstLine="540"/>
        <w:jc w:val="both"/>
        <w:rPr>
          <w:sz w:val="28"/>
          <w:szCs w:val="28"/>
        </w:rPr>
      </w:pPr>
      <w:r>
        <w:rPr>
          <w:sz w:val="28"/>
          <w:szCs w:val="28"/>
        </w:rPr>
        <w:t>9</w:t>
      </w:r>
      <w:r w:rsidRPr="00C45148">
        <w:rPr>
          <w:sz w:val="28"/>
          <w:szCs w:val="28"/>
        </w:rPr>
        <w:t xml:space="preserve">. Не позднее дня, следующего за днем принятия решения заявителю в письменной форме и по желанию заявителя в электронной форме направляется мотивированный ответ о </w:t>
      </w:r>
      <w:r>
        <w:rPr>
          <w:sz w:val="28"/>
          <w:szCs w:val="28"/>
        </w:rPr>
        <w:t>результатах рассмотрения жалобы.</w:t>
      </w:r>
    </w:p>
    <w:p w:rsidR="00AE6A67" w:rsidRPr="00C45148" w:rsidRDefault="00AE6A67" w:rsidP="00AE6A67">
      <w:pPr>
        <w:jc w:val="both"/>
        <w:rPr>
          <w:sz w:val="28"/>
          <w:szCs w:val="28"/>
        </w:rPr>
      </w:pPr>
      <w:r>
        <w:rPr>
          <w:rFonts w:ascii="Arial" w:hAnsi="Arial" w:cs="Arial"/>
          <w:color w:val="333333"/>
          <w:shd w:val="clear" w:color="auto" w:fill="FFFFFF"/>
        </w:rPr>
        <w:t xml:space="preserve">         </w:t>
      </w:r>
      <w:r w:rsidRPr="00496A72">
        <w:rPr>
          <w:sz w:val="28"/>
          <w:szCs w:val="28"/>
        </w:rPr>
        <w:t>10.</w:t>
      </w:r>
      <w:r w:rsidRPr="00115458">
        <w:rPr>
          <w:i/>
          <w:sz w:val="28"/>
          <w:szCs w:val="28"/>
        </w:rPr>
        <w:t xml:space="preserve">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работник, наделенные полномочиями по рассмотрению жалоб в соответствии с </w:t>
      </w:r>
      <w:hyperlink r:id="rId16" w:anchor="dst108" w:history="1">
        <w:r w:rsidRPr="00115458">
          <w:rPr>
            <w:i/>
            <w:sz w:val="28"/>
            <w:szCs w:val="28"/>
          </w:rPr>
          <w:t>частью 1</w:t>
        </w:r>
      </w:hyperlink>
      <w:r w:rsidRPr="00115458">
        <w:rPr>
          <w:i/>
          <w:sz w:val="28"/>
          <w:szCs w:val="28"/>
        </w:rPr>
        <w:t>  статьи 11.2 Федерального закона от 27.07.2010 № 210-ФЗ, незамедлительно направляют имеющиеся материалы в органы прокуратуры.</w:t>
      </w:r>
    </w:p>
    <w:p w:rsidR="00A33D76" w:rsidRDefault="00AE6A67" w:rsidP="00AE6A67">
      <w:pPr>
        <w:autoSpaceDE w:val="0"/>
        <w:autoSpaceDN w:val="0"/>
        <w:adjustRightInd w:val="0"/>
        <w:ind w:firstLine="709"/>
        <w:jc w:val="both"/>
        <w:rPr>
          <w:sz w:val="28"/>
          <w:szCs w:val="28"/>
        </w:rPr>
      </w:pPr>
      <w:r w:rsidRPr="00C45148">
        <w:rPr>
          <w:bCs/>
          <w:sz w:val="28"/>
          <w:szCs w:val="28"/>
        </w:rPr>
        <w:t xml:space="preserve">                 </w:t>
      </w:r>
    </w:p>
    <w:p w:rsidR="00CA3923" w:rsidRDefault="00CA3923" w:rsidP="009F5BD9">
      <w:pPr>
        <w:autoSpaceDE w:val="0"/>
        <w:autoSpaceDN w:val="0"/>
        <w:adjustRightInd w:val="0"/>
        <w:jc w:val="both"/>
        <w:outlineLvl w:val="1"/>
        <w:rPr>
          <w:sz w:val="28"/>
          <w:szCs w:val="28"/>
        </w:rPr>
      </w:pPr>
    </w:p>
    <w:p w:rsidR="00DA5881" w:rsidRPr="00E6247F" w:rsidRDefault="00DA5881" w:rsidP="00BC79C7">
      <w:pPr>
        <w:ind w:firstLine="709"/>
        <w:jc w:val="right"/>
        <w:rPr>
          <w:bCs/>
        </w:rPr>
      </w:pPr>
      <w:r w:rsidRPr="00E6247F">
        <w:rPr>
          <w:b/>
          <w:bCs/>
        </w:rPr>
        <w:t xml:space="preserve">                                                             </w:t>
      </w:r>
      <w:r w:rsidRPr="00E6247F">
        <w:rPr>
          <w:bCs/>
        </w:rPr>
        <w:t xml:space="preserve">Приложение № 1                                                                                     </w:t>
      </w:r>
    </w:p>
    <w:p w:rsidR="00DA5881" w:rsidRPr="00E6247F" w:rsidRDefault="00DA5881" w:rsidP="00BC79C7">
      <w:pPr>
        <w:ind w:firstLine="709"/>
        <w:jc w:val="right"/>
        <w:rPr>
          <w:bCs/>
        </w:rPr>
      </w:pPr>
      <w:r w:rsidRPr="00E6247F">
        <w:rPr>
          <w:bCs/>
        </w:rPr>
        <w:t xml:space="preserve">                                                                    к </w:t>
      </w:r>
      <w:r w:rsidR="00A26DBD" w:rsidRPr="00E6247F">
        <w:rPr>
          <w:bCs/>
        </w:rPr>
        <w:t xml:space="preserve"> Административному р</w:t>
      </w:r>
      <w:r w:rsidRPr="00E6247F">
        <w:rPr>
          <w:bCs/>
        </w:rPr>
        <w:t>егламенту</w:t>
      </w:r>
    </w:p>
    <w:p w:rsidR="00DA5881" w:rsidRPr="00E6247F" w:rsidRDefault="00DA5881" w:rsidP="00DA5881">
      <w:pPr>
        <w:pStyle w:val="ConsPlusCell"/>
        <w:widowControl/>
        <w:ind w:firstLine="709"/>
        <w:rPr>
          <w:rFonts w:ascii="Times New Roman" w:hAnsi="Times New Roman" w:cs="Times New Roman"/>
          <w:sz w:val="24"/>
          <w:szCs w:val="24"/>
        </w:rPr>
      </w:pPr>
    </w:p>
    <w:p w:rsidR="00DA5881" w:rsidRPr="00E6247F" w:rsidRDefault="00DA5881" w:rsidP="00DA5881">
      <w:pPr>
        <w:pStyle w:val="ConsPlusCell"/>
        <w:widowControl/>
        <w:ind w:firstLine="709"/>
        <w:rPr>
          <w:rFonts w:ascii="Times New Roman" w:hAnsi="Times New Roman" w:cs="Times New Roman"/>
          <w:sz w:val="24"/>
          <w:szCs w:val="24"/>
        </w:rPr>
      </w:pPr>
    </w:p>
    <w:p w:rsidR="00E27F26" w:rsidRPr="00E6247F" w:rsidRDefault="00DA5881" w:rsidP="00E27F26">
      <w:pPr>
        <w:pStyle w:val="ConsPlusTitle"/>
        <w:widowControl/>
        <w:ind w:firstLine="709"/>
        <w:jc w:val="center"/>
        <w:rPr>
          <w:b w:val="0"/>
        </w:rPr>
      </w:pPr>
      <w:r w:rsidRPr="00E6247F">
        <w:rPr>
          <w:b w:val="0"/>
        </w:rPr>
        <w:t xml:space="preserve">Образец заявления </w:t>
      </w:r>
      <w:r w:rsidR="00DD5895" w:rsidRPr="00E6247F">
        <w:rPr>
          <w:b w:val="0"/>
        </w:rPr>
        <w:t xml:space="preserve">о  предоставлении </w:t>
      </w:r>
      <w:r w:rsidR="00E27F26" w:rsidRPr="00E6247F">
        <w:rPr>
          <w:b w:val="0"/>
        </w:rPr>
        <w:t xml:space="preserve"> муниципальной услуги</w:t>
      </w:r>
    </w:p>
    <w:p w:rsidR="00E27F26" w:rsidRPr="00E6247F" w:rsidRDefault="00015662" w:rsidP="00E27F26">
      <w:pPr>
        <w:ind w:firstLine="709"/>
        <w:jc w:val="center"/>
        <w:rPr>
          <w:bCs/>
        </w:rPr>
      </w:pPr>
      <w:r>
        <w:lastRenderedPageBreak/>
        <w:t>«Предоставление правообладателю муниципального имущества заверенных копий правоустанавливающих документов»</w:t>
      </w:r>
    </w:p>
    <w:p w:rsidR="00DA5881" w:rsidRPr="00E6247F" w:rsidRDefault="00091BFE" w:rsidP="00091BFE">
      <w:pPr>
        <w:autoSpaceDE w:val="0"/>
        <w:autoSpaceDN w:val="0"/>
        <w:adjustRightInd w:val="0"/>
        <w:ind w:firstLine="709"/>
        <w:jc w:val="center"/>
      </w:pPr>
      <w:r w:rsidRPr="00E6247F">
        <w:t xml:space="preserve"> </w:t>
      </w:r>
      <w:r w:rsidR="00DA5881" w:rsidRPr="00E6247F">
        <w:t>(для физического лица)</w:t>
      </w:r>
    </w:p>
    <w:p w:rsidR="00DA5881" w:rsidRPr="00E6247F" w:rsidRDefault="00DA5881" w:rsidP="00DA5881">
      <w:pPr>
        <w:ind w:firstLine="709"/>
        <w:jc w:val="center"/>
        <w:rPr>
          <w:b/>
        </w:rPr>
      </w:pPr>
    </w:p>
    <w:p w:rsidR="00DA5881" w:rsidRPr="00E6247F" w:rsidRDefault="00DA5881" w:rsidP="00DA5881">
      <w:pPr>
        <w:autoSpaceDE w:val="0"/>
        <w:autoSpaceDN w:val="0"/>
        <w:adjustRightInd w:val="0"/>
        <w:ind w:firstLine="709"/>
        <w:jc w:val="center"/>
      </w:pPr>
    </w:p>
    <w:p w:rsidR="00DA5881" w:rsidRPr="00E6247F" w:rsidRDefault="00DA5881" w:rsidP="00DA5881">
      <w:pPr>
        <w:autoSpaceDE w:val="0"/>
        <w:autoSpaceDN w:val="0"/>
        <w:adjustRightInd w:val="0"/>
        <w:ind w:firstLine="709"/>
        <w:jc w:val="center"/>
      </w:pPr>
    </w:p>
    <w:tbl>
      <w:tblPr>
        <w:tblW w:w="0" w:type="auto"/>
        <w:tblInd w:w="5070" w:type="dxa"/>
        <w:tblLook w:val="01E0"/>
      </w:tblPr>
      <w:tblGrid>
        <w:gridCol w:w="4897"/>
      </w:tblGrid>
      <w:tr w:rsidR="00DA5881" w:rsidRPr="00E6247F">
        <w:tc>
          <w:tcPr>
            <w:tcW w:w="5493" w:type="dxa"/>
          </w:tcPr>
          <w:p w:rsidR="00DA5881" w:rsidRPr="00E6247F" w:rsidRDefault="00455ADA" w:rsidP="009F5BD9">
            <w:pPr>
              <w:autoSpaceDE w:val="0"/>
              <w:autoSpaceDN w:val="0"/>
              <w:adjustRightInd w:val="0"/>
              <w:jc w:val="right"/>
            </w:pPr>
            <w:r w:rsidRPr="00E6247F">
              <w:t>Главе</w:t>
            </w:r>
            <w:r w:rsidR="00DA5881" w:rsidRPr="00E6247F">
              <w:t xml:space="preserve"> Админи</w:t>
            </w:r>
            <w:r w:rsidR="009158E0" w:rsidRPr="00E6247F">
              <w:t xml:space="preserve">страции </w:t>
            </w:r>
            <w:r w:rsidR="00F543C5">
              <w:t>Шолоховского</w:t>
            </w:r>
            <w:r w:rsidR="009158E0" w:rsidRPr="00E6247F">
              <w:t xml:space="preserve"> городского поселения</w:t>
            </w:r>
          </w:p>
          <w:p w:rsidR="00DA5881" w:rsidRPr="00E6247F" w:rsidRDefault="00DA5881" w:rsidP="00326DD8">
            <w:pPr>
              <w:autoSpaceDE w:val="0"/>
              <w:autoSpaceDN w:val="0"/>
              <w:adjustRightInd w:val="0"/>
              <w:ind w:firstLine="709"/>
            </w:pPr>
          </w:p>
          <w:p w:rsidR="00DA5881" w:rsidRPr="00E6247F" w:rsidRDefault="00DA5881" w:rsidP="00326DD8">
            <w:pPr>
              <w:autoSpaceDE w:val="0"/>
              <w:autoSpaceDN w:val="0"/>
              <w:adjustRightInd w:val="0"/>
            </w:pPr>
            <w:r w:rsidRPr="00E6247F">
              <w:t>_________________________</w:t>
            </w:r>
            <w:r w:rsidR="009F5BD9">
              <w:t>____</w:t>
            </w:r>
            <w:r w:rsidRPr="00E6247F">
              <w:t>_________</w:t>
            </w:r>
          </w:p>
          <w:p w:rsidR="00DA5881" w:rsidRPr="00E6247F" w:rsidRDefault="009158E0" w:rsidP="00326DD8">
            <w:pPr>
              <w:autoSpaceDE w:val="0"/>
              <w:autoSpaceDN w:val="0"/>
              <w:adjustRightInd w:val="0"/>
              <w:ind w:firstLine="709"/>
            </w:pPr>
            <w:r w:rsidRPr="00E6247F">
              <w:t xml:space="preserve">                Ф. И. О. </w:t>
            </w:r>
          </w:p>
          <w:p w:rsidR="00DA5881" w:rsidRPr="00E6247F" w:rsidRDefault="00DA5881" w:rsidP="00326DD8">
            <w:pPr>
              <w:autoSpaceDE w:val="0"/>
              <w:autoSpaceDN w:val="0"/>
              <w:adjustRightInd w:val="0"/>
            </w:pPr>
          </w:p>
        </w:tc>
      </w:tr>
      <w:tr w:rsidR="00DA5881" w:rsidRPr="00E6247F">
        <w:tc>
          <w:tcPr>
            <w:tcW w:w="5493" w:type="dxa"/>
          </w:tcPr>
          <w:p w:rsidR="00DA5881" w:rsidRPr="00E6247F" w:rsidRDefault="00DA5881" w:rsidP="00326DD8">
            <w:pPr>
              <w:autoSpaceDE w:val="0"/>
              <w:autoSpaceDN w:val="0"/>
              <w:adjustRightInd w:val="0"/>
            </w:pPr>
            <w:r w:rsidRPr="00E6247F">
              <w:t>________________________________</w:t>
            </w:r>
            <w:r w:rsidR="009F5BD9">
              <w:t>____</w:t>
            </w:r>
            <w:r w:rsidRPr="00E6247F">
              <w:t>___</w:t>
            </w:r>
          </w:p>
          <w:p w:rsidR="00DA5881" w:rsidRPr="00E6247F" w:rsidRDefault="00DA5881" w:rsidP="00326DD8">
            <w:pPr>
              <w:pBdr>
                <w:bottom w:val="single" w:sz="12" w:space="1" w:color="auto"/>
              </w:pBdr>
              <w:autoSpaceDE w:val="0"/>
              <w:autoSpaceDN w:val="0"/>
              <w:adjustRightInd w:val="0"/>
            </w:pPr>
            <w:r w:rsidRPr="00E6247F">
              <w:t xml:space="preserve">                           (Ф.И.О. заявителя )</w:t>
            </w:r>
          </w:p>
          <w:p w:rsidR="00DA5881" w:rsidRPr="00E6247F" w:rsidRDefault="00DA5881" w:rsidP="00326DD8">
            <w:pPr>
              <w:autoSpaceDE w:val="0"/>
              <w:autoSpaceDN w:val="0"/>
              <w:adjustRightInd w:val="0"/>
            </w:pPr>
            <w:r w:rsidRPr="00E6247F">
              <w:t xml:space="preserve">адрес проживания (пребывания) заявителя, </w:t>
            </w:r>
            <w:r w:rsidR="009F5BD9">
              <w:t>_______________________________________</w:t>
            </w:r>
            <w:r w:rsidRPr="00E6247F">
              <w:t>контактный телефон (в случае получения результатов услуги лично)</w:t>
            </w:r>
          </w:p>
        </w:tc>
      </w:tr>
    </w:tbl>
    <w:p w:rsidR="00DA5881" w:rsidRPr="00E6247F" w:rsidRDefault="00DA5881" w:rsidP="00DA5881">
      <w:pPr>
        <w:autoSpaceDE w:val="0"/>
        <w:autoSpaceDN w:val="0"/>
        <w:adjustRightInd w:val="0"/>
        <w:ind w:firstLine="709"/>
        <w:jc w:val="both"/>
      </w:pPr>
    </w:p>
    <w:p w:rsidR="00DA5881" w:rsidRPr="00E6247F" w:rsidRDefault="00DA5881" w:rsidP="00DA5881">
      <w:pPr>
        <w:autoSpaceDE w:val="0"/>
        <w:autoSpaceDN w:val="0"/>
        <w:adjustRightInd w:val="0"/>
        <w:ind w:firstLine="709"/>
        <w:jc w:val="both"/>
      </w:pPr>
    </w:p>
    <w:p w:rsidR="00DA5881" w:rsidRPr="00E6247F" w:rsidRDefault="00DA5881" w:rsidP="00DA5881">
      <w:pPr>
        <w:autoSpaceDE w:val="0"/>
        <w:autoSpaceDN w:val="0"/>
        <w:adjustRightInd w:val="0"/>
        <w:ind w:firstLine="709"/>
        <w:jc w:val="both"/>
      </w:pPr>
    </w:p>
    <w:tbl>
      <w:tblPr>
        <w:tblW w:w="0" w:type="auto"/>
        <w:tblLook w:val="01E0"/>
      </w:tblPr>
      <w:tblGrid>
        <w:gridCol w:w="9967"/>
      </w:tblGrid>
      <w:tr w:rsidR="00091BFE" w:rsidRPr="00E6247F">
        <w:tc>
          <w:tcPr>
            <w:tcW w:w="10012" w:type="dxa"/>
          </w:tcPr>
          <w:p w:rsidR="00091BFE" w:rsidRPr="00E6247F" w:rsidRDefault="00091BFE" w:rsidP="00091BFE">
            <w:pPr>
              <w:pStyle w:val="ConsPlusNonformat"/>
              <w:widowControl/>
              <w:tabs>
                <w:tab w:val="center" w:pos="4536"/>
                <w:tab w:val="right" w:pos="9072"/>
              </w:tabs>
              <w:rPr>
                <w:rFonts w:ascii="Times New Roman" w:eastAsia="Calibri" w:hAnsi="Times New Roman" w:cs="Times New Roman"/>
                <w:sz w:val="24"/>
                <w:szCs w:val="24"/>
              </w:rPr>
            </w:pPr>
            <w:r w:rsidRPr="00E6247F">
              <w:rPr>
                <w:rFonts w:ascii="Times New Roman" w:eastAsia="Calibri" w:hAnsi="Times New Roman" w:cs="Times New Roman"/>
                <w:sz w:val="24"/>
                <w:szCs w:val="24"/>
              </w:rPr>
              <w:t>Прошу  Вас предоставить копию (дубликат) следующего документа:</w:t>
            </w:r>
          </w:p>
        </w:tc>
      </w:tr>
      <w:tr w:rsidR="00091BFE" w:rsidRPr="00E6247F">
        <w:tc>
          <w:tcPr>
            <w:tcW w:w="10012" w:type="dxa"/>
          </w:tcPr>
          <w:p w:rsidR="00091BFE" w:rsidRPr="00E6247F" w:rsidRDefault="00091BFE" w:rsidP="009F5BD9">
            <w:pPr>
              <w:pStyle w:val="ConsPlusNonformat"/>
              <w:widowControl/>
              <w:tabs>
                <w:tab w:val="center" w:pos="4536"/>
                <w:tab w:val="right" w:pos="9072"/>
              </w:tabs>
              <w:rPr>
                <w:rFonts w:ascii="Times New Roman" w:eastAsia="Calibri" w:hAnsi="Times New Roman" w:cs="Times New Roman"/>
                <w:sz w:val="24"/>
                <w:szCs w:val="24"/>
              </w:rPr>
            </w:pPr>
            <w:r w:rsidRPr="00E6247F">
              <w:rPr>
                <w:rFonts w:ascii="Times New Roman" w:eastAsia="Calibri" w:hAnsi="Times New Roman" w:cs="Times New Roman"/>
                <w:sz w:val="24"/>
                <w:szCs w:val="24"/>
              </w:rPr>
              <w:t xml:space="preserve">1. </w:t>
            </w:r>
            <w:r w:rsidR="009F5BD9">
              <w:rPr>
                <w:rFonts w:ascii="Times New Roman" w:eastAsia="Calibri" w:hAnsi="Times New Roman" w:cs="Times New Roman"/>
                <w:sz w:val="24"/>
                <w:szCs w:val="24"/>
              </w:rPr>
              <w:t xml:space="preserve">_________________________________________________________________________                   </w:t>
            </w:r>
            <w:r w:rsidRPr="00E6247F">
              <w:rPr>
                <w:rFonts w:ascii="Times New Roman" w:eastAsia="Calibri" w:hAnsi="Times New Roman" w:cs="Times New Roman"/>
                <w:sz w:val="24"/>
                <w:szCs w:val="24"/>
              </w:rPr>
              <w:t>(Наименование документа, его номер и дата)</w:t>
            </w:r>
          </w:p>
        </w:tc>
      </w:tr>
      <w:tr w:rsidR="00091BFE" w:rsidRPr="00E6247F">
        <w:tc>
          <w:tcPr>
            <w:tcW w:w="10012" w:type="dxa"/>
          </w:tcPr>
          <w:p w:rsidR="00091BFE" w:rsidRPr="00E6247F" w:rsidRDefault="00091BFE" w:rsidP="00091BFE">
            <w:pPr>
              <w:pStyle w:val="ConsPlusNonformat"/>
              <w:widowControl/>
              <w:tabs>
                <w:tab w:val="center" w:pos="4536"/>
                <w:tab w:val="right" w:pos="9072"/>
              </w:tabs>
              <w:rPr>
                <w:rFonts w:ascii="Times New Roman" w:eastAsia="Calibri" w:hAnsi="Times New Roman" w:cs="Times New Roman"/>
                <w:sz w:val="24"/>
                <w:szCs w:val="24"/>
              </w:rPr>
            </w:pPr>
            <w:r w:rsidRPr="00E6247F">
              <w:rPr>
                <w:rFonts w:ascii="Times New Roman" w:eastAsia="Calibri" w:hAnsi="Times New Roman" w:cs="Times New Roman"/>
                <w:sz w:val="24"/>
                <w:szCs w:val="24"/>
              </w:rPr>
              <w:t>2.</w:t>
            </w:r>
            <w:r w:rsidR="009F5BD9">
              <w:rPr>
                <w:rFonts w:ascii="Times New Roman" w:eastAsia="Calibri" w:hAnsi="Times New Roman" w:cs="Times New Roman"/>
                <w:sz w:val="24"/>
                <w:szCs w:val="24"/>
              </w:rPr>
              <w:t>_______________________________________________________________________________</w:t>
            </w:r>
          </w:p>
        </w:tc>
      </w:tr>
      <w:tr w:rsidR="00091BFE" w:rsidRPr="00E6247F">
        <w:tc>
          <w:tcPr>
            <w:tcW w:w="10012" w:type="dxa"/>
          </w:tcPr>
          <w:p w:rsidR="00091BFE" w:rsidRPr="00E6247F" w:rsidRDefault="00091BFE" w:rsidP="00091BFE">
            <w:pPr>
              <w:pStyle w:val="ConsPlusNonformat"/>
              <w:widowControl/>
              <w:tabs>
                <w:tab w:val="center" w:pos="4536"/>
                <w:tab w:val="right" w:pos="9072"/>
              </w:tabs>
              <w:rPr>
                <w:rFonts w:ascii="Times New Roman" w:eastAsia="Calibri" w:hAnsi="Times New Roman" w:cs="Times New Roman"/>
                <w:sz w:val="24"/>
                <w:szCs w:val="24"/>
              </w:rPr>
            </w:pPr>
          </w:p>
        </w:tc>
      </w:tr>
    </w:tbl>
    <w:p w:rsidR="00DA5881" w:rsidRPr="00E6247F" w:rsidRDefault="00DA5881" w:rsidP="00DA5881">
      <w:pPr>
        <w:autoSpaceDE w:val="0"/>
        <w:autoSpaceDN w:val="0"/>
        <w:adjustRightInd w:val="0"/>
        <w:ind w:firstLine="709"/>
      </w:pPr>
    </w:p>
    <w:p w:rsidR="00DA5881" w:rsidRPr="00E6247F" w:rsidRDefault="00DA5881" w:rsidP="00DA5881">
      <w:pPr>
        <w:autoSpaceDE w:val="0"/>
        <w:autoSpaceDN w:val="0"/>
        <w:adjustRightInd w:val="0"/>
        <w:jc w:val="both"/>
      </w:pPr>
      <w:r w:rsidRPr="00E6247F">
        <w:t>Способ получения результатов услуги ______________________________________________ .</w:t>
      </w:r>
    </w:p>
    <w:p w:rsidR="00DA5881" w:rsidRPr="00E6247F" w:rsidRDefault="00DA5881" w:rsidP="00DA5881">
      <w:pPr>
        <w:autoSpaceDE w:val="0"/>
        <w:autoSpaceDN w:val="0"/>
        <w:adjustRightInd w:val="0"/>
        <w:ind w:firstLine="709"/>
        <w:jc w:val="both"/>
        <w:rPr>
          <w:vertAlign w:val="superscript"/>
        </w:rPr>
      </w:pPr>
      <w:r w:rsidRPr="00E6247F">
        <w:rPr>
          <w:vertAlign w:val="superscript"/>
        </w:rPr>
        <w:t xml:space="preserve">                                                                                         (почтовое отправление, лично, в электронном виде)</w:t>
      </w:r>
    </w:p>
    <w:p w:rsidR="00DA5881" w:rsidRPr="00E6247F" w:rsidRDefault="00DA5881" w:rsidP="00DA5881">
      <w:pPr>
        <w:autoSpaceDE w:val="0"/>
        <w:autoSpaceDN w:val="0"/>
        <w:adjustRightInd w:val="0"/>
        <w:ind w:firstLine="709"/>
        <w:jc w:val="both"/>
      </w:pPr>
    </w:p>
    <w:p w:rsidR="00DA5881" w:rsidRPr="00E6247F" w:rsidRDefault="00DA5881" w:rsidP="00DA5881">
      <w:pPr>
        <w:pStyle w:val="a3"/>
        <w:jc w:val="both"/>
        <w:rPr>
          <w:sz w:val="24"/>
          <w:szCs w:val="24"/>
          <w:lang w:eastAsia="ar-SA"/>
        </w:rPr>
      </w:pPr>
      <w:r w:rsidRPr="00E6247F">
        <w:rPr>
          <w:sz w:val="24"/>
          <w:szCs w:val="24"/>
          <w:lang w:eastAsia="ar-SA"/>
        </w:rPr>
        <w:t>Подпись заявителя ___________________ /___________________________________________/</w:t>
      </w:r>
    </w:p>
    <w:p w:rsidR="00DA5881" w:rsidRPr="00E6247F" w:rsidRDefault="00DA5881" w:rsidP="00DA5881">
      <w:pPr>
        <w:pStyle w:val="a3"/>
        <w:jc w:val="both"/>
        <w:rPr>
          <w:sz w:val="24"/>
          <w:szCs w:val="24"/>
          <w:vertAlign w:val="superscript"/>
          <w:lang w:eastAsia="ar-SA"/>
        </w:rPr>
      </w:pPr>
      <w:r w:rsidRPr="00E6247F">
        <w:rPr>
          <w:sz w:val="24"/>
          <w:szCs w:val="24"/>
          <w:vertAlign w:val="superscript"/>
          <w:lang w:eastAsia="ar-SA"/>
        </w:rPr>
        <w:t xml:space="preserve">     (доверенного лица)</w:t>
      </w:r>
    </w:p>
    <w:p w:rsidR="00DA5881" w:rsidRPr="00E6247F" w:rsidRDefault="00DA5881" w:rsidP="00DA5881">
      <w:pPr>
        <w:pStyle w:val="a3"/>
        <w:jc w:val="both"/>
        <w:rPr>
          <w:sz w:val="24"/>
          <w:szCs w:val="24"/>
          <w:lang w:eastAsia="ar-SA"/>
        </w:rPr>
      </w:pPr>
      <w:r w:rsidRPr="00E6247F">
        <w:rPr>
          <w:sz w:val="24"/>
          <w:szCs w:val="24"/>
          <w:lang w:eastAsia="ar-SA"/>
        </w:rPr>
        <w:t>(Для доверенного лица) по доверенности от «____» _________________ 201___ г.,</w:t>
      </w:r>
    </w:p>
    <w:p w:rsidR="00DA5881" w:rsidRPr="00E6247F" w:rsidRDefault="00DA5881" w:rsidP="00DA5881">
      <w:pPr>
        <w:pStyle w:val="a3"/>
        <w:jc w:val="both"/>
        <w:rPr>
          <w:sz w:val="24"/>
          <w:szCs w:val="24"/>
          <w:lang w:eastAsia="ar-SA"/>
        </w:rPr>
      </w:pPr>
      <w:r w:rsidRPr="00E6247F">
        <w:rPr>
          <w:sz w:val="24"/>
          <w:szCs w:val="24"/>
          <w:lang w:eastAsia="ar-SA"/>
        </w:rPr>
        <w:t>удостоверенной _____________________________________________________________________,</w:t>
      </w:r>
    </w:p>
    <w:p w:rsidR="00DA5881" w:rsidRPr="00E6247F" w:rsidRDefault="00DA5881" w:rsidP="00DA5881">
      <w:pPr>
        <w:pStyle w:val="a3"/>
        <w:jc w:val="both"/>
        <w:rPr>
          <w:sz w:val="24"/>
          <w:szCs w:val="24"/>
          <w:lang w:eastAsia="ar-SA"/>
        </w:rPr>
      </w:pPr>
      <w:r w:rsidRPr="00E6247F">
        <w:rPr>
          <w:sz w:val="24"/>
          <w:szCs w:val="24"/>
          <w:lang w:eastAsia="ar-SA"/>
        </w:rPr>
        <w:t>реестр № ______________</w:t>
      </w:r>
    </w:p>
    <w:p w:rsidR="00DA5881" w:rsidRPr="00E6247F" w:rsidRDefault="00DA5881" w:rsidP="00DA5881">
      <w:pPr>
        <w:tabs>
          <w:tab w:val="left" w:pos="0"/>
        </w:tabs>
        <w:rPr>
          <w:b/>
          <w:bCs/>
          <w:lang w:eastAsia="ar-SA"/>
        </w:rPr>
      </w:pPr>
    </w:p>
    <w:p w:rsidR="00DA5881" w:rsidRPr="00E6247F" w:rsidRDefault="00DA5881" w:rsidP="00DA5881">
      <w:pPr>
        <w:pStyle w:val="a3"/>
        <w:jc w:val="both"/>
        <w:rPr>
          <w:sz w:val="24"/>
          <w:szCs w:val="24"/>
          <w:lang w:eastAsia="ar-SA"/>
        </w:rPr>
      </w:pPr>
      <w:r w:rsidRPr="00E6247F">
        <w:rPr>
          <w:sz w:val="24"/>
          <w:szCs w:val="24"/>
          <w:lang w:eastAsia="ar-SA"/>
        </w:rPr>
        <w:t>____ ______________ 201___ г.</w:t>
      </w:r>
    </w:p>
    <w:p w:rsidR="00DA5881" w:rsidRPr="00E6247F" w:rsidRDefault="00DA5881" w:rsidP="00DA5881">
      <w:pPr>
        <w:pStyle w:val="a3"/>
        <w:jc w:val="both"/>
        <w:rPr>
          <w:sz w:val="24"/>
          <w:szCs w:val="24"/>
          <w:lang w:eastAsia="ar-SA"/>
        </w:rPr>
      </w:pPr>
    </w:p>
    <w:p w:rsidR="00DA5881" w:rsidRPr="00E6247F" w:rsidRDefault="00DA5881" w:rsidP="00DA5881">
      <w:pPr>
        <w:pStyle w:val="a3"/>
        <w:jc w:val="both"/>
        <w:rPr>
          <w:sz w:val="24"/>
          <w:szCs w:val="24"/>
          <w:lang w:eastAsia="ar-SA"/>
        </w:rPr>
      </w:pPr>
      <w:r w:rsidRPr="00E6247F">
        <w:rPr>
          <w:sz w:val="24"/>
          <w:szCs w:val="24"/>
          <w:lang w:eastAsia="ar-SA"/>
        </w:rPr>
        <w:t xml:space="preserve">ФИО, подпись сотрудника, </w:t>
      </w:r>
    </w:p>
    <w:p w:rsidR="00DA5881" w:rsidRPr="00E6247F" w:rsidRDefault="00DA5881" w:rsidP="00DA5881">
      <w:pPr>
        <w:pStyle w:val="a3"/>
        <w:jc w:val="both"/>
        <w:rPr>
          <w:sz w:val="24"/>
          <w:szCs w:val="24"/>
          <w:u w:val="single"/>
          <w:lang w:eastAsia="ar-SA"/>
        </w:rPr>
      </w:pPr>
      <w:r w:rsidRPr="00E6247F">
        <w:rPr>
          <w:sz w:val="24"/>
          <w:szCs w:val="24"/>
          <w:lang w:eastAsia="ar-SA"/>
        </w:rPr>
        <w:t>принявшего заявление:</w:t>
      </w:r>
      <w:r w:rsidRPr="00E6247F">
        <w:rPr>
          <w:sz w:val="24"/>
          <w:szCs w:val="24"/>
          <w:u w:val="single"/>
          <w:lang w:eastAsia="ar-SA"/>
        </w:rPr>
        <w:t xml:space="preserve">____________________________________________________________       </w:t>
      </w:r>
    </w:p>
    <w:p w:rsidR="00DA5881" w:rsidRPr="00E6247F" w:rsidRDefault="00DA5881" w:rsidP="00DA5881">
      <w:pPr>
        <w:autoSpaceDE w:val="0"/>
        <w:autoSpaceDN w:val="0"/>
        <w:adjustRightInd w:val="0"/>
        <w:ind w:firstLine="709"/>
        <w:jc w:val="center"/>
        <w:rPr>
          <w:b/>
        </w:rPr>
      </w:pPr>
    </w:p>
    <w:p w:rsidR="00DA5881" w:rsidRPr="00E6247F" w:rsidRDefault="00DA5881" w:rsidP="00DA5881">
      <w:pPr>
        <w:autoSpaceDE w:val="0"/>
        <w:autoSpaceDN w:val="0"/>
        <w:adjustRightInd w:val="0"/>
        <w:ind w:firstLine="709"/>
        <w:jc w:val="center"/>
        <w:rPr>
          <w:b/>
        </w:rPr>
      </w:pPr>
    </w:p>
    <w:p w:rsidR="00DA5881" w:rsidRPr="00E6247F" w:rsidRDefault="00DA5881" w:rsidP="009158E0">
      <w:pPr>
        <w:autoSpaceDE w:val="0"/>
        <w:autoSpaceDN w:val="0"/>
        <w:adjustRightInd w:val="0"/>
        <w:rPr>
          <w:b/>
        </w:rPr>
      </w:pPr>
    </w:p>
    <w:p w:rsidR="00091BFE" w:rsidRPr="00E6247F" w:rsidRDefault="00091BFE" w:rsidP="00DA5881">
      <w:pPr>
        <w:autoSpaceDE w:val="0"/>
        <w:autoSpaceDN w:val="0"/>
        <w:adjustRightInd w:val="0"/>
        <w:ind w:firstLine="709"/>
        <w:jc w:val="center"/>
        <w:rPr>
          <w:b/>
        </w:rPr>
      </w:pPr>
    </w:p>
    <w:p w:rsidR="00091BFE" w:rsidRPr="00E6247F" w:rsidRDefault="00091BFE" w:rsidP="00DA5881">
      <w:pPr>
        <w:autoSpaceDE w:val="0"/>
        <w:autoSpaceDN w:val="0"/>
        <w:adjustRightInd w:val="0"/>
        <w:ind w:firstLine="709"/>
        <w:jc w:val="center"/>
        <w:rPr>
          <w:b/>
        </w:rPr>
      </w:pPr>
    </w:p>
    <w:p w:rsidR="00BC79C7" w:rsidRDefault="00BC79C7" w:rsidP="00E27F26">
      <w:pPr>
        <w:pStyle w:val="ConsPlusTitle"/>
        <w:widowControl/>
        <w:ind w:firstLine="709"/>
        <w:jc w:val="center"/>
        <w:rPr>
          <w:b w:val="0"/>
        </w:rPr>
      </w:pPr>
    </w:p>
    <w:p w:rsidR="00F34CBE" w:rsidRDefault="00F34CBE" w:rsidP="00CB78F8">
      <w:pPr>
        <w:pStyle w:val="ConsPlusTitle"/>
        <w:widowControl/>
        <w:rPr>
          <w:b w:val="0"/>
        </w:rPr>
      </w:pPr>
    </w:p>
    <w:p w:rsidR="00CA3923" w:rsidRDefault="00CA3923" w:rsidP="00F34CBE">
      <w:pPr>
        <w:pStyle w:val="a3"/>
        <w:rPr>
          <w:sz w:val="24"/>
          <w:szCs w:val="24"/>
        </w:rPr>
      </w:pPr>
    </w:p>
    <w:p w:rsidR="00A33D76" w:rsidRDefault="00A33D76" w:rsidP="00F34CBE">
      <w:pPr>
        <w:pStyle w:val="a3"/>
        <w:rPr>
          <w:sz w:val="24"/>
          <w:szCs w:val="24"/>
        </w:rPr>
      </w:pPr>
    </w:p>
    <w:p w:rsidR="00BC79C7" w:rsidRDefault="00BC79C7" w:rsidP="00534ED1">
      <w:pPr>
        <w:pStyle w:val="a3"/>
        <w:jc w:val="center"/>
        <w:rPr>
          <w:sz w:val="24"/>
          <w:szCs w:val="24"/>
        </w:rPr>
      </w:pPr>
    </w:p>
    <w:p w:rsidR="00E27F26" w:rsidRPr="00E6247F" w:rsidRDefault="00091BFE" w:rsidP="00534ED1">
      <w:pPr>
        <w:pStyle w:val="a3"/>
        <w:jc w:val="center"/>
        <w:rPr>
          <w:sz w:val="24"/>
          <w:szCs w:val="24"/>
          <w:lang w:eastAsia="ar-SA"/>
        </w:rPr>
      </w:pPr>
      <w:r w:rsidRPr="00E6247F">
        <w:rPr>
          <w:sz w:val="24"/>
          <w:szCs w:val="24"/>
        </w:rPr>
        <w:t xml:space="preserve">Образец заявления </w:t>
      </w:r>
      <w:r w:rsidR="00DD5895" w:rsidRPr="00E6247F">
        <w:rPr>
          <w:sz w:val="24"/>
          <w:szCs w:val="24"/>
        </w:rPr>
        <w:t>о предоставлении</w:t>
      </w:r>
      <w:r w:rsidR="00E27F26" w:rsidRPr="00E6247F">
        <w:rPr>
          <w:sz w:val="24"/>
          <w:szCs w:val="24"/>
        </w:rPr>
        <w:t xml:space="preserve"> муниципальной услуги</w:t>
      </w:r>
    </w:p>
    <w:p w:rsidR="00E27F26" w:rsidRPr="00E6247F" w:rsidRDefault="00015662" w:rsidP="00534ED1">
      <w:pPr>
        <w:ind w:firstLine="709"/>
        <w:jc w:val="center"/>
        <w:rPr>
          <w:bCs/>
        </w:rPr>
      </w:pPr>
      <w:r>
        <w:t>«Предоставление правообладателю муниципального имущества заверенных копий правоустанавливающих документов»</w:t>
      </w:r>
    </w:p>
    <w:p w:rsidR="00DA5881" w:rsidRPr="00E6247F" w:rsidRDefault="00DA5881" w:rsidP="00534ED1">
      <w:pPr>
        <w:autoSpaceDE w:val="0"/>
        <w:autoSpaceDN w:val="0"/>
        <w:adjustRightInd w:val="0"/>
        <w:ind w:firstLine="709"/>
        <w:jc w:val="center"/>
      </w:pPr>
      <w:r w:rsidRPr="00E6247F">
        <w:t>(для юридического лица)</w:t>
      </w:r>
    </w:p>
    <w:p w:rsidR="00DA5881" w:rsidRPr="00E6247F" w:rsidRDefault="00DA5881" w:rsidP="00DA5881">
      <w:pPr>
        <w:autoSpaceDE w:val="0"/>
        <w:autoSpaceDN w:val="0"/>
        <w:adjustRightInd w:val="0"/>
        <w:ind w:firstLine="709"/>
        <w:jc w:val="center"/>
      </w:pPr>
    </w:p>
    <w:tbl>
      <w:tblPr>
        <w:tblW w:w="0" w:type="auto"/>
        <w:tblInd w:w="4928" w:type="dxa"/>
        <w:tblLook w:val="01E0"/>
      </w:tblPr>
      <w:tblGrid>
        <w:gridCol w:w="5039"/>
      </w:tblGrid>
      <w:tr w:rsidR="00DA5881" w:rsidRPr="00E6247F">
        <w:tc>
          <w:tcPr>
            <w:tcW w:w="5180" w:type="dxa"/>
          </w:tcPr>
          <w:p w:rsidR="009158E0" w:rsidRPr="00E6247F" w:rsidRDefault="00455ADA" w:rsidP="009F5BD9">
            <w:pPr>
              <w:autoSpaceDE w:val="0"/>
              <w:autoSpaceDN w:val="0"/>
              <w:adjustRightInd w:val="0"/>
              <w:jc w:val="right"/>
            </w:pPr>
            <w:r w:rsidRPr="00E6247F">
              <w:lastRenderedPageBreak/>
              <w:t>Главе</w:t>
            </w:r>
            <w:r w:rsidR="009158E0" w:rsidRPr="00E6247F">
              <w:t xml:space="preserve"> Администрации </w:t>
            </w:r>
            <w:r w:rsidR="00F543C5">
              <w:t>Шолоховского</w:t>
            </w:r>
            <w:r w:rsidR="009158E0" w:rsidRPr="00E6247F">
              <w:t xml:space="preserve"> городского поселения</w:t>
            </w:r>
          </w:p>
          <w:p w:rsidR="00DA5881" w:rsidRPr="00E6247F" w:rsidRDefault="00DA5881" w:rsidP="00326DD8">
            <w:pPr>
              <w:tabs>
                <w:tab w:val="left" w:pos="1755"/>
              </w:tabs>
              <w:autoSpaceDE w:val="0"/>
              <w:autoSpaceDN w:val="0"/>
              <w:adjustRightInd w:val="0"/>
              <w:ind w:firstLine="709"/>
            </w:pPr>
            <w:r w:rsidRPr="00E6247F">
              <w:tab/>
            </w:r>
          </w:p>
          <w:p w:rsidR="00DA5881" w:rsidRPr="00E6247F" w:rsidRDefault="00DA5881" w:rsidP="00326DD8">
            <w:pPr>
              <w:autoSpaceDE w:val="0"/>
              <w:autoSpaceDN w:val="0"/>
              <w:adjustRightInd w:val="0"/>
            </w:pPr>
            <w:r w:rsidRPr="00E6247F">
              <w:t>____________________________________</w:t>
            </w:r>
            <w:r w:rsidR="009F5BD9">
              <w:t>___</w:t>
            </w:r>
            <w:r w:rsidRPr="00E6247F">
              <w:t>_</w:t>
            </w:r>
          </w:p>
          <w:p w:rsidR="00DA5881" w:rsidRPr="00E6247F" w:rsidRDefault="009158E0" w:rsidP="00326DD8">
            <w:pPr>
              <w:autoSpaceDE w:val="0"/>
              <w:autoSpaceDN w:val="0"/>
              <w:adjustRightInd w:val="0"/>
              <w:ind w:firstLine="709"/>
            </w:pPr>
            <w:r w:rsidRPr="00E6247F">
              <w:t xml:space="preserve">                   Ф. И. О. </w:t>
            </w:r>
          </w:p>
          <w:p w:rsidR="00DA5881" w:rsidRPr="00E6247F" w:rsidRDefault="00DA5881" w:rsidP="00326DD8">
            <w:pPr>
              <w:autoSpaceDE w:val="0"/>
              <w:autoSpaceDN w:val="0"/>
              <w:adjustRightInd w:val="0"/>
            </w:pPr>
          </w:p>
        </w:tc>
      </w:tr>
      <w:tr w:rsidR="00DA5881" w:rsidRPr="00E6247F">
        <w:tc>
          <w:tcPr>
            <w:tcW w:w="5180" w:type="dxa"/>
          </w:tcPr>
          <w:p w:rsidR="00DA5881" w:rsidRPr="00E6247F" w:rsidRDefault="00DA5881" w:rsidP="00326DD8">
            <w:pPr>
              <w:autoSpaceDE w:val="0"/>
              <w:autoSpaceDN w:val="0"/>
              <w:adjustRightInd w:val="0"/>
              <w:jc w:val="both"/>
            </w:pPr>
            <w:r w:rsidRPr="00E6247F">
              <w:t>___________________________________</w:t>
            </w:r>
            <w:r w:rsidR="009F5BD9">
              <w:t>___</w:t>
            </w:r>
            <w:r w:rsidRPr="00E6247F">
              <w:t>_,</w:t>
            </w:r>
          </w:p>
          <w:p w:rsidR="00DA5881" w:rsidRPr="00E6247F" w:rsidRDefault="00DA5881" w:rsidP="00326DD8">
            <w:pPr>
              <w:autoSpaceDE w:val="0"/>
              <w:autoSpaceDN w:val="0"/>
              <w:adjustRightInd w:val="0"/>
              <w:jc w:val="both"/>
              <w:rPr>
                <w:vertAlign w:val="superscript"/>
              </w:rPr>
            </w:pPr>
            <w:r w:rsidRPr="00E6247F">
              <w:rPr>
                <w:vertAlign w:val="superscript"/>
              </w:rPr>
              <w:t xml:space="preserve">                 наименование юридического лица</w:t>
            </w:r>
          </w:p>
          <w:p w:rsidR="00DA5881" w:rsidRPr="00E6247F" w:rsidRDefault="00DA5881" w:rsidP="00326DD8">
            <w:pPr>
              <w:autoSpaceDE w:val="0"/>
              <w:autoSpaceDN w:val="0"/>
              <w:adjustRightInd w:val="0"/>
              <w:jc w:val="both"/>
            </w:pPr>
            <w:r w:rsidRPr="00E6247F">
              <w:t>зарегистрировано ______________________,</w:t>
            </w:r>
          </w:p>
          <w:p w:rsidR="00DA5881" w:rsidRPr="00E6247F" w:rsidRDefault="00DA5881" w:rsidP="00326DD8">
            <w:pPr>
              <w:autoSpaceDE w:val="0"/>
              <w:autoSpaceDN w:val="0"/>
              <w:adjustRightInd w:val="0"/>
              <w:jc w:val="both"/>
              <w:rPr>
                <w:vertAlign w:val="superscript"/>
              </w:rPr>
            </w:pPr>
            <w:r w:rsidRPr="00E6247F">
              <w:rPr>
                <w:vertAlign w:val="superscript"/>
              </w:rPr>
              <w:t xml:space="preserve">                                           дата государственной регистрации</w:t>
            </w:r>
          </w:p>
          <w:p w:rsidR="00DA5881" w:rsidRPr="00E6247F" w:rsidRDefault="00DA5881" w:rsidP="00326DD8">
            <w:pPr>
              <w:autoSpaceDE w:val="0"/>
              <w:autoSpaceDN w:val="0"/>
              <w:adjustRightInd w:val="0"/>
              <w:jc w:val="both"/>
            </w:pPr>
            <w:r w:rsidRPr="00E6247F">
              <w:t xml:space="preserve">внесено в Единый государственный реестр юридических лиц ______ ________ ______ г. </w:t>
            </w:r>
          </w:p>
          <w:p w:rsidR="00DA5881" w:rsidRPr="00E6247F" w:rsidRDefault="00DA5881" w:rsidP="00326DD8">
            <w:pPr>
              <w:autoSpaceDE w:val="0"/>
              <w:autoSpaceDN w:val="0"/>
              <w:adjustRightInd w:val="0"/>
              <w:jc w:val="both"/>
            </w:pPr>
            <w:r w:rsidRPr="00E6247F">
              <w:t xml:space="preserve">за основным </w:t>
            </w:r>
            <w:r w:rsidR="009F5BD9">
              <w:t>государственным регистрационным номером _______________</w:t>
            </w:r>
            <w:r w:rsidRPr="00E6247F">
              <w:t>,</w:t>
            </w:r>
          </w:p>
          <w:p w:rsidR="00DA5881" w:rsidRPr="00E6247F" w:rsidRDefault="00DA5881" w:rsidP="00326DD8">
            <w:pPr>
              <w:autoSpaceDE w:val="0"/>
              <w:autoSpaceDN w:val="0"/>
              <w:adjustRightInd w:val="0"/>
              <w:jc w:val="both"/>
            </w:pPr>
            <w:r w:rsidRPr="00E6247F">
              <w:t>в лице _</w:t>
            </w:r>
            <w:r w:rsidR="009F5BD9">
              <w:t>_______________________________</w:t>
            </w:r>
            <w:r w:rsidRPr="00E6247F">
              <w:t>_</w:t>
            </w:r>
          </w:p>
          <w:p w:rsidR="00DA5881" w:rsidRPr="00E6247F" w:rsidRDefault="00DA5881" w:rsidP="00326DD8">
            <w:pPr>
              <w:autoSpaceDE w:val="0"/>
              <w:autoSpaceDN w:val="0"/>
              <w:adjustRightInd w:val="0"/>
              <w:spacing w:line="216" w:lineRule="auto"/>
              <w:ind w:firstLine="709"/>
              <w:jc w:val="both"/>
              <w:rPr>
                <w:vertAlign w:val="superscript"/>
              </w:rPr>
            </w:pPr>
            <w:r w:rsidRPr="00E6247F">
              <w:rPr>
                <w:vertAlign w:val="superscript"/>
              </w:rPr>
              <w:t>(должность, ФИО уполномоченного представителя,</w:t>
            </w:r>
          </w:p>
          <w:p w:rsidR="00DA5881" w:rsidRPr="00E6247F" w:rsidRDefault="00DA5881" w:rsidP="00326DD8">
            <w:pPr>
              <w:autoSpaceDE w:val="0"/>
              <w:autoSpaceDN w:val="0"/>
              <w:adjustRightInd w:val="0"/>
              <w:spacing w:line="216" w:lineRule="auto"/>
              <w:ind w:firstLine="709"/>
              <w:jc w:val="both"/>
              <w:rPr>
                <w:vertAlign w:val="superscript"/>
              </w:rPr>
            </w:pPr>
            <w:r w:rsidRPr="00E6247F">
              <w:rPr>
                <w:vertAlign w:val="superscript"/>
              </w:rPr>
              <w:t xml:space="preserve"> реквизиты доверенности) </w:t>
            </w:r>
          </w:p>
          <w:p w:rsidR="00DA5881" w:rsidRPr="00E6247F" w:rsidRDefault="009F5BD9" w:rsidP="009F5BD9">
            <w:pPr>
              <w:autoSpaceDE w:val="0"/>
              <w:autoSpaceDN w:val="0"/>
              <w:adjustRightInd w:val="0"/>
              <w:ind w:firstLine="34"/>
              <w:jc w:val="both"/>
            </w:pPr>
            <w:r>
              <w:t>_______________________________________</w:t>
            </w:r>
          </w:p>
          <w:p w:rsidR="00DA5881" w:rsidRPr="00E6247F" w:rsidRDefault="00DA5881" w:rsidP="00326DD8">
            <w:pPr>
              <w:autoSpaceDE w:val="0"/>
              <w:autoSpaceDN w:val="0"/>
              <w:adjustRightInd w:val="0"/>
            </w:pPr>
            <w:r w:rsidRPr="00E6247F">
              <w:t xml:space="preserve">Юридический адрес (место регистрации), </w:t>
            </w:r>
            <w:r w:rsidR="009F5BD9">
              <w:t>________________________________________</w:t>
            </w:r>
            <w:r w:rsidRPr="00E6247F">
              <w:t>контактный телефон (в случае получения результатов услуги лично)</w:t>
            </w:r>
          </w:p>
        </w:tc>
      </w:tr>
    </w:tbl>
    <w:p w:rsidR="00DA5881" w:rsidRPr="00E6247F" w:rsidRDefault="00DA5881" w:rsidP="00DA5881">
      <w:pPr>
        <w:autoSpaceDE w:val="0"/>
        <w:autoSpaceDN w:val="0"/>
        <w:adjustRightInd w:val="0"/>
        <w:ind w:firstLine="709"/>
        <w:jc w:val="center"/>
      </w:pPr>
    </w:p>
    <w:tbl>
      <w:tblPr>
        <w:tblW w:w="0" w:type="auto"/>
        <w:tblLook w:val="01E0"/>
      </w:tblPr>
      <w:tblGrid>
        <w:gridCol w:w="9967"/>
      </w:tblGrid>
      <w:tr w:rsidR="00091BFE" w:rsidRPr="00E6247F">
        <w:tc>
          <w:tcPr>
            <w:tcW w:w="10012" w:type="dxa"/>
          </w:tcPr>
          <w:p w:rsidR="00091BFE" w:rsidRPr="00E6247F" w:rsidRDefault="00091BFE" w:rsidP="00E533F6">
            <w:pPr>
              <w:pStyle w:val="ConsPlusNonformat"/>
              <w:widowControl/>
              <w:tabs>
                <w:tab w:val="center" w:pos="4536"/>
                <w:tab w:val="right" w:pos="9072"/>
              </w:tabs>
              <w:rPr>
                <w:rFonts w:ascii="Times New Roman" w:eastAsia="Calibri" w:hAnsi="Times New Roman" w:cs="Times New Roman"/>
                <w:sz w:val="24"/>
                <w:szCs w:val="24"/>
              </w:rPr>
            </w:pPr>
            <w:r w:rsidRPr="00E6247F">
              <w:rPr>
                <w:rFonts w:ascii="Times New Roman" w:eastAsia="Calibri" w:hAnsi="Times New Roman" w:cs="Times New Roman"/>
                <w:sz w:val="24"/>
                <w:szCs w:val="24"/>
              </w:rPr>
              <w:t>Прошу  Вас предоставить копию (дубликат) следующего документа:</w:t>
            </w:r>
          </w:p>
        </w:tc>
      </w:tr>
      <w:tr w:rsidR="00091BFE" w:rsidRPr="00E6247F">
        <w:tc>
          <w:tcPr>
            <w:tcW w:w="10012" w:type="dxa"/>
          </w:tcPr>
          <w:p w:rsidR="009F5BD9" w:rsidRDefault="00091BFE" w:rsidP="00E533F6">
            <w:pPr>
              <w:pStyle w:val="ConsPlusNonformat"/>
              <w:widowControl/>
              <w:tabs>
                <w:tab w:val="center" w:pos="4536"/>
                <w:tab w:val="right" w:pos="9072"/>
              </w:tabs>
              <w:rPr>
                <w:rFonts w:ascii="Times New Roman" w:eastAsia="Calibri" w:hAnsi="Times New Roman" w:cs="Times New Roman"/>
                <w:sz w:val="24"/>
                <w:szCs w:val="24"/>
              </w:rPr>
            </w:pPr>
            <w:r w:rsidRPr="00E6247F">
              <w:rPr>
                <w:rFonts w:ascii="Times New Roman" w:eastAsia="Calibri" w:hAnsi="Times New Roman" w:cs="Times New Roman"/>
                <w:sz w:val="24"/>
                <w:szCs w:val="24"/>
              </w:rPr>
              <w:t xml:space="preserve">1. </w:t>
            </w:r>
            <w:r w:rsidR="009F5BD9">
              <w:rPr>
                <w:rFonts w:ascii="Times New Roman" w:eastAsia="Calibri" w:hAnsi="Times New Roman" w:cs="Times New Roman"/>
                <w:sz w:val="24"/>
                <w:szCs w:val="24"/>
              </w:rPr>
              <w:t xml:space="preserve">_______________________________________________________________________________ </w:t>
            </w:r>
          </w:p>
          <w:p w:rsidR="00091BFE" w:rsidRPr="00E6247F" w:rsidRDefault="00091BFE" w:rsidP="00E533F6">
            <w:pPr>
              <w:pStyle w:val="ConsPlusNonformat"/>
              <w:widowControl/>
              <w:tabs>
                <w:tab w:val="center" w:pos="4536"/>
                <w:tab w:val="right" w:pos="9072"/>
              </w:tabs>
              <w:rPr>
                <w:rFonts w:ascii="Times New Roman" w:eastAsia="Calibri" w:hAnsi="Times New Roman" w:cs="Times New Roman"/>
                <w:sz w:val="24"/>
                <w:szCs w:val="24"/>
              </w:rPr>
            </w:pPr>
            <w:r w:rsidRPr="00E6247F">
              <w:rPr>
                <w:rFonts w:ascii="Times New Roman" w:eastAsia="Calibri" w:hAnsi="Times New Roman" w:cs="Times New Roman"/>
                <w:sz w:val="24"/>
                <w:szCs w:val="24"/>
              </w:rPr>
              <w:t>(Наименование документа, его номер и дата)</w:t>
            </w:r>
          </w:p>
        </w:tc>
      </w:tr>
      <w:tr w:rsidR="00091BFE" w:rsidRPr="00E6247F">
        <w:tc>
          <w:tcPr>
            <w:tcW w:w="10012" w:type="dxa"/>
          </w:tcPr>
          <w:p w:rsidR="00091BFE" w:rsidRPr="00E6247F" w:rsidRDefault="00091BFE" w:rsidP="00E533F6">
            <w:pPr>
              <w:pStyle w:val="ConsPlusNonformat"/>
              <w:widowControl/>
              <w:tabs>
                <w:tab w:val="center" w:pos="4536"/>
                <w:tab w:val="right" w:pos="9072"/>
              </w:tabs>
              <w:rPr>
                <w:rFonts w:ascii="Times New Roman" w:eastAsia="Calibri" w:hAnsi="Times New Roman" w:cs="Times New Roman"/>
                <w:sz w:val="24"/>
                <w:szCs w:val="24"/>
              </w:rPr>
            </w:pPr>
            <w:r w:rsidRPr="00E6247F">
              <w:rPr>
                <w:rFonts w:ascii="Times New Roman" w:eastAsia="Calibri" w:hAnsi="Times New Roman" w:cs="Times New Roman"/>
                <w:sz w:val="24"/>
                <w:szCs w:val="24"/>
              </w:rPr>
              <w:t>2.</w:t>
            </w:r>
            <w:r w:rsidR="009F5BD9">
              <w:rPr>
                <w:rFonts w:ascii="Times New Roman" w:eastAsia="Calibri" w:hAnsi="Times New Roman" w:cs="Times New Roman"/>
                <w:sz w:val="24"/>
                <w:szCs w:val="24"/>
              </w:rPr>
              <w:t>_______________________________________________________________________________</w:t>
            </w:r>
          </w:p>
        </w:tc>
      </w:tr>
      <w:tr w:rsidR="00091BFE" w:rsidRPr="00E6247F">
        <w:tc>
          <w:tcPr>
            <w:tcW w:w="10012" w:type="dxa"/>
          </w:tcPr>
          <w:p w:rsidR="00091BFE" w:rsidRDefault="00091BFE" w:rsidP="00E533F6">
            <w:pPr>
              <w:pStyle w:val="ConsPlusNonformat"/>
              <w:widowControl/>
              <w:tabs>
                <w:tab w:val="center" w:pos="4536"/>
                <w:tab w:val="right" w:pos="9072"/>
              </w:tabs>
              <w:rPr>
                <w:rFonts w:ascii="Times New Roman" w:eastAsia="Calibri" w:hAnsi="Times New Roman" w:cs="Times New Roman"/>
                <w:sz w:val="24"/>
                <w:szCs w:val="24"/>
              </w:rPr>
            </w:pPr>
          </w:p>
          <w:p w:rsidR="009F5BD9" w:rsidRPr="00E6247F" w:rsidRDefault="009F5BD9" w:rsidP="00E533F6">
            <w:pPr>
              <w:pStyle w:val="ConsPlusNonformat"/>
              <w:widowControl/>
              <w:tabs>
                <w:tab w:val="center" w:pos="4536"/>
                <w:tab w:val="right" w:pos="9072"/>
              </w:tabs>
              <w:rPr>
                <w:rFonts w:ascii="Times New Roman" w:eastAsia="Calibri" w:hAnsi="Times New Roman" w:cs="Times New Roman"/>
                <w:sz w:val="24"/>
                <w:szCs w:val="24"/>
              </w:rPr>
            </w:pPr>
          </w:p>
        </w:tc>
      </w:tr>
    </w:tbl>
    <w:p w:rsidR="00DA5881" w:rsidRPr="00E6247F" w:rsidRDefault="00DA5881" w:rsidP="00DA5881">
      <w:pPr>
        <w:autoSpaceDE w:val="0"/>
        <w:autoSpaceDN w:val="0"/>
        <w:adjustRightInd w:val="0"/>
        <w:jc w:val="both"/>
      </w:pPr>
      <w:r w:rsidRPr="00E6247F">
        <w:t>Способ получения результатов услуги ____________________________________________</w:t>
      </w:r>
      <w:r w:rsidR="009F5BD9">
        <w:t>__</w:t>
      </w:r>
      <w:r w:rsidRPr="00E6247F">
        <w:t xml:space="preserve"> .</w:t>
      </w:r>
    </w:p>
    <w:p w:rsidR="00DA5881" w:rsidRPr="00E6247F" w:rsidRDefault="00DA5881" w:rsidP="00297375">
      <w:pPr>
        <w:autoSpaceDE w:val="0"/>
        <w:autoSpaceDN w:val="0"/>
        <w:adjustRightInd w:val="0"/>
        <w:ind w:firstLine="709"/>
        <w:jc w:val="both"/>
        <w:rPr>
          <w:vertAlign w:val="superscript"/>
        </w:rPr>
      </w:pPr>
      <w:r w:rsidRPr="00E6247F">
        <w:rPr>
          <w:vertAlign w:val="superscript"/>
        </w:rPr>
        <w:t xml:space="preserve">                                                                                         (почтовое отправление, лично, в электронном виде)</w:t>
      </w:r>
    </w:p>
    <w:p w:rsidR="00DA5881" w:rsidRPr="00E6247F" w:rsidRDefault="00DA5881" w:rsidP="00DA5881">
      <w:pPr>
        <w:pStyle w:val="a3"/>
        <w:jc w:val="both"/>
        <w:rPr>
          <w:sz w:val="24"/>
          <w:szCs w:val="24"/>
          <w:lang w:eastAsia="ar-SA"/>
        </w:rPr>
      </w:pPr>
      <w:r w:rsidRPr="00E6247F">
        <w:rPr>
          <w:sz w:val="24"/>
          <w:szCs w:val="24"/>
          <w:lang w:eastAsia="ar-SA"/>
        </w:rPr>
        <w:t>Подпись заявителя ___________________ /___________________________________________/</w:t>
      </w:r>
    </w:p>
    <w:p w:rsidR="00DA5881" w:rsidRPr="00E6247F" w:rsidRDefault="00DA5881" w:rsidP="00DA5881">
      <w:pPr>
        <w:pStyle w:val="a3"/>
        <w:jc w:val="both"/>
        <w:rPr>
          <w:sz w:val="24"/>
          <w:szCs w:val="24"/>
          <w:vertAlign w:val="superscript"/>
          <w:lang w:eastAsia="ar-SA"/>
        </w:rPr>
      </w:pPr>
      <w:r w:rsidRPr="00E6247F">
        <w:rPr>
          <w:sz w:val="24"/>
          <w:szCs w:val="24"/>
          <w:vertAlign w:val="superscript"/>
          <w:lang w:eastAsia="ar-SA"/>
        </w:rPr>
        <w:t xml:space="preserve">     (доверенного лица)</w:t>
      </w:r>
    </w:p>
    <w:p w:rsidR="00DA5881" w:rsidRPr="00E6247F" w:rsidRDefault="00DA5881" w:rsidP="00DA5881">
      <w:pPr>
        <w:pStyle w:val="a3"/>
        <w:jc w:val="both"/>
        <w:rPr>
          <w:sz w:val="24"/>
          <w:szCs w:val="24"/>
          <w:lang w:eastAsia="ar-SA"/>
        </w:rPr>
      </w:pPr>
      <w:r w:rsidRPr="00E6247F">
        <w:rPr>
          <w:sz w:val="24"/>
          <w:szCs w:val="24"/>
          <w:lang w:eastAsia="ar-SA"/>
        </w:rPr>
        <w:t>(Для доверенного лица) по доверенности от «____» _________________ 201___ г.,</w:t>
      </w:r>
    </w:p>
    <w:p w:rsidR="00DA5881" w:rsidRPr="00E6247F" w:rsidRDefault="00DA5881" w:rsidP="00DA5881">
      <w:pPr>
        <w:pStyle w:val="a3"/>
        <w:jc w:val="both"/>
        <w:rPr>
          <w:sz w:val="24"/>
          <w:szCs w:val="24"/>
          <w:lang w:eastAsia="ar-SA"/>
        </w:rPr>
      </w:pPr>
      <w:r w:rsidRPr="00E6247F">
        <w:rPr>
          <w:sz w:val="24"/>
          <w:szCs w:val="24"/>
          <w:lang w:eastAsia="ar-SA"/>
        </w:rPr>
        <w:t>удостоверенной ________________________________________________________</w:t>
      </w:r>
      <w:r w:rsidR="00297375" w:rsidRPr="00E6247F">
        <w:rPr>
          <w:sz w:val="24"/>
          <w:szCs w:val="24"/>
          <w:lang w:eastAsia="ar-SA"/>
        </w:rPr>
        <w:t>_____________</w:t>
      </w:r>
      <w:r w:rsidRPr="00E6247F">
        <w:rPr>
          <w:sz w:val="24"/>
          <w:szCs w:val="24"/>
          <w:lang w:eastAsia="ar-SA"/>
        </w:rPr>
        <w:t>,</w:t>
      </w:r>
    </w:p>
    <w:p w:rsidR="00DA5881" w:rsidRPr="00E6247F" w:rsidRDefault="00DA5881" w:rsidP="009158E0">
      <w:pPr>
        <w:pStyle w:val="a3"/>
        <w:jc w:val="both"/>
        <w:rPr>
          <w:sz w:val="24"/>
          <w:szCs w:val="24"/>
          <w:lang w:eastAsia="ar-SA"/>
        </w:rPr>
      </w:pPr>
      <w:r w:rsidRPr="00E6247F">
        <w:rPr>
          <w:sz w:val="24"/>
          <w:szCs w:val="24"/>
          <w:lang w:eastAsia="ar-SA"/>
        </w:rPr>
        <w:t>реестр № ______________</w:t>
      </w:r>
    </w:p>
    <w:p w:rsidR="00DA5881" w:rsidRPr="00E6247F" w:rsidRDefault="00DA5881" w:rsidP="00DA5881">
      <w:pPr>
        <w:pStyle w:val="a3"/>
        <w:jc w:val="both"/>
        <w:rPr>
          <w:sz w:val="24"/>
          <w:szCs w:val="24"/>
          <w:lang w:eastAsia="ar-SA"/>
        </w:rPr>
      </w:pPr>
      <w:r w:rsidRPr="00E6247F">
        <w:rPr>
          <w:sz w:val="24"/>
          <w:szCs w:val="24"/>
          <w:lang w:eastAsia="ar-SA"/>
        </w:rPr>
        <w:t>____ ______________ 201___ г.</w:t>
      </w:r>
    </w:p>
    <w:p w:rsidR="00DA5881" w:rsidRPr="00E6247F" w:rsidRDefault="00DA5881" w:rsidP="00DA5881">
      <w:pPr>
        <w:pStyle w:val="a3"/>
        <w:jc w:val="both"/>
        <w:rPr>
          <w:sz w:val="24"/>
          <w:szCs w:val="24"/>
          <w:lang w:eastAsia="ar-SA"/>
        </w:rPr>
      </w:pPr>
    </w:p>
    <w:p w:rsidR="00DA5881" w:rsidRPr="00E6247F" w:rsidRDefault="00DA5881" w:rsidP="00DA5881">
      <w:pPr>
        <w:pStyle w:val="a3"/>
        <w:jc w:val="both"/>
        <w:rPr>
          <w:sz w:val="24"/>
          <w:szCs w:val="24"/>
          <w:lang w:eastAsia="ar-SA"/>
        </w:rPr>
      </w:pPr>
      <w:r w:rsidRPr="00E6247F">
        <w:rPr>
          <w:sz w:val="24"/>
          <w:szCs w:val="24"/>
          <w:lang w:eastAsia="ar-SA"/>
        </w:rPr>
        <w:t xml:space="preserve">ФИО, подпись сотрудника, </w:t>
      </w:r>
    </w:p>
    <w:p w:rsidR="00DA5881" w:rsidRPr="00E6247F" w:rsidRDefault="00DA5881" w:rsidP="00534ED1">
      <w:pPr>
        <w:autoSpaceDE w:val="0"/>
        <w:autoSpaceDN w:val="0"/>
        <w:adjustRightInd w:val="0"/>
        <w:rPr>
          <w:b/>
        </w:rPr>
      </w:pPr>
      <w:r w:rsidRPr="00E6247F">
        <w:rPr>
          <w:lang w:eastAsia="ar-SA"/>
        </w:rPr>
        <w:t>принявшего заявление:</w:t>
      </w:r>
      <w:r w:rsidRPr="00E6247F">
        <w:rPr>
          <w:u w:val="single"/>
          <w:lang w:eastAsia="ar-SA"/>
        </w:rPr>
        <w:t>____________________________</w:t>
      </w:r>
      <w:r w:rsidR="00534ED1" w:rsidRPr="00E6247F">
        <w:rPr>
          <w:u w:val="single"/>
          <w:lang w:eastAsia="ar-SA"/>
        </w:rPr>
        <w:t>__________________________</w:t>
      </w:r>
      <w:r w:rsidRPr="00E6247F">
        <w:rPr>
          <w:u w:val="single"/>
          <w:lang w:eastAsia="ar-SA"/>
        </w:rPr>
        <w:t xml:space="preserve">       </w:t>
      </w:r>
    </w:p>
    <w:p w:rsidR="00DA5881" w:rsidRPr="00E6247F" w:rsidRDefault="00DA5881" w:rsidP="00DA5881">
      <w:pPr>
        <w:autoSpaceDE w:val="0"/>
        <w:autoSpaceDN w:val="0"/>
        <w:adjustRightInd w:val="0"/>
        <w:ind w:firstLine="709"/>
        <w:jc w:val="center"/>
        <w:rPr>
          <w:b/>
        </w:rPr>
      </w:pPr>
    </w:p>
    <w:p w:rsidR="00DA5881" w:rsidRPr="00E6247F" w:rsidRDefault="00DA5881" w:rsidP="00DA5881">
      <w:pPr>
        <w:pStyle w:val="a3"/>
        <w:rPr>
          <w:sz w:val="24"/>
          <w:szCs w:val="24"/>
        </w:rPr>
      </w:pPr>
      <w:r w:rsidRPr="00E6247F">
        <w:rPr>
          <w:sz w:val="24"/>
          <w:szCs w:val="24"/>
        </w:rPr>
        <w:t xml:space="preserve"> </w:t>
      </w:r>
    </w:p>
    <w:p w:rsidR="00091BFE" w:rsidRPr="00E6247F" w:rsidRDefault="00091BFE" w:rsidP="00DA5881">
      <w:pPr>
        <w:pStyle w:val="a3"/>
        <w:rPr>
          <w:sz w:val="24"/>
          <w:szCs w:val="24"/>
        </w:rPr>
      </w:pPr>
    </w:p>
    <w:p w:rsidR="00091BFE" w:rsidRDefault="00091BFE" w:rsidP="00DA5881">
      <w:pPr>
        <w:pStyle w:val="a3"/>
        <w:rPr>
          <w:sz w:val="24"/>
          <w:szCs w:val="24"/>
        </w:rPr>
      </w:pPr>
    </w:p>
    <w:p w:rsidR="00E6247F" w:rsidRDefault="00E6247F" w:rsidP="00DA5881">
      <w:pPr>
        <w:pStyle w:val="a3"/>
        <w:rPr>
          <w:sz w:val="24"/>
          <w:szCs w:val="24"/>
        </w:rPr>
      </w:pPr>
    </w:p>
    <w:p w:rsidR="009F5BD9" w:rsidRDefault="009F5BD9" w:rsidP="00DA5881">
      <w:pPr>
        <w:pStyle w:val="a3"/>
        <w:rPr>
          <w:sz w:val="24"/>
          <w:szCs w:val="24"/>
        </w:rPr>
      </w:pPr>
    </w:p>
    <w:p w:rsidR="00A33D76" w:rsidRDefault="00A33D76" w:rsidP="00DA5881">
      <w:pPr>
        <w:pStyle w:val="a3"/>
        <w:rPr>
          <w:sz w:val="24"/>
          <w:szCs w:val="24"/>
        </w:rPr>
      </w:pPr>
    </w:p>
    <w:p w:rsidR="00A33D76" w:rsidRDefault="00A33D76" w:rsidP="00DA5881">
      <w:pPr>
        <w:pStyle w:val="a3"/>
        <w:rPr>
          <w:sz w:val="24"/>
          <w:szCs w:val="24"/>
        </w:rPr>
      </w:pPr>
    </w:p>
    <w:p w:rsidR="00A33D76" w:rsidRPr="00E6247F" w:rsidRDefault="00A33D76" w:rsidP="00DA5881">
      <w:pPr>
        <w:pStyle w:val="a3"/>
        <w:rPr>
          <w:sz w:val="24"/>
          <w:szCs w:val="24"/>
        </w:rPr>
      </w:pPr>
    </w:p>
    <w:p w:rsidR="00BC79C7" w:rsidRDefault="00DA5881" w:rsidP="0051719E">
      <w:pPr>
        <w:pStyle w:val="a3"/>
        <w:jc w:val="right"/>
        <w:rPr>
          <w:sz w:val="24"/>
          <w:szCs w:val="24"/>
        </w:rPr>
      </w:pPr>
      <w:r w:rsidRPr="00E6247F">
        <w:rPr>
          <w:sz w:val="24"/>
          <w:szCs w:val="24"/>
        </w:rPr>
        <w:t xml:space="preserve">                                                                                           </w:t>
      </w:r>
      <w:r w:rsidR="0051719E" w:rsidRPr="00E6247F">
        <w:rPr>
          <w:sz w:val="24"/>
          <w:szCs w:val="24"/>
        </w:rPr>
        <w:t xml:space="preserve">             </w:t>
      </w:r>
    </w:p>
    <w:p w:rsidR="00DA5881" w:rsidRPr="00E6247F" w:rsidRDefault="0051719E" w:rsidP="009F5BD9">
      <w:pPr>
        <w:pStyle w:val="a3"/>
        <w:tabs>
          <w:tab w:val="clear" w:pos="9072"/>
          <w:tab w:val="right" w:pos="9781"/>
        </w:tabs>
        <w:jc w:val="right"/>
        <w:rPr>
          <w:sz w:val="24"/>
          <w:szCs w:val="24"/>
        </w:rPr>
      </w:pPr>
      <w:r w:rsidRPr="00E6247F">
        <w:rPr>
          <w:sz w:val="24"/>
          <w:szCs w:val="24"/>
        </w:rPr>
        <w:t xml:space="preserve">  </w:t>
      </w:r>
      <w:r w:rsidR="009F5BD9">
        <w:rPr>
          <w:sz w:val="24"/>
          <w:szCs w:val="24"/>
        </w:rPr>
        <w:t xml:space="preserve">                                                                                                                                </w:t>
      </w:r>
      <w:r w:rsidRPr="00E6247F">
        <w:rPr>
          <w:sz w:val="24"/>
          <w:szCs w:val="24"/>
        </w:rPr>
        <w:t xml:space="preserve"> </w:t>
      </w:r>
      <w:r w:rsidR="00DA5881" w:rsidRPr="00E6247F">
        <w:rPr>
          <w:sz w:val="24"/>
          <w:szCs w:val="24"/>
        </w:rPr>
        <w:t>Приложение № 2</w:t>
      </w:r>
      <w:r w:rsidR="00DA5881" w:rsidRPr="00E6247F">
        <w:rPr>
          <w:sz w:val="24"/>
          <w:szCs w:val="24"/>
        </w:rPr>
        <w:tab/>
      </w:r>
      <w:r w:rsidR="00DA5881" w:rsidRPr="00E6247F">
        <w:rPr>
          <w:sz w:val="24"/>
          <w:szCs w:val="24"/>
        </w:rPr>
        <w:tab/>
      </w:r>
    </w:p>
    <w:p w:rsidR="00DA5881" w:rsidRDefault="00DA5881" w:rsidP="009F5BD9">
      <w:pPr>
        <w:pStyle w:val="a3"/>
        <w:jc w:val="right"/>
        <w:rPr>
          <w:bCs/>
          <w:sz w:val="24"/>
          <w:szCs w:val="24"/>
        </w:rPr>
      </w:pPr>
      <w:r w:rsidRPr="00E6247F">
        <w:rPr>
          <w:sz w:val="24"/>
          <w:szCs w:val="24"/>
        </w:rPr>
        <w:t xml:space="preserve">                                                                               </w:t>
      </w:r>
      <w:r w:rsidRPr="00E6247F">
        <w:rPr>
          <w:bCs/>
          <w:sz w:val="24"/>
          <w:szCs w:val="24"/>
        </w:rPr>
        <w:t xml:space="preserve">к </w:t>
      </w:r>
      <w:r w:rsidR="00A26DBD" w:rsidRPr="00E6247F">
        <w:rPr>
          <w:bCs/>
          <w:sz w:val="24"/>
          <w:szCs w:val="24"/>
        </w:rPr>
        <w:t xml:space="preserve"> Административному р</w:t>
      </w:r>
      <w:r w:rsidRPr="00E6247F">
        <w:rPr>
          <w:bCs/>
          <w:sz w:val="24"/>
          <w:szCs w:val="24"/>
        </w:rPr>
        <w:t>егламенту</w:t>
      </w:r>
    </w:p>
    <w:p w:rsidR="00E6247F" w:rsidRPr="00E6247F" w:rsidRDefault="00E6247F" w:rsidP="00E6247F">
      <w:pPr>
        <w:pStyle w:val="a3"/>
        <w:jc w:val="right"/>
        <w:rPr>
          <w:bCs/>
          <w:sz w:val="24"/>
          <w:szCs w:val="24"/>
        </w:rPr>
      </w:pPr>
    </w:p>
    <w:p w:rsidR="00DA5881" w:rsidRPr="00E6247F" w:rsidRDefault="00DA5881" w:rsidP="00DA5881">
      <w:pPr>
        <w:jc w:val="center"/>
        <w:rPr>
          <w:rFonts w:eastAsia="Calibri"/>
        </w:rPr>
      </w:pPr>
      <w:r w:rsidRPr="00E6247F">
        <w:rPr>
          <w:rFonts w:eastAsia="Calibri"/>
        </w:rPr>
        <w:t>Блок-схема по предоставлению муниципальной услуги</w:t>
      </w:r>
    </w:p>
    <w:p w:rsidR="00DA5881" w:rsidRDefault="00DA5881" w:rsidP="00CB78F8">
      <w:pPr>
        <w:autoSpaceDE w:val="0"/>
        <w:autoSpaceDN w:val="0"/>
        <w:adjustRightInd w:val="0"/>
        <w:jc w:val="center"/>
        <w:rPr>
          <w:rFonts w:eastAsia="Calibri"/>
        </w:rPr>
      </w:pPr>
      <w:r w:rsidRPr="00E6247F">
        <w:rPr>
          <w:rFonts w:eastAsia="Calibri"/>
        </w:rPr>
        <w:lastRenderedPageBreak/>
        <w:t>«</w:t>
      </w:r>
      <w:r w:rsidR="00AE6A67">
        <w:t>Предоставление</w:t>
      </w:r>
      <w:r w:rsidR="00BC4B4D" w:rsidRPr="00E6247F">
        <w:t xml:space="preserve"> правообладателю муниципального имущества</w:t>
      </w:r>
      <w:r w:rsidR="00AE6A67">
        <w:t xml:space="preserve"> </w:t>
      </w:r>
      <w:r w:rsidR="00BC4B4D" w:rsidRPr="00E6247F">
        <w:t xml:space="preserve">заверенных копий </w:t>
      </w:r>
      <w:r w:rsidR="00CB78F8">
        <w:t>правоустанавливающих документов</w:t>
      </w:r>
      <w:r w:rsidRPr="00E6247F">
        <w:rPr>
          <w:rFonts w:eastAsia="Calibri"/>
        </w:rPr>
        <w:t>»</w:t>
      </w:r>
    </w:p>
    <w:p w:rsidR="00CB78F8" w:rsidRPr="00E6247F" w:rsidRDefault="00CB78F8" w:rsidP="00CB78F8">
      <w:pPr>
        <w:autoSpaceDE w:val="0"/>
        <w:autoSpaceDN w:val="0"/>
        <w:adjustRightInd w:val="0"/>
        <w:jc w:val="center"/>
      </w:pPr>
    </w:p>
    <w:p w:rsidR="00DA5881" w:rsidRPr="00E6247F" w:rsidRDefault="00F24E8A" w:rsidP="00DA5881">
      <w:r>
        <w:rPr>
          <w:noProof/>
        </w:rPr>
        <w:pict>
          <v:shapetype id="_x0000_t202" coordsize="21600,21600" o:spt="202" path="m,l,21600r21600,l21600,xe">
            <v:stroke joinstyle="miter"/>
            <v:path gradientshapeok="t" o:connecttype="rect"/>
          </v:shapetype>
          <v:shape id="_x0000_s1030" type="#_x0000_t202" style="position:absolute;margin-left:117pt;margin-top:2.05pt;width:260.7pt;height:58.05pt;z-index:251648000">
            <v:textbox style="mso-next-textbox:#_x0000_s1030">
              <w:txbxContent>
                <w:p w:rsidR="00AE6A67" w:rsidRDefault="00AE6A67" w:rsidP="00534ED1">
                  <w:pPr>
                    <w:autoSpaceDE w:val="0"/>
                    <w:autoSpaceDN w:val="0"/>
                    <w:adjustRightInd w:val="0"/>
                    <w:jc w:val="both"/>
                    <w:rPr>
                      <w:b/>
                    </w:rPr>
                  </w:pPr>
                  <w:r w:rsidRPr="00534ED1">
                    <w:rPr>
                      <w:sz w:val="18"/>
                      <w:szCs w:val="18"/>
                    </w:rPr>
                    <w:t>Подача заявления о предоставлении правообладателю муниципального имущества</w:t>
                  </w:r>
                  <w:r>
                    <w:rPr>
                      <w:sz w:val="18"/>
                      <w:szCs w:val="18"/>
                    </w:rPr>
                    <w:t xml:space="preserve"> </w:t>
                  </w:r>
                  <w:r w:rsidRPr="00534ED1">
                    <w:rPr>
                      <w:sz w:val="18"/>
                      <w:szCs w:val="18"/>
                    </w:rPr>
                    <w:t>заверенных</w:t>
                  </w:r>
                  <w:r w:rsidRPr="00C33057">
                    <w:rPr>
                      <w:sz w:val="18"/>
                      <w:szCs w:val="18"/>
                    </w:rPr>
                    <w:t xml:space="preserve"> копий</w:t>
                  </w:r>
                  <w:r w:rsidRPr="00091BFE">
                    <w:rPr>
                      <w:b/>
                    </w:rPr>
                    <w:t xml:space="preserve"> </w:t>
                  </w:r>
                  <w:r w:rsidRPr="00C33057">
                    <w:rPr>
                      <w:sz w:val="18"/>
                      <w:szCs w:val="18"/>
                    </w:rPr>
                    <w:t>правоустанавливающих документов</w:t>
                  </w:r>
                  <w:r w:rsidRPr="00C33057">
                    <w:t xml:space="preserve"> </w:t>
                  </w:r>
                </w:p>
                <w:p w:rsidR="00AE6A67" w:rsidRPr="00816687" w:rsidRDefault="00AE6A67" w:rsidP="00C33057">
                  <w:pPr>
                    <w:spacing w:line="216" w:lineRule="auto"/>
                    <w:jc w:val="center"/>
                    <w:rPr>
                      <w:sz w:val="18"/>
                      <w:szCs w:val="18"/>
                    </w:rPr>
                  </w:pPr>
                </w:p>
              </w:txbxContent>
            </v:textbox>
          </v:shape>
        </w:pict>
      </w:r>
    </w:p>
    <w:p w:rsidR="00DA5881" w:rsidRPr="00E6247F" w:rsidRDefault="00DA5881" w:rsidP="00DA5881"/>
    <w:p w:rsidR="00DA5881" w:rsidRPr="00E6247F" w:rsidRDefault="00DA5881" w:rsidP="00DA5881"/>
    <w:p w:rsidR="00DA5881" w:rsidRPr="00E6247F" w:rsidRDefault="00DA5881" w:rsidP="00DA5881"/>
    <w:p w:rsidR="00C33057" w:rsidRPr="00E6247F" w:rsidRDefault="00F24E8A" w:rsidP="00DA5881">
      <w:r>
        <w:rPr>
          <w:noProof/>
        </w:rPr>
        <w:pict>
          <v:shapetype id="_x0000_t32" coordsize="21600,21600" o:spt="32" o:oned="t" path="m,l21600,21600e" filled="f">
            <v:path arrowok="t" fillok="f" o:connecttype="none"/>
            <o:lock v:ext="edit" shapetype="t"/>
          </v:shapetype>
          <v:shape id="_x0000_s1031" type="#_x0000_t32" style="position:absolute;margin-left:238pt;margin-top:4.9pt;width:.05pt;height:28.3pt;flip:x;z-index:251649024" o:connectortype="straight">
            <v:stroke endarrow="block"/>
          </v:shape>
        </w:pict>
      </w:r>
    </w:p>
    <w:p w:rsidR="00C33057" w:rsidRPr="00E6247F" w:rsidRDefault="00C33057" w:rsidP="00DA5881"/>
    <w:p w:rsidR="00C33057" w:rsidRPr="00E6247F" w:rsidRDefault="00F24E8A" w:rsidP="00DA5881">
      <w:r>
        <w:rPr>
          <w:noProof/>
        </w:rPr>
        <w:pict>
          <v:shape id="_x0000_s1032" type="#_x0000_t202" style="position:absolute;margin-left:135.3pt;margin-top:5.6pt;width:249pt;height:37.85pt;z-index:251650048">
            <v:textbox style="mso-next-textbox:#_x0000_s1032">
              <w:txbxContent>
                <w:p w:rsidR="00AE6A67" w:rsidRPr="00816687" w:rsidRDefault="00AE6A67" w:rsidP="00DA5881">
                  <w:pPr>
                    <w:spacing w:line="216" w:lineRule="auto"/>
                    <w:jc w:val="center"/>
                    <w:rPr>
                      <w:sz w:val="18"/>
                      <w:szCs w:val="18"/>
                    </w:rPr>
                  </w:pPr>
                  <w:r w:rsidRPr="00816687">
                    <w:rPr>
                      <w:sz w:val="18"/>
                      <w:szCs w:val="18"/>
                    </w:rPr>
                    <w:t>Админи</w:t>
                  </w:r>
                  <w:r>
                    <w:rPr>
                      <w:sz w:val="18"/>
                      <w:szCs w:val="18"/>
                    </w:rPr>
                    <w:t>страция Шолоховского городского поселения</w:t>
                  </w:r>
                  <w:r w:rsidRPr="00816687">
                    <w:rPr>
                      <w:sz w:val="18"/>
                      <w:szCs w:val="18"/>
                    </w:rPr>
                    <w:t xml:space="preserve"> </w:t>
                  </w:r>
                </w:p>
                <w:p w:rsidR="00AE6A67" w:rsidRPr="00816687" w:rsidRDefault="00AE6A67" w:rsidP="00DA5881">
                  <w:pPr>
                    <w:jc w:val="center"/>
                    <w:rPr>
                      <w:sz w:val="18"/>
                      <w:szCs w:val="18"/>
                    </w:rPr>
                  </w:pPr>
                  <w:r w:rsidRPr="00816687">
                    <w:rPr>
                      <w:sz w:val="18"/>
                      <w:szCs w:val="18"/>
                    </w:rPr>
                    <w:t>(Многофункциональный центр)</w:t>
                  </w:r>
                </w:p>
                <w:p w:rsidR="00AE6A67" w:rsidRPr="00032455" w:rsidRDefault="00AE6A67" w:rsidP="00DA5881">
                  <w:pPr>
                    <w:rPr>
                      <w:szCs w:val="20"/>
                    </w:rPr>
                  </w:pPr>
                </w:p>
              </w:txbxContent>
            </v:textbox>
          </v:shape>
        </w:pict>
      </w:r>
    </w:p>
    <w:p w:rsidR="00C33057" w:rsidRPr="00E6247F" w:rsidRDefault="00C33057" w:rsidP="00DA5881"/>
    <w:p w:rsidR="00C33057" w:rsidRPr="00E6247F" w:rsidRDefault="00C33057" w:rsidP="00DA5881"/>
    <w:p w:rsidR="00C33057" w:rsidRPr="00E6247F" w:rsidRDefault="00F24E8A" w:rsidP="00DA5881">
      <w:r>
        <w:rPr>
          <w:noProof/>
        </w:rPr>
        <w:pict>
          <v:shape id="_x0000_s1055" type="#_x0000_t32" style="position:absolute;margin-left:238pt;margin-top:2.05pt;width:.05pt;height:22.8pt;z-index:251672576" o:connectortype="straight">
            <v:stroke endarrow="block"/>
          </v:shape>
        </w:pict>
      </w:r>
    </w:p>
    <w:p w:rsidR="00DA5881" w:rsidRPr="00E6247F" w:rsidRDefault="00F24E8A" w:rsidP="00DA5881">
      <w:r>
        <w:rPr>
          <w:noProof/>
        </w:rPr>
        <w:pict>
          <v:shape id="_x0000_s1038" type="#_x0000_t202" style="position:absolute;margin-left:135.3pt;margin-top:11.05pt;width:249pt;height:49.15pt;z-index:251656192">
            <v:textbox style="mso-next-textbox:#_x0000_s1038">
              <w:txbxContent>
                <w:p w:rsidR="00AE6A67" w:rsidRPr="00816687" w:rsidRDefault="00AE6A67" w:rsidP="00DA5881">
                  <w:pPr>
                    <w:spacing w:line="216" w:lineRule="auto"/>
                    <w:rPr>
                      <w:sz w:val="18"/>
                      <w:szCs w:val="18"/>
                    </w:rPr>
                  </w:pPr>
                  <w:r w:rsidRPr="00816687">
                    <w:rPr>
                      <w:sz w:val="18"/>
                      <w:szCs w:val="18"/>
                    </w:rPr>
                    <w:t>Прием документов, получение выписки из единого государственного реестра юридических лиц, индивидуальных предпринимателей о заявителе (для юридических лиц и индивидуальных предпринимателей)</w:t>
                  </w:r>
                </w:p>
              </w:txbxContent>
            </v:textbox>
          </v:shape>
        </w:pict>
      </w:r>
      <w:r w:rsidR="00CB78F8">
        <w:t xml:space="preserve">                                                                             </w:t>
      </w:r>
    </w:p>
    <w:p w:rsidR="00DA5881" w:rsidRPr="00E6247F" w:rsidRDefault="00091BFE" w:rsidP="00091BFE">
      <w:pPr>
        <w:tabs>
          <w:tab w:val="left" w:pos="5460"/>
        </w:tabs>
      </w:pPr>
      <w:r w:rsidRPr="00E6247F">
        <w:tab/>
      </w:r>
    </w:p>
    <w:p w:rsidR="00DA5881" w:rsidRPr="00E6247F" w:rsidRDefault="00F24E8A" w:rsidP="00DA5881">
      <w:r>
        <w:rPr>
          <w:noProof/>
        </w:rPr>
        <w:pict>
          <v:shape id="_x0000_s1033" type="#_x0000_t202" style="position:absolute;margin-left:2.85pt;margin-top:4.95pt;width:124.5pt;height:32.25pt;z-index:251651072">
            <v:textbox style="mso-next-textbox:#_x0000_s1033">
              <w:txbxContent>
                <w:p w:rsidR="00AE6A67" w:rsidRPr="00990733" w:rsidRDefault="00AE6A67" w:rsidP="00DA5881">
                  <w:pPr>
                    <w:spacing w:line="192" w:lineRule="auto"/>
                    <w:rPr>
                      <w:sz w:val="18"/>
                      <w:szCs w:val="18"/>
                    </w:rPr>
                  </w:pPr>
                  <w:r w:rsidRPr="00990733">
                    <w:rPr>
                      <w:sz w:val="18"/>
                      <w:szCs w:val="18"/>
                    </w:rPr>
                    <w:t>Отказ в приеме документов  (при наличии оснований для отказа)</w:t>
                  </w:r>
                </w:p>
                <w:p w:rsidR="00AE6A67" w:rsidRPr="00842BC8" w:rsidRDefault="00AE6A67" w:rsidP="00DA5881">
                  <w:pPr>
                    <w:rPr>
                      <w:szCs w:val="20"/>
                    </w:rPr>
                  </w:pPr>
                </w:p>
              </w:txbxContent>
            </v:textbox>
          </v:shape>
        </w:pict>
      </w:r>
    </w:p>
    <w:p w:rsidR="00DA5881" w:rsidRPr="00E6247F" w:rsidRDefault="00F24E8A" w:rsidP="00DA5881">
      <w:r>
        <w:rPr>
          <w:noProof/>
        </w:rPr>
        <w:pict>
          <v:shape id="_x0000_s1041" type="#_x0000_t32" style="position:absolute;margin-left:-19.95pt;margin-top:10.7pt;width:0;height:424.25pt;z-index:251659264" o:connectortype="straight"/>
        </w:pict>
      </w:r>
      <w:r>
        <w:rPr>
          <w:noProof/>
        </w:rPr>
        <w:pict>
          <v:shape id="_x0000_s1039" type="#_x0000_t32" style="position:absolute;margin-left:127.35pt;margin-top:9.95pt;width:7.95pt;height:.75pt;flip:x;z-index:251657216" o:connectortype="straight">
            <v:stroke endarrow="block"/>
          </v:shape>
        </w:pict>
      </w:r>
      <w:r>
        <w:rPr>
          <w:noProof/>
        </w:rPr>
        <w:pict>
          <v:shape id="_x0000_s1040" type="#_x0000_t32" style="position:absolute;margin-left:-19.05pt;margin-top:9.95pt;width:21.9pt;height:0;flip:x;z-index:251658240" o:connectortype="straight"/>
        </w:pict>
      </w:r>
    </w:p>
    <w:p w:rsidR="00DA5881" w:rsidRPr="00E6247F" w:rsidRDefault="00F24E8A" w:rsidP="00DA5881">
      <w:r>
        <w:rPr>
          <w:noProof/>
        </w:rPr>
        <w:pict>
          <v:shape id="_x0000_s1043" type="#_x0000_t32" style="position:absolute;margin-left:231.8pt;margin-top:2.7pt;width:.05pt;height:21.05pt;z-index:251661312" o:connectortype="straight">
            <v:stroke endarrow="block"/>
          </v:shape>
        </w:pict>
      </w:r>
    </w:p>
    <w:p w:rsidR="00DA5881" w:rsidRPr="00E6247F" w:rsidRDefault="00F24E8A" w:rsidP="00DA5881">
      <w:r>
        <w:rPr>
          <w:noProof/>
        </w:rPr>
        <w:pict>
          <v:shape id="_x0000_s1026" type="#_x0000_t202" style="position:absolute;margin-left:151.95pt;margin-top:9.95pt;width:158.25pt;height:27.4pt;z-index:251643904">
            <v:textbox style="mso-next-textbox:#_x0000_s1026">
              <w:txbxContent>
                <w:p w:rsidR="00AE6A67" w:rsidRPr="00816687" w:rsidRDefault="00AE6A67" w:rsidP="00DA5881">
                  <w:pPr>
                    <w:spacing w:line="216" w:lineRule="auto"/>
                    <w:jc w:val="center"/>
                    <w:rPr>
                      <w:sz w:val="18"/>
                      <w:szCs w:val="18"/>
                    </w:rPr>
                  </w:pPr>
                  <w:r w:rsidRPr="00816687">
                    <w:rPr>
                      <w:sz w:val="18"/>
                      <w:szCs w:val="18"/>
                    </w:rPr>
                    <w:t>Админис</w:t>
                  </w:r>
                  <w:r>
                    <w:rPr>
                      <w:sz w:val="18"/>
                      <w:szCs w:val="18"/>
                    </w:rPr>
                    <w:t>трация Шолоховского городского поселения</w:t>
                  </w:r>
                </w:p>
              </w:txbxContent>
            </v:textbox>
          </v:shape>
        </w:pict>
      </w:r>
    </w:p>
    <w:p w:rsidR="00DA5881" w:rsidRPr="00E6247F" w:rsidRDefault="00DA5881" w:rsidP="00DA5881"/>
    <w:p w:rsidR="00DA5881" w:rsidRPr="00E6247F" w:rsidRDefault="00F24E8A" w:rsidP="00DA5881">
      <w:r>
        <w:rPr>
          <w:noProof/>
        </w:rPr>
        <w:pict>
          <v:shape id="_x0000_s1045" type="#_x0000_t32" style="position:absolute;margin-left:234.2pt;margin-top:9.75pt;width:105.5pt;height:13.15pt;z-index:251663360" o:connectortype="straight">
            <v:stroke endarrow="block"/>
          </v:shape>
        </w:pict>
      </w:r>
      <w:r>
        <w:rPr>
          <w:noProof/>
        </w:rPr>
        <w:pict>
          <v:shape id="_x0000_s1044" type="#_x0000_t32" style="position:absolute;margin-left:127.35pt;margin-top:9.75pt;width:97.65pt;height:13.15pt;flip:x;z-index:251662336" o:connectortype="straight">
            <v:stroke endarrow="block"/>
          </v:shape>
        </w:pict>
      </w:r>
    </w:p>
    <w:p w:rsidR="00DA5881" w:rsidRPr="00E6247F" w:rsidRDefault="00F24E8A" w:rsidP="00DA5881">
      <w:r>
        <w:rPr>
          <w:noProof/>
        </w:rPr>
        <w:pict>
          <v:shape id="_x0000_s1027" type="#_x0000_t202" style="position:absolute;margin-left:251.5pt;margin-top:9.1pt;width:225.5pt;height:81.7pt;z-index:251644928">
            <v:textbox style="mso-next-textbox:#_x0000_s1027">
              <w:txbxContent>
                <w:p w:rsidR="00AE6A67" w:rsidRDefault="00AE6A67" w:rsidP="00C33057">
                  <w:pPr>
                    <w:autoSpaceDE w:val="0"/>
                    <w:autoSpaceDN w:val="0"/>
                    <w:adjustRightInd w:val="0"/>
                    <w:rPr>
                      <w:b/>
                    </w:rPr>
                  </w:pPr>
                  <w:r w:rsidRPr="00534ED1">
                    <w:rPr>
                      <w:sz w:val="18"/>
                      <w:szCs w:val="18"/>
                    </w:rPr>
                    <w:t>Подготовка правообладателю муниципального имущества</w:t>
                  </w:r>
                  <w:r>
                    <w:rPr>
                      <w:sz w:val="18"/>
                      <w:szCs w:val="18"/>
                    </w:rPr>
                    <w:t xml:space="preserve"> </w:t>
                  </w:r>
                  <w:r w:rsidRPr="00534ED1">
                    <w:rPr>
                      <w:sz w:val="18"/>
                      <w:szCs w:val="18"/>
                    </w:rPr>
                    <w:t>заверенных копий</w:t>
                  </w:r>
                  <w:r w:rsidRPr="00534ED1">
                    <w:rPr>
                      <w:b/>
                      <w:sz w:val="18"/>
                      <w:szCs w:val="18"/>
                    </w:rPr>
                    <w:t xml:space="preserve"> </w:t>
                  </w:r>
                  <w:r w:rsidRPr="00534ED1">
                    <w:rPr>
                      <w:sz w:val="18"/>
                      <w:szCs w:val="18"/>
                    </w:rPr>
                    <w:t xml:space="preserve">правоустанавливающих документов </w:t>
                  </w:r>
                </w:p>
                <w:p w:rsidR="00AE6A67" w:rsidRPr="00816687" w:rsidRDefault="00AE6A67" w:rsidP="00C33057">
                  <w:pPr>
                    <w:spacing w:line="216" w:lineRule="auto"/>
                    <w:jc w:val="center"/>
                    <w:rPr>
                      <w:sz w:val="18"/>
                      <w:szCs w:val="18"/>
                    </w:rPr>
                  </w:pPr>
                </w:p>
                <w:p w:rsidR="00AE6A67" w:rsidRDefault="00AE6A67" w:rsidP="00DA5881"/>
              </w:txbxContent>
            </v:textbox>
          </v:shape>
        </w:pict>
      </w:r>
      <w:r>
        <w:rPr>
          <w:noProof/>
        </w:rPr>
        <w:pict>
          <v:shape id="_x0000_s1037" type="#_x0000_t202" style="position:absolute;margin-left:9pt;margin-top:9.1pt;width:3in;height:91.5pt;z-index:251655168">
            <v:textbox style="mso-next-textbox:#_x0000_s1037">
              <w:txbxContent>
                <w:p w:rsidR="00AE6A67" w:rsidRDefault="00AE6A67" w:rsidP="00534ED1">
                  <w:pPr>
                    <w:autoSpaceDE w:val="0"/>
                    <w:autoSpaceDN w:val="0"/>
                    <w:adjustRightInd w:val="0"/>
                    <w:jc w:val="both"/>
                    <w:rPr>
                      <w:b/>
                    </w:rPr>
                  </w:pPr>
                  <w:r w:rsidRPr="00534ED1">
                    <w:rPr>
                      <w:bCs/>
                      <w:sz w:val="18"/>
                      <w:szCs w:val="18"/>
                    </w:rPr>
                    <w:t xml:space="preserve">Подготовка уведомления заявителю об отказе в </w:t>
                  </w:r>
                  <w:r w:rsidRPr="00534ED1">
                    <w:rPr>
                      <w:sz w:val="18"/>
                      <w:szCs w:val="18"/>
                    </w:rPr>
                    <w:t xml:space="preserve"> предоставлении правообладателю муниципального имущества</w:t>
                  </w:r>
                  <w:r>
                    <w:rPr>
                      <w:sz w:val="18"/>
                      <w:szCs w:val="18"/>
                    </w:rPr>
                    <w:t xml:space="preserve"> </w:t>
                  </w:r>
                  <w:r w:rsidRPr="00C33057">
                    <w:rPr>
                      <w:sz w:val="18"/>
                      <w:szCs w:val="18"/>
                    </w:rPr>
                    <w:t>заверенных копий</w:t>
                  </w:r>
                  <w:r w:rsidRPr="00091BFE">
                    <w:rPr>
                      <w:b/>
                    </w:rPr>
                    <w:t xml:space="preserve"> </w:t>
                  </w:r>
                  <w:r w:rsidRPr="00C33057">
                    <w:rPr>
                      <w:sz w:val="18"/>
                      <w:szCs w:val="18"/>
                    </w:rPr>
                    <w:t>правоустанавливающих документов</w:t>
                  </w:r>
                  <w:r w:rsidRPr="00C33057">
                    <w:t xml:space="preserve"> </w:t>
                  </w:r>
                </w:p>
                <w:p w:rsidR="00AE6A67" w:rsidRPr="00816687" w:rsidRDefault="00AE6A67" w:rsidP="00C33057">
                  <w:pPr>
                    <w:spacing w:line="216" w:lineRule="auto"/>
                    <w:jc w:val="center"/>
                    <w:rPr>
                      <w:sz w:val="18"/>
                      <w:szCs w:val="18"/>
                    </w:rPr>
                  </w:pPr>
                </w:p>
                <w:p w:rsidR="00AE6A67" w:rsidRDefault="00AE6A67" w:rsidP="00DA5881"/>
              </w:txbxContent>
            </v:textbox>
          </v:shape>
        </w:pict>
      </w:r>
    </w:p>
    <w:p w:rsidR="00DA5881" w:rsidRPr="00E6247F" w:rsidRDefault="00DA5881" w:rsidP="00DA5881"/>
    <w:p w:rsidR="00DA5881" w:rsidRPr="00E6247F" w:rsidRDefault="00DA5881" w:rsidP="00DA5881"/>
    <w:p w:rsidR="00DA5881" w:rsidRPr="00E6247F" w:rsidRDefault="00DA5881" w:rsidP="00DA5881"/>
    <w:p w:rsidR="00DA5881" w:rsidRPr="00E6247F" w:rsidRDefault="00DA5881" w:rsidP="00DA5881"/>
    <w:p w:rsidR="00DA5881" w:rsidRPr="00E6247F" w:rsidRDefault="00DA5881" w:rsidP="00DA5881"/>
    <w:p w:rsidR="00DA5881" w:rsidRPr="00E6247F" w:rsidRDefault="00F24E8A" w:rsidP="00DA5881">
      <w:r>
        <w:rPr>
          <w:noProof/>
        </w:rPr>
        <w:pict>
          <v:shape id="_x0000_s1047" type="#_x0000_t32" style="position:absolute;margin-left:268.2pt;margin-top:8pt;width:124.4pt;height:29.9pt;flip:x;z-index:251665408" o:connectortype="straight">
            <v:stroke endarrow="block"/>
          </v:shape>
        </w:pict>
      </w:r>
    </w:p>
    <w:p w:rsidR="00DA5881" w:rsidRPr="00E6247F" w:rsidRDefault="00F24E8A" w:rsidP="00DA5881">
      <w:r>
        <w:rPr>
          <w:noProof/>
        </w:rPr>
        <w:pict>
          <v:shape id="_x0000_s1046" type="#_x0000_t32" style="position:absolute;margin-left:117pt;margin-top:4pt;width:90.9pt;height:20.1pt;z-index:251664384" o:connectortype="straight">
            <v:stroke endarrow="block"/>
          </v:shape>
        </w:pict>
      </w:r>
    </w:p>
    <w:p w:rsidR="00DA5881" w:rsidRPr="00E6247F" w:rsidRDefault="00F24E8A" w:rsidP="00DA5881">
      <w:r>
        <w:rPr>
          <w:noProof/>
        </w:rPr>
        <w:pict>
          <v:shape id="_x0000_s1034" type="#_x0000_t202" style="position:absolute;margin-left:87.8pt;margin-top:10.3pt;width:311.15pt;height:37.65pt;z-index:251652096">
            <v:textbox style="mso-next-textbox:#_x0000_s1034">
              <w:txbxContent>
                <w:p w:rsidR="00AE6A67" w:rsidRPr="00DA5881" w:rsidRDefault="00AE6A67" w:rsidP="00534ED1">
                  <w:pPr>
                    <w:spacing w:line="216" w:lineRule="auto"/>
                    <w:rPr>
                      <w:sz w:val="18"/>
                      <w:szCs w:val="18"/>
                    </w:rPr>
                  </w:pPr>
                </w:p>
                <w:p w:rsidR="00AE6A67" w:rsidRPr="00816687" w:rsidRDefault="00AE6A67" w:rsidP="00DA5881">
                  <w:pPr>
                    <w:spacing w:line="216" w:lineRule="auto"/>
                    <w:jc w:val="center"/>
                    <w:rPr>
                      <w:sz w:val="18"/>
                      <w:szCs w:val="18"/>
                    </w:rPr>
                  </w:pPr>
                  <w:r w:rsidRPr="00816687">
                    <w:rPr>
                      <w:sz w:val="18"/>
                      <w:szCs w:val="18"/>
                    </w:rPr>
                    <w:t>Админис</w:t>
                  </w:r>
                  <w:r>
                    <w:rPr>
                      <w:sz w:val="18"/>
                      <w:szCs w:val="18"/>
                    </w:rPr>
                    <w:t>трация Шолоховского городского поселения</w:t>
                  </w:r>
                </w:p>
                <w:p w:rsidR="00AE6A67" w:rsidRPr="00816687" w:rsidRDefault="00AE6A67" w:rsidP="00DA5881">
                  <w:pPr>
                    <w:rPr>
                      <w:sz w:val="18"/>
                      <w:szCs w:val="18"/>
                    </w:rPr>
                  </w:pPr>
                  <w:r w:rsidRPr="00816687">
                    <w:rPr>
                      <w:sz w:val="18"/>
                      <w:szCs w:val="18"/>
                    </w:rPr>
                    <w:t xml:space="preserve">                                         (Многофункциональный центр)</w:t>
                  </w:r>
                </w:p>
              </w:txbxContent>
            </v:textbox>
          </v:shape>
        </w:pict>
      </w:r>
    </w:p>
    <w:p w:rsidR="00DA5881" w:rsidRPr="00E6247F" w:rsidRDefault="00DA5881" w:rsidP="00DA5881"/>
    <w:p w:rsidR="00DA5881" w:rsidRPr="00E6247F" w:rsidRDefault="00DA5881" w:rsidP="00DA5881"/>
    <w:p w:rsidR="00DA5881" w:rsidRPr="00E6247F" w:rsidRDefault="00F24E8A" w:rsidP="00DA5881">
      <w:r>
        <w:rPr>
          <w:noProof/>
        </w:rPr>
        <w:pict>
          <v:shape id="_x0000_s1050" type="#_x0000_t32" style="position:absolute;margin-left:251.5pt;margin-top:6.55pt;width:132.8pt;height:16.7pt;z-index:251668480" o:connectortype="straight">
            <v:stroke endarrow="block"/>
          </v:shape>
        </w:pict>
      </w:r>
      <w:r>
        <w:rPr>
          <w:noProof/>
        </w:rPr>
        <w:pict>
          <v:shape id="_x0000_s1049" type="#_x0000_t32" style="position:absolute;margin-left:231.8pt;margin-top:10.4pt;width:0;height:16.7pt;z-index:251667456" o:connectortype="straight">
            <v:stroke endarrow="block"/>
          </v:shape>
        </w:pict>
      </w:r>
      <w:r>
        <w:rPr>
          <w:noProof/>
        </w:rPr>
        <w:pict>
          <v:shape id="_x0000_s1048" type="#_x0000_t32" style="position:absolute;margin-left:55.9pt;margin-top:6.55pt;width:152pt;height:14.25pt;flip:x;z-index:251666432" o:connectortype="straight">
            <v:stroke endarrow="block"/>
          </v:shape>
        </w:pict>
      </w:r>
    </w:p>
    <w:p w:rsidR="00DA5881" w:rsidRPr="00E6247F" w:rsidRDefault="00F24E8A" w:rsidP="00DA5881">
      <w:r>
        <w:rPr>
          <w:noProof/>
        </w:rPr>
        <w:pict>
          <v:shape id="_x0000_s1028" type="#_x0000_t202" style="position:absolute;margin-left:-3.45pt;margin-top:7pt;width:149.4pt;height:174.6pt;z-index:251645952">
            <v:textbox style="mso-next-textbox:#_x0000_s1028">
              <w:txbxContent>
                <w:p w:rsidR="00AE6A67" w:rsidRDefault="00AE6A67" w:rsidP="00523C56">
                  <w:pPr>
                    <w:autoSpaceDE w:val="0"/>
                    <w:autoSpaceDN w:val="0"/>
                    <w:adjustRightInd w:val="0"/>
                    <w:rPr>
                      <w:b/>
                    </w:rPr>
                  </w:pPr>
                  <w:r w:rsidRPr="00534ED1">
                    <w:rPr>
                      <w:sz w:val="18"/>
                      <w:szCs w:val="18"/>
                    </w:rPr>
                    <w:t>Выдача правообладателю муниципального имущества</w:t>
                  </w:r>
                  <w:r>
                    <w:rPr>
                      <w:sz w:val="18"/>
                      <w:szCs w:val="18"/>
                    </w:rPr>
                    <w:t xml:space="preserve"> </w:t>
                  </w:r>
                  <w:r w:rsidRPr="00534ED1">
                    <w:rPr>
                      <w:sz w:val="18"/>
                      <w:szCs w:val="18"/>
                    </w:rPr>
                    <w:t>заверенных копий</w:t>
                  </w:r>
                  <w:r w:rsidRPr="00534ED1">
                    <w:rPr>
                      <w:b/>
                      <w:sz w:val="18"/>
                      <w:szCs w:val="18"/>
                    </w:rPr>
                    <w:t xml:space="preserve"> </w:t>
                  </w:r>
                  <w:r w:rsidRPr="00534ED1">
                    <w:rPr>
                      <w:sz w:val="18"/>
                      <w:szCs w:val="18"/>
                    </w:rPr>
                    <w:t>правоустанавливающих документов  (уведомления</w:t>
                  </w:r>
                  <w:r w:rsidRPr="00534ED1">
                    <w:rPr>
                      <w:bCs/>
                      <w:sz w:val="18"/>
                      <w:szCs w:val="18"/>
                    </w:rPr>
                    <w:t xml:space="preserve"> об отказе </w:t>
                  </w:r>
                  <w:r>
                    <w:rPr>
                      <w:sz w:val="18"/>
                      <w:szCs w:val="18"/>
                    </w:rPr>
                    <w:t>в</w:t>
                  </w:r>
                  <w:r w:rsidRPr="00534ED1">
                    <w:rPr>
                      <w:sz w:val="18"/>
                      <w:szCs w:val="18"/>
                    </w:rPr>
                    <w:t xml:space="preserve"> предоставлении заверенных копий</w:t>
                  </w:r>
                  <w:r w:rsidRPr="00091BFE">
                    <w:rPr>
                      <w:b/>
                    </w:rPr>
                    <w:t xml:space="preserve"> </w:t>
                  </w:r>
                  <w:r w:rsidRPr="00C33057">
                    <w:rPr>
                      <w:sz w:val="18"/>
                      <w:szCs w:val="18"/>
                    </w:rPr>
                    <w:t>правоустанавливающих документов</w:t>
                  </w:r>
                  <w:r w:rsidRPr="00C33057">
                    <w:t xml:space="preserve"> </w:t>
                  </w:r>
                </w:p>
                <w:p w:rsidR="00AE6A67" w:rsidRPr="00816687" w:rsidRDefault="00AE6A67" w:rsidP="00523C56">
                  <w:pPr>
                    <w:spacing w:line="216" w:lineRule="auto"/>
                    <w:jc w:val="center"/>
                    <w:rPr>
                      <w:sz w:val="18"/>
                      <w:szCs w:val="18"/>
                    </w:rPr>
                  </w:pPr>
                </w:p>
                <w:p w:rsidR="00AE6A67" w:rsidRDefault="00AE6A67" w:rsidP="00DA5881">
                  <w:pPr>
                    <w:spacing w:line="216" w:lineRule="auto"/>
                  </w:pPr>
                </w:p>
              </w:txbxContent>
            </v:textbox>
            <w10:wrap type="square"/>
          </v:shape>
        </w:pict>
      </w:r>
    </w:p>
    <w:p w:rsidR="00DA5881" w:rsidRPr="00E6247F" w:rsidRDefault="00F24E8A" w:rsidP="00DA5881">
      <w:r>
        <w:rPr>
          <w:noProof/>
        </w:rPr>
        <w:pict>
          <v:shape id="_x0000_s1029" type="#_x0000_t202" style="position:absolute;margin-left:184.3pt;margin-top:-.5pt;width:158.35pt;height:101.7pt;z-index:251646976">
            <v:textbox style="mso-next-textbox:#_x0000_s1029">
              <w:txbxContent>
                <w:p w:rsidR="00AE6A67" w:rsidRDefault="00AE6A67" w:rsidP="00523C56">
                  <w:pPr>
                    <w:autoSpaceDE w:val="0"/>
                    <w:autoSpaceDN w:val="0"/>
                    <w:adjustRightInd w:val="0"/>
                    <w:rPr>
                      <w:b/>
                    </w:rPr>
                  </w:pPr>
                  <w:r w:rsidRPr="00816687">
                    <w:rPr>
                      <w:sz w:val="18"/>
                      <w:szCs w:val="18"/>
                    </w:rPr>
                    <w:t xml:space="preserve">Направление заявителю по электронной  почте </w:t>
                  </w:r>
                  <w:r w:rsidRPr="00C33057">
                    <w:rPr>
                      <w:sz w:val="18"/>
                      <w:szCs w:val="18"/>
                    </w:rPr>
                    <w:t>заверенных копий</w:t>
                  </w:r>
                  <w:r w:rsidRPr="00091BFE">
                    <w:rPr>
                      <w:b/>
                    </w:rPr>
                    <w:t xml:space="preserve"> </w:t>
                  </w:r>
                  <w:r w:rsidRPr="00C33057">
                    <w:rPr>
                      <w:sz w:val="18"/>
                      <w:szCs w:val="18"/>
                    </w:rPr>
                    <w:t>правоустанавливающих документов</w:t>
                  </w:r>
                  <w:r w:rsidRPr="00C33057">
                    <w:t xml:space="preserve"> </w:t>
                  </w:r>
                  <w:r w:rsidRPr="00816687">
                    <w:rPr>
                      <w:sz w:val="18"/>
                      <w:szCs w:val="18"/>
                    </w:rPr>
                    <w:t xml:space="preserve"> (уведомления</w:t>
                  </w:r>
                  <w:r w:rsidRPr="00816687">
                    <w:rPr>
                      <w:bCs/>
                      <w:sz w:val="18"/>
                      <w:szCs w:val="18"/>
                    </w:rPr>
                    <w:t xml:space="preserve"> об отказе в </w:t>
                  </w:r>
                  <w:r w:rsidRPr="00091BFE">
                    <w:rPr>
                      <w:sz w:val="18"/>
                      <w:szCs w:val="18"/>
                    </w:rPr>
                    <w:t xml:space="preserve"> предоставлении </w:t>
                  </w:r>
                  <w:r w:rsidRPr="00C33057">
                    <w:rPr>
                      <w:sz w:val="18"/>
                      <w:szCs w:val="18"/>
                    </w:rPr>
                    <w:t>заверенных копий</w:t>
                  </w:r>
                  <w:r w:rsidRPr="00091BFE">
                    <w:rPr>
                      <w:b/>
                    </w:rPr>
                    <w:t xml:space="preserve"> </w:t>
                  </w:r>
                  <w:r w:rsidRPr="00C33057">
                    <w:rPr>
                      <w:sz w:val="18"/>
                      <w:szCs w:val="18"/>
                    </w:rPr>
                    <w:t>правоустанавливающих документов</w:t>
                  </w:r>
                  <w:r w:rsidRPr="00C33057">
                    <w:t xml:space="preserve"> </w:t>
                  </w:r>
                </w:p>
                <w:p w:rsidR="00AE6A67" w:rsidRPr="00816687" w:rsidRDefault="00AE6A67" w:rsidP="00523C56">
                  <w:pPr>
                    <w:spacing w:line="216" w:lineRule="auto"/>
                    <w:jc w:val="center"/>
                    <w:rPr>
                      <w:sz w:val="18"/>
                      <w:szCs w:val="18"/>
                    </w:rPr>
                  </w:pPr>
                </w:p>
                <w:p w:rsidR="00AE6A67" w:rsidRPr="005A0BD5" w:rsidRDefault="00AE6A67" w:rsidP="00523C56">
                  <w:pPr>
                    <w:autoSpaceDE w:val="0"/>
                    <w:autoSpaceDN w:val="0"/>
                    <w:adjustRightInd w:val="0"/>
                    <w:rPr>
                      <w:sz w:val="20"/>
                      <w:szCs w:val="20"/>
                    </w:rPr>
                  </w:pPr>
                </w:p>
              </w:txbxContent>
            </v:textbox>
          </v:shape>
        </w:pict>
      </w:r>
      <w:r>
        <w:rPr>
          <w:noProof/>
        </w:rPr>
        <w:pict>
          <v:shape id="_x0000_s1036" type="#_x0000_t202" style="position:absolute;margin-left:0;margin-top:-.5pt;width:175.85pt;height:85.8pt;z-index:251654144">
            <v:textbox style="mso-next-textbox:#_x0000_s1036">
              <w:txbxContent>
                <w:p w:rsidR="00AE6A67" w:rsidRDefault="00AE6A67" w:rsidP="00523C56">
                  <w:pPr>
                    <w:autoSpaceDE w:val="0"/>
                    <w:autoSpaceDN w:val="0"/>
                    <w:adjustRightInd w:val="0"/>
                    <w:rPr>
                      <w:b/>
                    </w:rPr>
                  </w:pPr>
                  <w:r w:rsidRPr="00816687">
                    <w:rPr>
                      <w:sz w:val="18"/>
                      <w:szCs w:val="18"/>
                    </w:rPr>
                    <w:t xml:space="preserve">Направление заявителю по почте </w:t>
                  </w:r>
                  <w:r w:rsidRPr="00C33057">
                    <w:rPr>
                      <w:sz w:val="18"/>
                      <w:szCs w:val="18"/>
                    </w:rPr>
                    <w:t>заверенных копий</w:t>
                  </w:r>
                  <w:r w:rsidRPr="00091BFE">
                    <w:rPr>
                      <w:b/>
                    </w:rPr>
                    <w:t xml:space="preserve"> </w:t>
                  </w:r>
                  <w:r w:rsidRPr="00C33057">
                    <w:rPr>
                      <w:sz w:val="18"/>
                      <w:szCs w:val="18"/>
                    </w:rPr>
                    <w:t>правоустанавливающих документов</w:t>
                  </w:r>
                  <w:r w:rsidRPr="00C33057">
                    <w:t xml:space="preserve"> </w:t>
                  </w:r>
                  <w:r w:rsidRPr="00816687">
                    <w:rPr>
                      <w:sz w:val="18"/>
                      <w:szCs w:val="18"/>
                    </w:rPr>
                    <w:t>(уведомления</w:t>
                  </w:r>
                  <w:r w:rsidRPr="00816687">
                    <w:rPr>
                      <w:bCs/>
                      <w:sz w:val="18"/>
                      <w:szCs w:val="18"/>
                    </w:rPr>
                    <w:t xml:space="preserve"> об отказе в </w:t>
                  </w:r>
                  <w:r w:rsidRPr="00091BFE">
                    <w:rPr>
                      <w:sz w:val="18"/>
                      <w:szCs w:val="18"/>
                    </w:rPr>
                    <w:t xml:space="preserve"> предоставлении </w:t>
                  </w:r>
                  <w:r w:rsidRPr="00C33057">
                    <w:rPr>
                      <w:sz w:val="18"/>
                      <w:szCs w:val="18"/>
                    </w:rPr>
                    <w:t>заверенных копий</w:t>
                  </w:r>
                  <w:r w:rsidRPr="00091BFE">
                    <w:rPr>
                      <w:b/>
                    </w:rPr>
                    <w:t xml:space="preserve"> </w:t>
                  </w:r>
                  <w:r w:rsidRPr="00C33057">
                    <w:rPr>
                      <w:sz w:val="18"/>
                      <w:szCs w:val="18"/>
                    </w:rPr>
                    <w:t>правоустанавливающих документов</w:t>
                  </w:r>
                  <w:r w:rsidRPr="00C33057">
                    <w:t xml:space="preserve"> </w:t>
                  </w:r>
                </w:p>
                <w:p w:rsidR="00AE6A67" w:rsidRPr="00816687" w:rsidRDefault="00AE6A67" w:rsidP="00523C56">
                  <w:pPr>
                    <w:spacing w:line="216" w:lineRule="auto"/>
                    <w:jc w:val="center"/>
                    <w:rPr>
                      <w:sz w:val="18"/>
                      <w:szCs w:val="18"/>
                    </w:rPr>
                  </w:pPr>
                </w:p>
                <w:p w:rsidR="00AE6A67" w:rsidRPr="00523C56" w:rsidRDefault="00AE6A67" w:rsidP="00523C56">
                  <w:pPr>
                    <w:autoSpaceDE w:val="0"/>
                    <w:autoSpaceDN w:val="0"/>
                    <w:adjustRightInd w:val="0"/>
                    <w:rPr>
                      <w:b/>
                    </w:rPr>
                  </w:pPr>
                </w:p>
                <w:p w:rsidR="00AE6A67" w:rsidRDefault="00AE6A67" w:rsidP="00DA5881"/>
              </w:txbxContent>
            </v:textbox>
          </v:shape>
        </w:pict>
      </w:r>
    </w:p>
    <w:p w:rsidR="00DA5881" w:rsidRPr="00E6247F" w:rsidRDefault="00DA5881" w:rsidP="00DA5881">
      <w:pPr>
        <w:autoSpaceDE w:val="0"/>
        <w:autoSpaceDN w:val="0"/>
        <w:adjustRightInd w:val="0"/>
        <w:ind w:firstLine="709"/>
      </w:pPr>
    </w:p>
    <w:p w:rsidR="00DA5881" w:rsidRPr="00E6247F" w:rsidRDefault="00DA5881" w:rsidP="00DA5881">
      <w:pPr>
        <w:autoSpaceDE w:val="0"/>
        <w:autoSpaceDN w:val="0"/>
        <w:adjustRightInd w:val="0"/>
        <w:ind w:firstLine="709"/>
      </w:pPr>
    </w:p>
    <w:p w:rsidR="00DA5881" w:rsidRPr="00E6247F" w:rsidRDefault="00DA5881" w:rsidP="00DA5881">
      <w:pPr>
        <w:autoSpaceDE w:val="0"/>
        <w:autoSpaceDN w:val="0"/>
        <w:adjustRightInd w:val="0"/>
        <w:ind w:firstLine="709"/>
      </w:pPr>
    </w:p>
    <w:p w:rsidR="00DA5881" w:rsidRPr="00E6247F" w:rsidRDefault="00DA5881" w:rsidP="00DA5881">
      <w:pPr>
        <w:autoSpaceDE w:val="0"/>
        <w:autoSpaceDN w:val="0"/>
        <w:adjustRightInd w:val="0"/>
        <w:ind w:firstLine="709"/>
      </w:pPr>
    </w:p>
    <w:p w:rsidR="00DA5881" w:rsidRPr="00E6247F" w:rsidRDefault="00DA5881" w:rsidP="00DA5881">
      <w:pPr>
        <w:autoSpaceDE w:val="0"/>
        <w:autoSpaceDN w:val="0"/>
        <w:adjustRightInd w:val="0"/>
        <w:ind w:firstLine="709"/>
      </w:pPr>
    </w:p>
    <w:p w:rsidR="00DA5881" w:rsidRPr="00E6247F" w:rsidRDefault="00F24E8A" w:rsidP="00DA5881">
      <w:pPr>
        <w:autoSpaceDE w:val="0"/>
        <w:autoSpaceDN w:val="0"/>
        <w:adjustRightInd w:val="0"/>
        <w:ind w:firstLine="709"/>
      </w:pPr>
      <w:r>
        <w:rPr>
          <w:noProof/>
        </w:rPr>
        <w:pict>
          <v:shape id="_x0000_s1052" type="#_x0000_t32" style="position:absolute;left:0;text-align:left;margin-left:82.65pt;margin-top:2.5pt;width:.05pt;height:74.5pt;flip:x;z-index:251670528" o:connectortype="straight">
            <v:stroke endarrow="block"/>
          </v:shape>
        </w:pict>
      </w:r>
    </w:p>
    <w:p w:rsidR="00DA5881" w:rsidRPr="00E6247F" w:rsidRDefault="00F24E8A" w:rsidP="00DA5881">
      <w:pPr>
        <w:autoSpaceDE w:val="0"/>
        <w:autoSpaceDN w:val="0"/>
        <w:adjustRightInd w:val="0"/>
        <w:ind w:firstLine="709"/>
      </w:pPr>
      <w:r>
        <w:rPr>
          <w:noProof/>
        </w:rPr>
        <w:pict>
          <v:shape id="_x0000_s1053" type="#_x0000_t32" style="position:absolute;left:0;text-align:left;margin-left:112.8pt;margin-top:4.6pt;width:124.4pt;height:58.6pt;flip:x;z-index:251671552" o:connectortype="straight">
            <v:stroke endarrow="block"/>
          </v:shape>
        </w:pict>
      </w:r>
    </w:p>
    <w:p w:rsidR="00DA5881" w:rsidRPr="00E6247F" w:rsidRDefault="00F24E8A" w:rsidP="00DA5881">
      <w:pPr>
        <w:autoSpaceDE w:val="0"/>
        <w:autoSpaceDN w:val="0"/>
        <w:adjustRightInd w:val="0"/>
        <w:ind w:firstLine="709"/>
      </w:pPr>
      <w:r>
        <w:rPr>
          <w:noProof/>
        </w:rPr>
        <w:pict>
          <v:shape id="_x0000_s1051" type="#_x0000_t32" style="position:absolute;left:0;text-align:left;margin-left:-9.45pt;margin-top:6.7pt;width:79.05pt;height:42.7pt;z-index:251669504" o:connectortype="straight">
            <v:stroke endarrow="block"/>
          </v:shape>
        </w:pict>
      </w:r>
    </w:p>
    <w:p w:rsidR="00DA5881" w:rsidRPr="00E6247F" w:rsidRDefault="00DA5881" w:rsidP="00DA5881">
      <w:pPr>
        <w:autoSpaceDE w:val="0"/>
        <w:autoSpaceDN w:val="0"/>
        <w:adjustRightInd w:val="0"/>
        <w:ind w:firstLine="709"/>
      </w:pPr>
    </w:p>
    <w:p w:rsidR="00DA5881" w:rsidRPr="00E6247F" w:rsidRDefault="00DA5881" w:rsidP="00DA5881">
      <w:pPr>
        <w:autoSpaceDE w:val="0"/>
        <w:autoSpaceDN w:val="0"/>
        <w:adjustRightInd w:val="0"/>
        <w:ind w:firstLine="709"/>
      </w:pPr>
    </w:p>
    <w:p w:rsidR="00DA5881" w:rsidRPr="00E6247F" w:rsidRDefault="00F24E8A" w:rsidP="00DA5881">
      <w:pPr>
        <w:autoSpaceDE w:val="0"/>
        <w:autoSpaceDN w:val="0"/>
        <w:adjustRightInd w:val="0"/>
        <w:ind w:firstLine="709"/>
      </w:pPr>
      <w:r>
        <w:rPr>
          <w:noProof/>
        </w:rPr>
        <w:pict>
          <v:shape id="_x0000_s1035" type="#_x0000_t202" style="position:absolute;left:0;text-align:left;margin-left:15.65pt;margin-top:8pt;width:155.25pt;height:37pt;z-index:251653120">
            <v:textbox style="mso-next-textbox:#_x0000_s1035">
              <w:txbxContent>
                <w:p w:rsidR="00AE6A67" w:rsidRPr="00816687" w:rsidRDefault="00AE6A67" w:rsidP="00DA5881">
                  <w:pPr>
                    <w:spacing w:line="216" w:lineRule="auto"/>
                    <w:jc w:val="center"/>
                    <w:rPr>
                      <w:sz w:val="18"/>
                      <w:szCs w:val="18"/>
                    </w:rPr>
                  </w:pPr>
                  <w:r w:rsidRPr="00816687">
                    <w:rPr>
                      <w:sz w:val="18"/>
                      <w:szCs w:val="18"/>
                    </w:rPr>
                    <w:t>Завершение оказания муниципальной услуги</w:t>
                  </w:r>
                </w:p>
                <w:p w:rsidR="00AE6A67" w:rsidRPr="008C6BF8" w:rsidRDefault="00AE6A67" w:rsidP="00DA5881">
                  <w:pPr>
                    <w:jc w:val="center"/>
                    <w:rPr>
                      <w:sz w:val="20"/>
                      <w:szCs w:val="20"/>
                    </w:rPr>
                  </w:pPr>
                </w:p>
              </w:txbxContent>
            </v:textbox>
          </v:shape>
        </w:pict>
      </w:r>
    </w:p>
    <w:p w:rsidR="00DA5881" w:rsidRPr="00E6247F" w:rsidRDefault="00F24E8A" w:rsidP="00DA5881">
      <w:pPr>
        <w:jc w:val="center"/>
      </w:pPr>
      <w:r>
        <w:rPr>
          <w:noProof/>
        </w:rPr>
        <w:pict>
          <v:shape id="_x0000_s1042" type="#_x0000_t32" style="position:absolute;left:0;text-align:left;margin-left:-174.45pt;margin-top:14.35pt;width:190.1pt;height:0;z-index:251660288" o:connectortype="straight">
            <v:stroke endarrow="block"/>
          </v:shape>
        </w:pict>
      </w:r>
    </w:p>
    <w:p w:rsidR="00DA5881" w:rsidRPr="00E6247F" w:rsidRDefault="00DA5881" w:rsidP="00DA5881">
      <w:pPr>
        <w:rPr>
          <w:bCs/>
        </w:rPr>
      </w:pPr>
    </w:p>
    <w:p w:rsidR="00131F1D" w:rsidRPr="00E6247F" w:rsidRDefault="00131F1D" w:rsidP="00DA5881">
      <w:pPr>
        <w:rPr>
          <w:bCs/>
        </w:rPr>
      </w:pPr>
    </w:p>
    <w:sectPr w:rsidR="00131F1D" w:rsidRPr="00E6247F" w:rsidSect="00C82BED">
      <w:pgSz w:w="11906" w:h="16838" w:code="9"/>
      <w:pgMar w:top="709" w:right="851" w:bottom="540" w:left="1304" w:header="397" w:footer="567"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886128" w:rsidRDefault="00886128">
      <w:r>
        <w:separator/>
      </w:r>
    </w:p>
  </w:endnote>
  <w:endnote w:type="continuationSeparator" w:id="1">
    <w:p w:rsidR="00886128" w:rsidRDefault="00886128">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Courier New">
    <w:panose1 w:val="02070309020205020404"/>
    <w:charset w:val="CC"/>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Microsoft Sans Serif">
    <w:panose1 w:val="020B0604020202020204"/>
    <w:charset w:val="CC"/>
    <w:family w:val="swiss"/>
    <w:pitch w:val="variable"/>
    <w:sig w:usb0="61002BDF" w:usb1="80000000" w:usb2="00000008" w:usb3="00000000" w:csb0="000101FF" w:csb1="00000000"/>
  </w:font>
  <w:font w:name="Calibri">
    <w:panose1 w:val="020F0502020204030204"/>
    <w:charset w:val="CC"/>
    <w:family w:val="swiss"/>
    <w:pitch w:val="variable"/>
    <w:sig w:usb0="A00002EF" w:usb1="4000207B" w:usb2="00000000" w:usb3="00000000" w:csb0="0000009F" w:csb1="00000000"/>
  </w:font>
  <w:font w:name="Cambria">
    <w:panose1 w:val="02040503050406030204"/>
    <w:charset w:val="CC"/>
    <w:family w:val="roman"/>
    <w:pitch w:val="variable"/>
    <w:sig w:usb0="A00002EF" w:usb1="4000004B" w:usb2="00000000" w:usb3="00000000" w:csb0="0000009F" w:csb1="00000000"/>
  </w:font>
  <w:font w:name="Tahoma">
    <w:panose1 w:val="020B0604030504040204"/>
    <w:charset w:val="CC"/>
    <w:family w:val="swiss"/>
    <w:pitch w:val="variable"/>
    <w:sig w:usb0="61002A87" w:usb1="80000000" w:usb2="00000008" w:usb3="00000000" w:csb0="000101FF" w:csb1="00000000"/>
  </w:font>
  <w:font w:name="Arial">
    <w:panose1 w:val="020B0604020202020204"/>
    <w:charset w:val="CC"/>
    <w:family w:val="swiss"/>
    <w:pitch w:val="variable"/>
    <w:sig w:usb0="20002A87" w:usb1="80000000" w:usb2="00000008" w:usb3="00000000" w:csb0="000001FF" w:csb1="00000000"/>
  </w:font>
  <w:font w:name="inherit">
    <w:altName w:val="Times New Roman"/>
    <w:charset w:val="00"/>
    <w:family w:val="roman"/>
    <w:pitch w:val="default"/>
    <w:sig w:usb0="00000000" w:usb1="00000000" w:usb2="00000000" w:usb3="00000000" w:csb0="00000000" w:csb1="00000000"/>
  </w:font>
  <w:font w:name="Verdana">
    <w:panose1 w:val="020B0604030504040204"/>
    <w:charset w:val="CC"/>
    <w:family w:val="swiss"/>
    <w:pitch w:val="variable"/>
    <w:sig w:usb0="20000287" w:usb1="00000000" w:usb2="00000000" w:usb3="00000000" w:csb0="0000019F" w:csb1="00000000"/>
  </w:font>
  <w:font w:name="TimesNewRomanPSMT">
    <w:altName w:val="MS Mincho"/>
    <w:charset w:val="80"/>
    <w:family w:val="auto"/>
    <w:pitch w:val="default"/>
    <w:sig w:usb0="00000000" w:usb1="00000000" w:usb2="00000000" w:usb3="00000000" w:csb0="00000000"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886128" w:rsidRDefault="00886128">
      <w:r>
        <w:separator/>
      </w:r>
    </w:p>
  </w:footnote>
  <w:footnote w:type="continuationSeparator" w:id="1">
    <w:p w:rsidR="00886128" w:rsidRDefault="00886128">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FE"/>
    <w:multiLevelType w:val="singleLevel"/>
    <w:tmpl w:val="5C4C27EC"/>
    <w:lvl w:ilvl="0">
      <w:numFmt w:val="bullet"/>
      <w:lvlText w:val="*"/>
      <w:lvlJc w:val="left"/>
    </w:lvl>
  </w:abstractNum>
  <w:abstractNum w:abstractNumId="1">
    <w:nsid w:val="00000001"/>
    <w:multiLevelType w:val="multilevel"/>
    <w:tmpl w:val="00000001"/>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2">
    <w:nsid w:val="010A0623"/>
    <w:multiLevelType w:val="hybridMultilevel"/>
    <w:tmpl w:val="A7223A10"/>
    <w:lvl w:ilvl="0" w:tplc="2E0CE46C">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3">
    <w:nsid w:val="01EE2FAA"/>
    <w:multiLevelType w:val="singleLevel"/>
    <w:tmpl w:val="90963838"/>
    <w:lvl w:ilvl="0">
      <w:start w:val="1"/>
      <w:numFmt w:val="decimal"/>
      <w:lvlText w:val="%1."/>
      <w:legacy w:legacy="1" w:legacySpace="0" w:legacyIndent="1211"/>
      <w:lvlJc w:val="left"/>
    </w:lvl>
  </w:abstractNum>
  <w:abstractNum w:abstractNumId="4">
    <w:nsid w:val="0375551F"/>
    <w:multiLevelType w:val="hybridMultilevel"/>
    <w:tmpl w:val="98AA42A0"/>
    <w:lvl w:ilvl="0" w:tplc="2E560F66">
      <w:start w:val="1"/>
      <w:numFmt w:val="bullet"/>
      <w:lvlText w:val="-"/>
      <w:lvlJc w:val="left"/>
      <w:pPr>
        <w:tabs>
          <w:tab w:val="num" w:pos="618"/>
        </w:tabs>
        <w:ind w:left="0" w:firstLine="255"/>
      </w:pPr>
      <w:rPr>
        <w:rFonts w:ascii="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5">
    <w:nsid w:val="0761503E"/>
    <w:multiLevelType w:val="hybridMultilevel"/>
    <w:tmpl w:val="467A344A"/>
    <w:lvl w:ilvl="0" w:tplc="3B967A38">
      <w:start w:val="1"/>
      <w:numFmt w:val="decimal"/>
      <w:lvlText w:val="%1."/>
      <w:lvlJc w:val="left"/>
      <w:pPr>
        <w:tabs>
          <w:tab w:val="num" w:pos="1440"/>
        </w:tabs>
        <w:ind w:left="1440" w:hanging="360"/>
      </w:pPr>
    </w:lvl>
    <w:lvl w:ilvl="1" w:tplc="3EEA16E8" w:tentative="1">
      <w:start w:val="1"/>
      <w:numFmt w:val="lowerLetter"/>
      <w:lvlText w:val="%2."/>
      <w:lvlJc w:val="left"/>
      <w:pPr>
        <w:tabs>
          <w:tab w:val="num" w:pos="2160"/>
        </w:tabs>
        <w:ind w:left="2160" w:hanging="360"/>
      </w:pPr>
    </w:lvl>
    <w:lvl w:ilvl="2" w:tplc="2FB49826" w:tentative="1">
      <w:start w:val="1"/>
      <w:numFmt w:val="lowerRoman"/>
      <w:lvlText w:val="%3."/>
      <w:lvlJc w:val="right"/>
      <w:pPr>
        <w:tabs>
          <w:tab w:val="num" w:pos="2880"/>
        </w:tabs>
        <w:ind w:left="2880" w:hanging="180"/>
      </w:pPr>
    </w:lvl>
    <w:lvl w:ilvl="3" w:tplc="6F8A97CC" w:tentative="1">
      <w:start w:val="1"/>
      <w:numFmt w:val="decimal"/>
      <w:lvlText w:val="%4."/>
      <w:lvlJc w:val="left"/>
      <w:pPr>
        <w:tabs>
          <w:tab w:val="num" w:pos="3600"/>
        </w:tabs>
        <w:ind w:left="3600" w:hanging="360"/>
      </w:pPr>
    </w:lvl>
    <w:lvl w:ilvl="4" w:tplc="02C0C23E" w:tentative="1">
      <w:start w:val="1"/>
      <w:numFmt w:val="lowerLetter"/>
      <w:lvlText w:val="%5."/>
      <w:lvlJc w:val="left"/>
      <w:pPr>
        <w:tabs>
          <w:tab w:val="num" w:pos="4320"/>
        </w:tabs>
        <w:ind w:left="4320" w:hanging="360"/>
      </w:pPr>
    </w:lvl>
    <w:lvl w:ilvl="5" w:tplc="351CD8BA" w:tentative="1">
      <w:start w:val="1"/>
      <w:numFmt w:val="lowerRoman"/>
      <w:lvlText w:val="%6."/>
      <w:lvlJc w:val="right"/>
      <w:pPr>
        <w:tabs>
          <w:tab w:val="num" w:pos="5040"/>
        </w:tabs>
        <w:ind w:left="5040" w:hanging="180"/>
      </w:pPr>
    </w:lvl>
    <w:lvl w:ilvl="6" w:tplc="E6FA9D5E" w:tentative="1">
      <w:start w:val="1"/>
      <w:numFmt w:val="decimal"/>
      <w:lvlText w:val="%7."/>
      <w:lvlJc w:val="left"/>
      <w:pPr>
        <w:tabs>
          <w:tab w:val="num" w:pos="5760"/>
        </w:tabs>
        <w:ind w:left="5760" w:hanging="360"/>
      </w:pPr>
    </w:lvl>
    <w:lvl w:ilvl="7" w:tplc="A57E7F18" w:tentative="1">
      <w:start w:val="1"/>
      <w:numFmt w:val="lowerLetter"/>
      <w:lvlText w:val="%8."/>
      <w:lvlJc w:val="left"/>
      <w:pPr>
        <w:tabs>
          <w:tab w:val="num" w:pos="6480"/>
        </w:tabs>
        <w:ind w:left="6480" w:hanging="360"/>
      </w:pPr>
    </w:lvl>
    <w:lvl w:ilvl="8" w:tplc="2BC80160" w:tentative="1">
      <w:start w:val="1"/>
      <w:numFmt w:val="lowerRoman"/>
      <w:lvlText w:val="%9."/>
      <w:lvlJc w:val="right"/>
      <w:pPr>
        <w:tabs>
          <w:tab w:val="num" w:pos="7200"/>
        </w:tabs>
        <w:ind w:left="7200" w:hanging="180"/>
      </w:pPr>
    </w:lvl>
  </w:abstractNum>
  <w:abstractNum w:abstractNumId="6">
    <w:nsid w:val="0892010B"/>
    <w:multiLevelType w:val="hybridMultilevel"/>
    <w:tmpl w:val="53D2223E"/>
    <w:lvl w:ilvl="0" w:tplc="550883C0">
      <w:start w:val="1"/>
      <w:numFmt w:val="bullet"/>
      <w:lvlText w:val="̶"/>
      <w:lvlJc w:val="left"/>
      <w:pPr>
        <w:tabs>
          <w:tab w:val="num" w:pos="1080"/>
        </w:tabs>
        <w:ind w:left="1080" w:hanging="360"/>
      </w:pPr>
      <w:rPr>
        <w:rFonts w:ascii="Microsoft Sans Serif" w:hAnsi="Microsoft Sans Serif"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7">
    <w:nsid w:val="08B54402"/>
    <w:multiLevelType w:val="multilevel"/>
    <w:tmpl w:val="D50001B0"/>
    <w:lvl w:ilvl="0">
      <w:start w:val="1"/>
      <w:numFmt w:val="decimal"/>
      <w:lvlText w:val="%1."/>
      <w:lvlJc w:val="left"/>
      <w:pPr>
        <w:tabs>
          <w:tab w:val="num" w:pos="1404"/>
        </w:tabs>
        <w:ind w:left="1404"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8">
    <w:nsid w:val="0CBA6FB9"/>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0E0D40CE"/>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0E4D5101"/>
    <w:multiLevelType w:val="singleLevel"/>
    <w:tmpl w:val="9618B822"/>
    <w:lvl w:ilvl="0">
      <w:start w:val="1"/>
      <w:numFmt w:val="decimal"/>
      <w:lvlText w:val="%1."/>
      <w:legacy w:legacy="1" w:legacySpace="0" w:legacyIndent="283"/>
      <w:lvlJc w:val="left"/>
      <w:pPr>
        <w:ind w:left="283" w:hanging="283"/>
      </w:pPr>
    </w:lvl>
  </w:abstractNum>
  <w:abstractNum w:abstractNumId="11">
    <w:nsid w:val="10FA7F4A"/>
    <w:multiLevelType w:val="hybridMultilevel"/>
    <w:tmpl w:val="61BCEBD6"/>
    <w:lvl w:ilvl="0" w:tplc="6B6EFB32">
      <w:start w:val="1"/>
      <w:numFmt w:val="decimal"/>
      <w:lvlText w:val="%1."/>
      <w:lvlJc w:val="left"/>
      <w:pPr>
        <w:ind w:left="735" w:hanging="37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nsid w:val="11CB5071"/>
    <w:multiLevelType w:val="hybridMultilevel"/>
    <w:tmpl w:val="15B4EFD6"/>
    <w:lvl w:ilvl="0" w:tplc="926245CC">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3">
    <w:nsid w:val="13BF2AED"/>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nsid w:val="190454CB"/>
    <w:multiLevelType w:val="singleLevel"/>
    <w:tmpl w:val="0419000F"/>
    <w:lvl w:ilvl="0">
      <w:start w:val="1"/>
      <w:numFmt w:val="decimal"/>
      <w:lvlText w:val="%1."/>
      <w:lvlJc w:val="left"/>
      <w:pPr>
        <w:tabs>
          <w:tab w:val="num" w:pos="360"/>
        </w:tabs>
        <w:ind w:left="360" w:hanging="360"/>
      </w:pPr>
    </w:lvl>
  </w:abstractNum>
  <w:abstractNum w:abstractNumId="15">
    <w:nsid w:val="2B50474A"/>
    <w:multiLevelType w:val="hybridMultilevel"/>
    <w:tmpl w:val="127EB55C"/>
    <w:lvl w:ilvl="0" w:tplc="A23ECFBC">
      <w:start w:val="1"/>
      <w:numFmt w:val="decimal"/>
      <w:lvlText w:val="%1."/>
      <w:lvlJc w:val="left"/>
      <w:pPr>
        <w:tabs>
          <w:tab w:val="num" w:pos="1068"/>
        </w:tabs>
        <w:ind w:left="1068" w:hanging="360"/>
      </w:pPr>
      <w:rPr>
        <w:rFonts w:hint="default"/>
      </w:rPr>
    </w:lvl>
    <w:lvl w:ilvl="1" w:tplc="04190019" w:tentative="1">
      <w:start w:val="1"/>
      <w:numFmt w:val="lowerLetter"/>
      <w:lvlText w:val="%2."/>
      <w:lvlJc w:val="left"/>
      <w:pPr>
        <w:tabs>
          <w:tab w:val="num" w:pos="1788"/>
        </w:tabs>
        <w:ind w:left="1788" w:hanging="360"/>
      </w:pPr>
    </w:lvl>
    <w:lvl w:ilvl="2" w:tplc="0419001B" w:tentative="1">
      <w:start w:val="1"/>
      <w:numFmt w:val="lowerRoman"/>
      <w:lvlText w:val="%3."/>
      <w:lvlJc w:val="right"/>
      <w:pPr>
        <w:tabs>
          <w:tab w:val="num" w:pos="2508"/>
        </w:tabs>
        <w:ind w:left="2508" w:hanging="180"/>
      </w:pPr>
    </w:lvl>
    <w:lvl w:ilvl="3" w:tplc="0419000F" w:tentative="1">
      <w:start w:val="1"/>
      <w:numFmt w:val="decimal"/>
      <w:lvlText w:val="%4."/>
      <w:lvlJc w:val="left"/>
      <w:pPr>
        <w:tabs>
          <w:tab w:val="num" w:pos="3228"/>
        </w:tabs>
        <w:ind w:left="3228" w:hanging="360"/>
      </w:pPr>
    </w:lvl>
    <w:lvl w:ilvl="4" w:tplc="04190019" w:tentative="1">
      <w:start w:val="1"/>
      <w:numFmt w:val="lowerLetter"/>
      <w:lvlText w:val="%5."/>
      <w:lvlJc w:val="left"/>
      <w:pPr>
        <w:tabs>
          <w:tab w:val="num" w:pos="3948"/>
        </w:tabs>
        <w:ind w:left="3948" w:hanging="360"/>
      </w:pPr>
    </w:lvl>
    <w:lvl w:ilvl="5" w:tplc="0419001B" w:tentative="1">
      <w:start w:val="1"/>
      <w:numFmt w:val="lowerRoman"/>
      <w:lvlText w:val="%6."/>
      <w:lvlJc w:val="right"/>
      <w:pPr>
        <w:tabs>
          <w:tab w:val="num" w:pos="4668"/>
        </w:tabs>
        <w:ind w:left="4668" w:hanging="180"/>
      </w:pPr>
    </w:lvl>
    <w:lvl w:ilvl="6" w:tplc="0419000F" w:tentative="1">
      <w:start w:val="1"/>
      <w:numFmt w:val="decimal"/>
      <w:lvlText w:val="%7."/>
      <w:lvlJc w:val="left"/>
      <w:pPr>
        <w:tabs>
          <w:tab w:val="num" w:pos="5388"/>
        </w:tabs>
        <w:ind w:left="5388" w:hanging="360"/>
      </w:pPr>
    </w:lvl>
    <w:lvl w:ilvl="7" w:tplc="04190019" w:tentative="1">
      <w:start w:val="1"/>
      <w:numFmt w:val="lowerLetter"/>
      <w:lvlText w:val="%8."/>
      <w:lvlJc w:val="left"/>
      <w:pPr>
        <w:tabs>
          <w:tab w:val="num" w:pos="6108"/>
        </w:tabs>
        <w:ind w:left="6108" w:hanging="360"/>
      </w:pPr>
    </w:lvl>
    <w:lvl w:ilvl="8" w:tplc="0419001B" w:tentative="1">
      <w:start w:val="1"/>
      <w:numFmt w:val="lowerRoman"/>
      <w:lvlText w:val="%9."/>
      <w:lvlJc w:val="right"/>
      <w:pPr>
        <w:tabs>
          <w:tab w:val="num" w:pos="6828"/>
        </w:tabs>
        <w:ind w:left="6828" w:hanging="180"/>
      </w:pPr>
    </w:lvl>
  </w:abstractNum>
  <w:abstractNum w:abstractNumId="16">
    <w:nsid w:val="2DEF5A9C"/>
    <w:multiLevelType w:val="hybridMultilevel"/>
    <w:tmpl w:val="72FA855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nsid w:val="2EE2632B"/>
    <w:multiLevelType w:val="hybridMultilevel"/>
    <w:tmpl w:val="7FB60166"/>
    <w:lvl w:ilvl="0" w:tplc="126E83B2">
      <w:start w:val="1"/>
      <w:numFmt w:val="decimal"/>
      <w:lvlText w:val="%1."/>
      <w:lvlJc w:val="left"/>
      <w:pPr>
        <w:ind w:left="720" w:hanging="360"/>
      </w:pPr>
      <w:rPr>
        <w:i w:val="0"/>
        <w:color w:val="auto"/>
        <w:sz w:val="28"/>
        <w:szCs w:val="28"/>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nsid w:val="347B2339"/>
    <w:multiLevelType w:val="hybridMultilevel"/>
    <w:tmpl w:val="53684D70"/>
    <w:lvl w:ilvl="0" w:tplc="2EC8F3BE">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19">
    <w:nsid w:val="358C0236"/>
    <w:multiLevelType w:val="hybridMultilevel"/>
    <w:tmpl w:val="E13EA24E"/>
    <w:lvl w:ilvl="0" w:tplc="F760CA20">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0">
    <w:nsid w:val="3A14465C"/>
    <w:multiLevelType w:val="hybridMultilevel"/>
    <w:tmpl w:val="FDFE96B6"/>
    <w:lvl w:ilvl="0" w:tplc="B8203762">
      <w:start w:val="1"/>
      <w:numFmt w:val="decimal"/>
      <w:lvlText w:val="%1)"/>
      <w:lvlJc w:val="left"/>
      <w:pPr>
        <w:ind w:left="1080" w:hanging="360"/>
      </w:pPr>
      <w:rPr>
        <w:rFonts w:eastAsia="Calibri"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1">
    <w:nsid w:val="3C9D1C64"/>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nsid w:val="3EF62394"/>
    <w:multiLevelType w:val="hybridMultilevel"/>
    <w:tmpl w:val="61FC567C"/>
    <w:lvl w:ilvl="0" w:tplc="49A0D092">
      <w:start w:val="1"/>
      <w:numFmt w:val="decimal"/>
      <w:lvlText w:val="%1."/>
      <w:lvlJc w:val="left"/>
      <w:pPr>
        <w:tabs>
          <w:tab w:val="num" w:pos="720"/>
        </w:tabs>
        <w:ind w:left="720" w:hanging="360"/>
      </w:pPr>
      <w:rPr>
        <w:rFonts w:hint="default"/>
        <w:color w:val="000000"/>
      </w:rPr>
    </w:lvl>
    <w:lvl w:ilvl="1" w:tplc="FC2A6118">
      <w:numFmt w:val="none"/>
      <w:lvlText w:val=""/>
      <w:lvlJc w:val="left"/>
      <w:pPr>
        <w:tabs>
          <w:tab w:val="num" w:pos="360"/>
        </w:tabs>
      </w:pPr>
    </w:lvl>
    <w:lvl w:ilvl="2" w:tplc="6992A86E">
      <w:numFmt w:val="none"/>
      <w:lvlText w:val=""/>
      <w:lvlJc w:val="left"/>
      <w:pPr>
        <w:tabs>
          <w:tab w:val="num" w:pos="360"/>
        </w:tabs>
      </w:pPr>
    </w:lvl>
    <w:lvl w:ilvl="3" w:tplc="18A621F2">
      <w:numFmt w:val="none"/>
      <w:lvlText w:val=""/>
      <w:lvlJc w:val="left"/>
      <w:pPr>
        <w:tabs>
          <w:tab w:val="num" w:pos="360"/>
        </w:tabs>
      </w:pPr>
    </w:lvl>
    <w:lvl w:ilvl="4" w:tplc="B8DA27AE">
      <w:numFmt w:val="none"/>
      <w:lvlText w:val=""/>
      <w:lvlJc w:val="left"/>
      <w:pPr>
        <w:tabs>
          <w:tab w:val="num" w:pos="360"/>
        </w:tabs>
      </w:pPr>
    </w:lvl>
    <w:lvl w:ilvl="5" w:tplc="A77E0F7E">
      <w:numFmt w:val="none"/>
      <w:lvlText w:val=""/>
      <w:lvlJc w:val="left"/>
      <w:pPr>
        <w:tabs>
          <w:tab w:val="num" w:pos="360"/>
        </w:tabs>
      </w:pPr>
    </w:lvl>
    <w:lvl w:ilvl="6" w:tplc="95EAD3C4">
      <w:numFmt w:val="none"/>
      <w:lvlText w:val=""/>
      <w:lvlJc w:val="left"/>
      <w:pPr>
        <w:tabs>
          <w:tab w:val="num" w:pos="360"/>
        </w:tabs>
      </w:pPr>
    </w:lvl>
    <w:lvl w:ilvl="7" w:tplc="A49C5EA2">
      <w:numFmt w:val="none"/>
      <w:lvlText w:val=""/>
      <w:lvlJc w:val="left"/>
      <w:pPr>
        <w:tabs>
          <w:tab w:val="num" w:pos="360"/>
        </w:tabs>
      </w:pPr>
    </w:lvl>
    <w:lvl w:ilvl="8" w:tplc="C4266F14">
      <w:numFmt w:val="none"/>
      <w:lvlText w:val=""/>
      <w:lvlJc w:val="left"/>
      <w:pPr>
        <w:tabs>
          <w:tab w:val="num" w:pos="360"/>
        </w:tabs>
      </w:pPr>
    </w:lvl>
  </w:abstractNum>
  <w:abstractNum w:abstractNumId="23">
    <w:nsid w:val="3FC05B9E"/>
    <w:multiLevelType w:val="hybridMultilevel"/>
    <w:tmpl w:val="F0441362"/>
    <w:lvl w:ilvl="0" w:tplc="2102C99E">
      <w:start w:val="1"/>
      <w:numFmt w:val="bullet"/>
      <w:lvlText w:val="-"/>
      <w:lvlJc w:val="left"/>
      <w:pPr>
        <w:tabs>
          <w:tab w:val="num" w:pos="902"/>
        </w:tabs>
        <w:ind w:left="284" w:firstLine="255"/>
      </w:pPr>
      <w:rPr>
        <w:rFonts w:ascii="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4">
    <w:nsid w:val="46AD1EA0"/>
    <w:multiLevelType w:val="hybridMultilevel"/>
    <w:tmpl w:val="3C946DB0"/>
    <w:lvl w:ilvl="0" w:tplc="655020B8">
      <w:start w:val="1"/>
      <w:numFmt w:val="decimal"/>
      <w:lvlText w:val="%1."/>
      <w:lvlJc w:val="left"/>
      <w:pPr>
        <w:tabs>
          <w:tab w:val="num" w:pos="1440"/>
        </w:tabs>
        <w:ind w:left="1440" w:hanging="360"/>
      </w:pPr>
    </w:lvl>
    <w:lvl w:ilvl="1" w:tplc="8020AA20" w:tentative="1">
      <w:start w:val="1"/>
      <w:numFmt w:val="lowerLetter"/>
      <w:lvlText w:val="%2."/>
      <w:lvlJc w:val="left"/>
      <w:pPr>
        <w:tabs>
          <w:tab w:val="num" w:pos="2160"/>
        </w:tabs>
        <w:ind w:left="2160" w:hanging="360"/>
      </w:pPr>
    </w:lvl>
    <w:lvl w:ilvl="2" w:tplc="311EA116" w:tentative="1">
      <w:start w:val="1"/>
      <w:numFmt w:val="lowerRoman"/>
      <w:lvlText w:val="%3."/>
      <w:lvlJc w:val="right"/>
      <w:pPr>
        <w:tabs>
          <w:tab w:val="num" w:pos="2880"/>
        </w:tabs>
        <w:ind w:left="2880" w:hanging="180"/>
      </w:pPr>
    </w:lvl>
    <w:lvl w:ilvl="3" w:tplc="4DE26B90" w:tentative="1">
      <w:start w:val="1"/>
      <w:numFmt w:val="decimal"/>
      <w:lvlText w:val="%4."/>
      <w:lvlJc w:val="left"/>
      <w:pPr>
        <w:tabs>
          <w:tab w:val="num" w:pos="3600"/>
        </w:tabs>
        <w:ind w:left="3600" w:hanging="360"/>
      </w:pPr>
    </w:lvl>
    <w:lvl w:ilvl="4" w:tplc="FC107904" w:tentative="1">
      <w:start w:val="1"/>
      <w:numFmt w:val="lowerLetter"/>
      <w:lvlText w:val="%5."/>
      <w:lvlJc w:val="left"/>
      <w:pPr>
        <w:tabs>
          <w:tab w:val="num" w:pos="4320"/>
        </w:tabs>
        <w:ind w:left="4320" w:hanging="360"/>
      </w:pPr>
    </w:lvl>
    <w:lvl w:ilvl="5" w:tplc="E9AC2F34" w:tentative="1">
      <w:start w:val="1"/>
      <w:numFmt w:val="lowerRoman"/>
      <w:lvlText w:val="%6."/>
      <w:lvlJc w:val="right"/>
      <w:pPr>
        <w:tabs>
          <w:tab w:val="num" w:pos="5040"/>
        </w:tabs>
        <w:ind w:left="5040" w:hanging="180"/>
      </w:pPr>
    </w:lvl>
    <w:lvl w:ilvl="6" w:tplc="4B7C26C4" w:tentative="1">
      <w:start w:val="1"/>
      <w:numFmt w:val="decimal"/>
      <w:lvlText w:val="%7."/>
      <w:lvlJc w:val="left"/>
      <w:pPr>
        <w:tabs>
          <w:tab w:val="num" w:pos="5760"/>
        </w:tabs>
        <w:ind w:left="5760" w:hanging="360"/>
      </w:pPr>
    </w:lvl>
    <w:lvl w:ilvl="7" w:tplc="74844AB2" w:tentative="1">
      <w:start w:val="1"/>
      <w:numFmt w:val="lowerLetter"/>
      <w:lvlText w:val="%8."/>
      <w:lvlJc w:val="left"/>
      <w:pPr>
        <w:tabs>
          <w:tab w:val="num" w:pos="6480"/>
        </w:tabs>
        <w:ind w:left="6480" w:hanging="360"/>
      </w:pPr>
    </w:lvl>
    <w:lvl w:ilvl="8" w:tplc="17B01700" w:tentative="1">
      <w:start w:val="1"/>
      <w:numFmt w:val="lowerRoman"/>
      <w:lvlText w:val="%9."/>
      <w:lvlJc w:val="right"/>
      <w:pPr>
        <w:tabs>
          <w:tab w:val="num" w:pos="7200"/>
        </w:tabs>
        <w:ind w:left="7200" w:hanging="180"/>
      </w:pPr>
    </w:lvl>
  </w:abstractNum>
  <w:abstractNum w:abstractNumId="25">
    <w:nsid w:val="4C453FB5"/>
    <w:multiLevelType w:val="hybridMultilevel"/>
    <w:tmpl w:val="A8A8CCE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
    <w:nsid w:val="4D3063BB"/>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7">
    <w:nsid w:val="4DD76729"/>
    <w:multiLevelType w:val="singleLevel"/>
    <w:tmpl w:val="C6228BA4"/>
    <w:lvl w:ilvl="0">
      <w:start w:val="7"/>
      <w:numFmt w:val="bullet"/>
      <w:lvlText w:val="-"/>
      <w:lvlJc w:val="left"/>
      <w:pPr>
        <w:tabs>
          <w:tab w:val="num" w:pos="360"/>
        </w:tabs>
        <w:ind w:left="360" w:hanging="360"/>
      </w:pPr>
      <w:rPr>
        <w:rFonts w:hint="default"/>
      </w:rPr>
    </w:lvl>
  </w:abstractNum>
  <w:abstractNum w:abstractNumId="28">
    <w:nsid w:val="606846C6"/>
    <w:multiLevelType w:val="hybridMultilevel"/>
    <w:tmpl w:val="61BCEBD6"/>
    <w:lvl w:ilvl="0" w:tplc="6B6EFB32">
      <w:start w:val="1"/>
      <w:numFmt w:val="decimal"/>
      <w:lvlText w:val="%1."/>
      <w:lvlJc w:val="left"/>
      <w:pPr>
        <w:ind w:left="735" w:hanging="37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9">
    <w:nsid w:val="64CF1F0D"/>
    <w:multiLevelType w:val="hybridMultilevel"/>
    <w:tmpl w:val="705CDF72"/>
    <w:lvl w:ilvl="0" w:tplc="0419000F">
      <w:start w:val="1"/>
      <w:numFmt w:val="decimal"/>
      <w:lvlText w:val="%1."/>
      <w:lvlJc w:val="left"/>
      <w:pPr>
        <w:tabs>
          <w:tab w:val="num" w:pos="1404"/>
        </w:tabs>
        <w:ind w:left="1404"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0">
    <w:nsid w:val="6A4F1594"/>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1">
    <w:nsid w:val="715E7E50"/>
    <w:multiLevelType w:val="hybridMultilevel"/>
    <w:tmpl w:val="2FB6D78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2">
    <w:nsid w:val="75905BA9"/>
    <w:multiLevelType w:val="hybridMultilevel"/>
    <w:tmpl w:val="27928C3C"/>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3">
    <w:nsid w:val="78CC798E"/>
    <w:multiLevelType w:val="hybridMultilevel"/>
    <w:tmpl w:val="CB447FEA"/>
    <w:lvl w:ilvl="0" w:tplc="3B7671F8">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34">
    <w:nsid w:val="78FE0B03"/>
    <w:multiLevelType w:val="singleLevel"/>
    <w:tmpl w:val="0419000F"/>
    <w:lvl w:ilvl="0">
      <w:start w:val="1"/>
      <w:numFmt w:val="decimal"/>
      <w:lvlText w:val="%1."/>
      <w:lvlJc w:val="left"/>
      <w:pPr>
        <w:tabs>
          <w:tab w:val="num" w:pos="360"/>
        </w:tabs>
        <w:ind w:left="360" w:hanging="360"/>
      </w:pPr>
      <w:rPr>
        <w:rFonts w:hint="default"/>
      </w:rPr>
    </w:lvl>
  </w:abstractNum>
  <w:abstractNum w:abstractNumId="35">
    <w:nsid w:val="7BBB7A21"/>
    <w:multiLevelType w:val="hybridMultilevel"/>
    <w:tmpl w:val="E4A406B4"/>
    <w:lvl w:ilvl="0" w:tplc="564E6F1C">
      <w:start w:val="1"/>
      <w:numFmt w:val="upperRoman"/>
      <w:lvlText w:val="%1."/>
      <w:lvlJc w:val="left"/>
      <w:pPr>
        <w:ind w:left="1080" w:hanging="720"/>
      </w:pPr>
      <w:rPr>
        <w:rFonts w:eastAsia="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6">
    <w:nsid w:val="7D7369EF"/>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7">
    <w:nsid w:val="7EBB2502"/>
    <w:multiLevelType w:val="hybridMultilevel"/>
    <w:tmpl w:val="B67A123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3"/>
  </w:num>
  <w:num w:numId="2">
    <w:abstractNumId w:val="24"/>
  </w:num>
  <w:num w:numId="3">
    <w:abstractNumId w:val="5"/>
  </w:num>
  <w:num w:numId="4">
    <w:abstractNumId w:val="2"/>
  </w:num>
  <w:num w:numId="5">
    <w:abstractNumId w:val="21"/>
  </w:num>
  <w:num w:numId="6">
    <w:abstractNumId w:val="26"/>
  </w:num>
  <w:num w:numId="7">
    <w:abstractNumId w:val="9"/>
  </w:num>
  <w:num w:numId="8">
    <w:abstractNumId w:val="13"/>
  </w:num>
  <w:num w:numId="9">
    <w:abstractNumId w:val="30"/>
  </w:num>
  <w:num w:numId="10">
    <w:abstractNumId w:val="28"/>
  </w:num>
  <w:num w:numId="11">
    <w:abstractNumId w:val="8"/>
  </w:num>
  <w:num w:numId="12">
    <w:abstractNumId w:val="36"/>
  </w:num>
  <w:num w:numId="13">
    <w:abstractNumId w:val="15"/>
  </w:num>
  <w:num w:numId="14">
    <w:abstractNumId w:val="3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29"/>
  </w:num>
  <w:num w:numId="16">
    <w:abstractNumId w:val="7"/>
  </w:num>
  <w:num w:numId="17">
    <w:abstractNumId w:val="0"/>
    <w:lvlOverride w:ilvl="0">
      <w:lvl w:ilvl="0">
        <w:start w:val="65535"/>
        <w:numFmt w:val="bullet"/>
        <w:lvlText w:val="-"/>
        <w:legacy w:legacy="1" w:legacySpace="0" w:legacyIndent="346"/>
        <w:lvlJc w:val="left"/>
        <w:rPr>
          <w:rFonts w:ascii="Times New Roman" w:hAnsi="Times New Roman" w:cs="Times New Roman" w:hint="default"/>
        </w:rPr>
      </w:lvl>
    </w:lvlOverride>
  </w:num>
  <w:num w:numId="18">
    <w:abstractNumId w:val="0"/>
    <w:lvlOverride w:ilvl="0">
      <w:lvl w:ilvl="0">
        <w:start w:val="65535"/>
        <w:numFmt w:val="bullet"/>
        <w:lvlText w:val="-"/>
        <w:legacy w:legacy="1" w:legacySpace="0" w:legacyIndent="360"/>
        <w:lvlJc w:val="left"/>
        <w:rPr>
          <w:rFonts w:ascii="Times New Roman" w:hAnsi="Times New Roman" w:cs="Times New Roman" w:hint="default"/>
        </w:rPr>
      </w:lvl>
    </w:lvlOverride>
  </w:num>
  <w:num w:numId="19">
    <w:abstractNumId w:val="10"/>
  </w:num>
  <w:num w:numId="20">
    <w:abstractNumId w:val="10"/>
    <w:lvlOverride w:ilvl="0">
      <w:lvl w:ilvl="0">
        <w:start w:val="1"/>
        <w:numFmt w:val="decimal"/>
        <w:lvlText w:val="%1."/>
        <w:legacy w:legacy="1" w:legacySpace="0" w:legacyIndent="283"/>
        <w:lvlJc w:val="left"/>
        <w:pPr>
          <w:ind w:left="283" w:hanging="283"/>
        </w:pPr>
      </w:lvl>
    </w:lvlOverride>
  </w:num>
  <w:num w:numId="21">
    <w:abstractNumId w:val="10"/>
    <w:lvlOverride w:ilvl="0">
      <w:lvl w:ilvl="0">
        <w:start w:val="1"/>
        <w:numFmt w:val="decimal"/>
        <w:lvlText w:val="%1."/>
        <w:legacy w:legacy="1" w:legacySpace="0" w:legacyIndent="283"/>
        <w:lvlJc w:val="left"/>
        <w:pPr>
          <w:ind w:left="283" w:hanging="283"/>
        </w:pPr>
      </w:lvl>
    </w:lvlOverride>
  </w:num>
  <w:num w:numId="22">
    <w:abstractNumId w:val="10"/>
    <w:lvlOverride w:ilvl="0">
      <w:lvl w:ilvl="0">
        <w:start w:val="1"/>
        <w:numFmt w:val="decimal"/>
        <w:lvlText w:val="%1."/>
        <w:legacy w:legacy="1" w:legacySpace="0" w:legacyIndent="283"/>
        <w:lvlJc w:val="left"/>
        <w:pPr>
          <w:ind w:left="283" w:hanging="283"/>
        </w:pPr>
      </w:lvl>
    </w:lvlOverride>
  </w:num>
  <w:num w:numId="23">
    <w:abstractNumId w:val="27"/>
  </w:num>
  <w:num w:numId="24">
    <w:abstractNumId w:val="14"/>
  </w:num>
  <w:num w:numId="25">
    <w:abstractNumId w:val="34"/>
  </w:num>
  <w:num w:numId="26">
    <w:abstractNumId w:val="22"/>
  </w:num>
  <w:num w:numId="27">
    <w:abstractNumId w:val="6"/>
  </w:num>
  <w:num w:numId="28">
    <w:abstractNumId w:val="17"/>
  </w:num>
  <w:num w:numId="29">
    <w:abstractNumId w:val="25"/>
  </w:num>
  <w:num w:numId="30">
    <w:abstractNumId w:val="35"/>
  </w:num>
  <w:num w:numId="31">
    <w:abstractNumId w:val="20"/>
  </w:num>
  <w:num w:numId="32">
    <w:abstractNumId w:val="16"/>
  </w:num>
  <w:num w:numId="33">
    <w:abstractNumId w:val="31"/>
  </w:num>
  <w:num w:numId="34">
    <w:abstractNumId w:val="19"/>
  </w:num>
  <w:num w:numId="35">
    <w:abstractNumId w:val="12"/>
  </w:num>
  <w:num w:numId="36">
    <w:abstractNumId w:val="23"/>
  </w:num>
  <w:num w:numId="37">
    <w:abstractNumId w:val="4"/>
  </w:num>
  <w:num w:numId="38">
    <w:abstractNumId w:val="18"/>
  </w:num>
  <w:num w:numId="39">
    <w:abstractNumId w:val="37"/>
  </w:num>
  <w:num w:numId="40">
    <w:abstractNumId w:val="11"/>
  </w:num>
  <w:num w:numId="41">
    <w:abstractNumId w:val="1"/>
  </w:num>
  <w:num w:numId="42">
    <w:abstractNumId w:val="3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attachedTemplate r:id="rId1"/>
  <w:stylePaneFormatFilter w:val="3F01"/>
  <w:defaultTabStop w:val="708"/>
  <w:noPunctuationKerning/>
  <w:characterSpacingControl w:val="doNotCompress"/>
  <w:footnotePr>
    <w:footnote w:id="0"/>
    <w:footnote w:id="1"/>
  </w:footnotePr>
  <w:endnotePr>
    <w:endnote w:id="0"/>
    <w:endnote w:id="1"/>
  </w:endnotePr>
  <w:compat/>
  <w:rsids>
    <w:rsidRoot w:val="00DA5881"/>
    <w:rsid w:val="000135FF"/>
    <w:rsid w:val="00015662"/>
    <w:rsid w:val="0002101A"/>
    <w:rsid w:val="00026DBC"/>
    <w:rsid w:val="00040C21"/>
    <w:rsid w:val="00056046"/>
    <w:rsid w:val="00087E16"/>
    <w:rsid w:val="00087FDE"/>
    <w:rsid w:val="00091BFE"/>
    <w:rsid w:val="00094F44"/>
    <w:rsid w:val="000D703B"/>
    <w:rsid w:val="00101422"/>
    <w:rsid w:val="00101846"/>
    <w:rsid w:val="00122901"/>
    <w:rsid w:val="001301A7"/>
    <w:rsid w:val="00130BA6"/>
    <w:rsid w:val="00131F1D"/>
    <w:rsid w:val="001616D0"/>
    <w:rsid w:val="00162686"/>
    <w:rsid w:val="001643E9"/>
    <w:rsid w:val="00191DF6"/>
    <w:rsid w:val="001A41D9"/>
    <w:rsid w:val="001E5D9D"/>
    <w:rsid w:val="001F0876"/>
    <w:rsid w:val="00215169"/>
    <w:rsid w:val="00232CB2"/>
    <w:rsid w:val="00234661"/>
    <w:rsid w:val="00241D5F"/>
    <w:rsid w:val="00273E43"/>
    <w:rsid w:val="00297375"/>
    <w:rsid w:val="002D1FCE"/>
    <w:rsid w:val="002D4093"/>
    <w:rsid w:val="002E0399"/>
    <w:rsid w:val="00307868"/>
    <w:rsid w:val="00320F99"/>
    <w:rsid w:val="00326DD8"/>
    <w:rsid w:val="00326F6E"/>
    <w:rsid w:val="00346A95"/>
    <w:rsid w:val="0035075D"/>
    <w:rsid w:val="00383D58"/>
    <w:rsid w:val="003861B2"/>
    <w:rsid w:val="003B120A"/>
    <w:rsid w:val="003F3219"/>
    <w:rsid w:val="00405D8A"/>
    <w:rsid w:val="004413A4"/>
    <w:rsid w:val="00446556"/>
    <w:rsid w:val="004509E3"/>
    <w:rsid w:val="00455ADA"/>
    <w:rsid w:val="00482BF6"/>
    <w:rsid w:val="004A702C"/>
    <w:rsid w:val="004B2917"/>
    <w:rsid w:val="00503D89"/>
    <w:rsid w:val="00505B80"/>
    <w:rsid w:val="00506564"/>
    <w:rsid w:val="00506965"/>
    <w:rsid w:val="00507DD5"/>
    <w:rsid w:val="00510AF5"/>
    <w:rsid w:val="005134A0"/>
    <w:rsid w:val="005162D6"/>
    <w:rsid w:val="0051719E"/>
    <w:rsid w:val="00523C56"/>
    <w:rsid w:val="00534ED1"/>
    <w:rsid w:val="00573433"/>
    <w:rsid w:val="00595A8F"/>
    <w:rsid w:val="005968C3"/>
    <w:rsid w:val="005B6C0A"/>
    <w:rsid w:val="005F64D4"/>
    <w:rsid w:val="00616DFF"/>
    <w:rsid w:val="00625ACF"/>
    <w:rsid w:val="006319FF"/>
    <w:rsid w:val="00641F26"/>
    <w:rsid w:val="0065203E"/>
    <w:rsid w:val="00667AD1"/>
    <w:rsid w:val="00694464"/>
    <w:rsid w:val="0069702D"/>
    <w:rsid w:val="006A4064"/>
    <w:rsid w:val="006B015C"/>
    <w:rsid w:val="006E05D3"/>
    <w:rsid w:val="0071690D"/>
    <w:rsid w:val="00724FEA"/>
    <w:rsid w:val="007427A1"/>
    <w:rsid w:val="007472E3"/>
    <w:rsid w:val="00767FC2"/>
    <w:rsid w:val="0077679B"/>
    <w:rsid w:val="00792487"/>
    <w:rsid w:val="007C4781"/>
    <w:rsid w:val="007C732C"/>
    <w:rsid w:val="008321BE"/>
    <w:rsid w:val="00844AAA"/>
    <w:rsid w:val="008457CF"/>
    <w:rsid w:val="00846371"/>
    <w:rsid w:val="00855DE1"/>
    <w:rsid w:val="00872883"/>
    <w:rsid w:val="008739A9"/>
    <w:rsid w:val="00876416"/>
    <w:rsid w:val="0088125A"/>
    <w:rsid w:val="00886128"/>
    <w:rsid w:val="008935E7"/>
    <w:rsid w:val="008A14C2"/>
    <w:rsid w:val="008A1CB2"/>
    <w:rsid w:val="008C5383"/>
    <w:rsid w:val="008E2310"/>
    <w:rsid w:val="008E58E1"/>
    <w:rsid w:val="008F6EA4"/>
    <w:rsid w:val="009158E0"/>
    <w:rsid w:val="00943C43"/>
    <w:rsid w:val="009469D2"/>
    <w:rsid w:val="009470B4"/>
    <w:rsid w:val="009736B7"/>
    <w:rsid w:val="00994234"/>
    <w:rsid w:val="009B7106"/>
    <w:rsid w:val="009C1D78"/>
    <w:rsid w:val="009D179A"/>
    <w:rsid w:val="009F5BD9"/>
    <w:rsid w:val="009F5CCB"/>
    <w:rsid w:val="009F792E"/>
    <w:rsid w:val="00A05C6B"/>
    <w:rsid w:val="00A13F00"/>
    <w:rsid w:val="00A26DBD"/>
    <w:rsid w:val="00A2775A"/>
    <w:rsid w:val="00A30F77"/>
    <w:rsid w:val="00A33D76"/>
    <w:rsid w:val="00A60DF4"/>
    <w:rsid w:val="00A614CB"/>
    <w:rsid w:val="00A75B7D"/>
    <w:rsid w:val="00A773B5"/>
    <w:rsid w:val="00A80C39"/>
    <w:rsid w:val="00AB4651"/>
    <w:rsid w:val="00AB490E"/>
    <w:rsid w:val="00AB560D"/>
    <w:rsid w:val="00AE5FF9"/>
    <w:rsid w:val="00AE6A67"/>
    <w:rsid w:val="00B05769"/>
    <w:rsid w:val="00B21453"/>
    <w:rsid w:val="00B36163"/>
    <w:rsid w:val="00B71131"/>
    <w:rsid w:val="00B87804"/>
    <w:rsid w:val="00B91D60"/>
    <w:rsid w:val="00BB6ED2"/>
    <w:rsid w:val="00BC4B4D"/>
    <w:rsid w:val="00BC79C7"/>
    <w:rsid w:val="00BD39F8"/>
    <w:rsid w:val="00BF3B37"/>
    <w:rsid w:val="00C0097B"/>
    <w:rsid w:val="00C202E1"/>
    <w:rsid w:val="00C33057"/>
    <w:rsid w:val="00C4213A"/>
    <w:rsid w:val="00C534ED"/>
    <w:rsid w:val="00C5587B"/>
    <w:rsid w:val="00C56D77"/>
    <w:rsid w:val="00C82BED"/>
    <w:rsid w:val="00CA0926"/>
    <w:rsid w:val="00CA3923"/>
    <w:rsid w:val="00CB78F8"/>
    <w:rsid w:val="00CC3551"/>
    <w:rsid w:val="00CC569B"/>
    <w:rsid w:val="00CD0BEA"/>
    <w:rsid w:val="00CF6248"/>
    <w:rsid w:val="00D016DA"/>
    <w:rsid w:val="00D25DED"/>
    <w:rsid w:val="00D332CC"/>
    <w:rsid w:val="00D33CE2"/>
    <w:rsid w:val="00D41E71"/>
    <w:rsid w:val="00D46DAB"/>
    <w:rsid w:val="00DA5881"/>
    <w:rsid w:val="00DD46F9"/>
    <w:rsid w:val="00DD5895"/>
    <w:rsid w:val="00DE01D2"/>
    <w:rsid w:val="00DE3CBB"/>
    <w:rsid w:val="00DF1B73"/>
    <w:rsid w:val="00E02CC9"/>
    <w:rsid w:val="00E27F26"/>
    <w:rsid w:val="00E313B4"/>
    <w:rsid w:val="00E533F6"/>
    <w:rsid w:val="00E57C9A"/>
    <w:rsid w:val="00E6029D"/>
    <w:rsid w:val="00E6247F"/>
    <w:rsid w:val="00E84D87"/>
    <w:rsid w:val="00E85738"/>
    <w:rsid w:val="00E9655A"/>
    <w:rsid w:val="00EA0F1C"/>
    <w:rsid w:val="00EB407E"/>
    <w:rsid w:val="00EC7AB3"/>
    <w:rsid w:val="00EF5AF8"/>
    <w:rsid w:val="00F1747F"/>
    <w:rsid w:val="00F24E8A"/>
    <w:rsid w:val="00F34CBE"/>
    <w:rsid w:val="00F4755E"/>
    <w:rsid w:val="00F543C5"/>
    <w:rsid w:val="00F56227"/>
    <w:rsid w:val="00F6401F"/>
    <w:rsid w:val="00FC6CE7"/>
    <w:rsid w:val="00FE0E64"/>
    <w:rsid w:val="00FE7ADB"/>
    <w:rsid w:val="00FF4C98"/>
    <w:rsid w:val="00FF6DA8"/>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5362"/>
    <o:shapelayout v:ext="edit">
      <o:idmap v:ext="edit" data="1"/>
      <o:rules v:ext="edit">
        <o:r id="V:Rule18" type="connector" idref="#_x0000_s1048"/>
        <o:r id="V:Rule19" type="connector" idref="#_x0000_s1052"/>
        <o:r id="V:Rule20" type="connector" idref="#_x0000_s1039"/>
        <o:r id="V:Rule21" type="connector" idref="#_x0000_s1040"/>
        <o:r id="V:Rule22" type="connector" idref="#_x0000_s1046"/>
        <o:r id="V:Rule23" type="connector" idref="#_x0000_s1050"/>
        <o:r id="V:Rule24" type="connector" idref="#_x0000_s1051"/>
        <o:r id="V:Rule25" type="connector" idref="#_x0000_s1049"/>
        <o:r id="V:Rule26" type="connector" idref="#_x0000_s1031"/>
        <o:r id="V:Rule27" type="connector" idref="#_x0000_s1043"/>
        <o:r id="V:Rule28" type="connector" idref="#_x0000_s1044"/>
        <o:r id="V:Rule29" type="connector" idref="#_x0000_s1047"/>
        <o:r id="V:Rule30" type="connector" idref="#_x0000_s1053"/>
        <o:r id="V:Rule31" type="connector" idref="#_x0000_s1045"/>
        <o:r id="V:Rule32" type="connector" idref="#_x0000_s1041"/>
        <o:r id="V:Rule33" type="connector" idref="#_x0000_s1042"/>
        <o:r id="V:Rule34" type="connector" idref="#_x0000_s1055"/>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qFormat="1"/>
    <w:lsdException w:name="Title" w:qFormat="1"/>
    <w:lsdException w:name="Subtitle" w:qFormat="1"/>
    <w:lsdException w:name="Strong" w:qFormat="1"/>
    <w:lsdException w:name="Emphasis" w:qFormat="1"/>
    <w:lsdException w:name="Table Grid"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523C56"/>
    <w:rPr>
      <w:sz w:val="24"/>
      <w:szCs w:val="24"/>
    </w:rPr>
  </w:style>
  <w:style w:type="paragraph" w:styleId="1">
    <w:name w:val="heading 1"/>
    <w:basedOn w:val="a"/>
    <w:next w:val="a"/>
    <w:link w:val="10"/>
    <w:qFormat/>
    <w:rsid w:val="001301A7"/>
    <w:pPr>
      <w:keepNext/>
      <w:jc w:val="center"/>
      <w:outlineLvl w:val="0"/>
    </w:pPr>
    <w:rPr>
      <w:sz w:val="44"/>
      <w:szCs w:val="20"/>
    </w:rPr>
  </w:style>
  <w:style w:type="paragraph" w:styleId="2">
    <w:name w:val="heading 2"/>
    <w:basedOn w:val="a"/>
    <w:next w:val="a"/>
    <w:link w:val="20"/>
    <w:qFormat/>
    <w:rsid w:val="001301A7"/>
    <w:pPr>
      <w:keepNext/>
      <w:outlineLvl w:val="1"/>
    </w:pPr>
    <w:rPr>
      <w:b/>
      <w:sz w:val="28"/>
      <w:szCs w:val="20"/>
    </w:rPr>
  </w:style>
  <w:style w:type="paragraph" w:styleId="3">
    <w:name w:val="heading 3"/>
    <w:basedOn w:val="a"/>
    <w:next w:val="a"/>
    <w:link w:val="30"/>
    <w:qFormat/>
    <w:rsid w:val="00DA5881"/>
    <w:pPr>
      <w:keepNext/>
      <w:spacing w:before="240" w:after="60"/>
      <w:outlineLvl w:val="2"/>
    </w:pPr>
    <w:rPr>
      <w:rFonts w:ascii="Cambria" w:hAnsi="Cambria"/>
      <w:b/>
      <w:bCs/>
      <w:sz w:val="26"/>
      <w:szCs w:val="26"/>
    </w:rPr>
  </w:style>
  <w:style w:type="paragraph" w:styleId="4">
    <w:name w:val="heading 4"/>
    <w:basedOn w:val="a"/>
    <w:next w:val="a"/>
    <w:link w:val="40"/>
    <w:qFormat/>
    <w:rsid w:val="00DA5881"/>
    <w:pPr>
      <w:keepNext/>
      <w:spacing w:before="240" w:after="60"/>
      <w:outlineLvl w:val="3"/>
    </w:pPr>
    <w:rPr>
      <w:rFonts w:ascii="Calibri" w:hAnsi="Calibri"/>
      <w:b/>
      <w:bCs/>
      <w:sz w:val="28"/>
      <w:szCs w:val="28"/>
    </w:rPr>
  </w:style>
  <w:style w:type="paragraph" w:styleId="5">
    <w:name w:val="heading 5"/>
    <w:basedOn w:val="a"/>
    <w:next w:val="a"/>
    <w:link w:val="50"/>
    <w:qFormat/>
    <w:rsid w:val="00DA5881"/>
    <w:pPr>
      <w:spacing w:before="240" w:after="60"/>
      <w:outlineLvl w:val="4"/>
    </w:pPr>
    <w:rPr>
      <w:rFonts w:ascii="Calibri" w:hAnsi="Calibri"/>
      <w:b/>
      <w:bCs/>
      <w:i/>
      <w:iCs/>
      <w:sz w:val="26"/>
      <w:szCs w:val="26"/>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rsid w:val="001301A7"/>
    <w:pPr>
      <w:tabs>
        <w:tab w:val="center" w:pos="4536"/>
        <w:tab w:val="right" w:pos="9072"/>
      </w:tabs>
    </w:pPr>
    <w:rPr>
      <w:sz w:val="28"/>
      <w:szCs w:val="20"/>
    </w:rPr>
  </w:style>
  <w:style w:type="paragraph" w:customStyle="1" w:styleId="21">
    <w:name w:val="Основной текст 21"/>
    <w:basedOn w:val="a"/>
    <w:rsid w:val="001301A7"/>
    <w:pPr>
      <w:ind w:firstLine="720"/>
      <w:jc w:val="both"/>
    </w:pPr>
    <w:rPr>
      <w:sz w:val="20"/>
      <w:szCs w:val="20"/>
    </w:rPr>
  </w:style>
  <w:style w:type="paragraph" w:customStyle="1" w:styleId="210">
    <w:name w:val="Основной текст с отступом 21"/>
    <w:basedOn w:val="a"/>
    <w:rsid w:val="001301A7"/>
    <w:pPr>
      <w:ind w:firstLine="720"/>
    </w:pPr>
    <w:rPr>
      <w:szCs w:val="20"/>
    </w:rPr>
  </w:style>
  <w:style w:type="paragraph" w:styleId="a5">
    <w:name w:val="caption"/>
    <w:basedOn w:val="a"/>
    <w:next w:val="a"/>
    <w:qFormat/>
    <w:rsid w:val="001301A7"/>
    <w:pPr>
      <w:spacing w:before="120"/>
      <w:jc w:val="center"/>
    </w:pPr>
    <w:rPr>
      <w:b/>
      <w:sz w:val="28"/>
    </w:rPr>
  </w:style>
  <w:style w:type="paragraph" w:styleId="a6">
    <w:name w:val="footer"/>
    <w:basedOn w:val="a"/>
    <w:link w:val="a7"/>
    <w:rsid w:val="001301A7"/>
    <w:pPr>
      <w:tabs>
        <w:tab w:val="center" w:pos="4677"/>
        <w:tab w:val="right" w:pos="9355"/>
      </w:tabs>
    </w:pPr>
  </w:style>
  <w:style w:type="paragraph" w:customStyle="1" w:styleId="ConsPlusTitle">
    <w:name w:val="ConsPlusTitle"/>
    <w:rsid w:val="00DA5881"/>
    <w:pPr>
      <w:widowControl w:val="0"/>
      <w:autoSpaceDE w:val="0"/>
      <w:autoSpaceDN w:val="0"/>
      <w:adjustRightInd w:val="0"/>
    </w:pPr>
    <w:rPr>
      <w:b/>
      <w:bCs/>
      <w:sz w:val="24"/>
      <w:szCs w:val="24"/>
    </w:rPr>
  </w:style>
  <w:style w:type="paragraph" w:styleId="a8">
    <w:name w:val="Title"/>
    <w:basedOn w:val="a"/>
    <w:link w:val="a9"/>
    <w:qFormat/>
    <w:rsid w:val="00DA5881"/>
    <w:pPr>
      <w:jc w:val="center"/>
      <w:outlineLvl w:val="0"/>
    </w:pPr>
    <w:rPr>
      <w:b/>
      <w:sz w:val="26"/>
      <w:szCs w:val="20"/>
    </w:rPr>
  </w:style>
  <w:style w:type="character" w:customStyle="1" w:styleId="a9">
    <w:name w:val="Название Знак"/>
    <w:link w:val="a8"/>
    <w:rsid w:val="00DA5881"/>
    <w:rPr>
      <w:b/>
      <w:sz w:val="26"/>
      <w:lang w:val="ru-RU" w:eastAsia="ru-RU" w:bidi="ar-SA"/>
    </w:rPr>
  </w:style>
  <w:style w:type="paragraph" w:styleId="22">
    <w:name w:val="Body Text Indent 2"/>
    <w:basedOn w:val="a"/>
    <w:link w:val="23"/>
    <w:rsid w:val="00DA5881"/>
    <w:pPr>
      <w:spacing w:after="120" w:line="480" w:lineRule="auto"/>
      <w:ind w:left="283"/>
    </w:pPr>
  </w:style>
  <w:style w:type="character" w:customStyle="1" w:styleId="23">
    <w:name w:val="Основной текст с отступом 2 Знак"/>
    <w:link w:val="22"/>
    <w:rsid w:val="00DA5881"/>
    <w:rPr>
      <w:sz w:val="24"/>
      <w:szCs w:val="24"/>
      <w:lang w:val="ru-RU" w:eastAsia="ru-RU" w:bidi="ar-SA"/>
    </w:rPr>
  </w:style>
  <w:style w:type="paragraph" w:styleId="aa">
    <w:name w:val="Body Text Indent"/>
    <w:basedOn w:val="a"/>
    <w:link w:val="ab"/>
    <w:rsid w:val="00DA5881"/>
    <w:pPr>
      <w:spacing w:after="120"/>
      <w:ind w:left="283"/>
    </w:pPr>
  </w:style>
  <w:style w:type="paragraph" w:customStyle="1" w:styleId="211">
    <w:name w:val="Основной текст 21"/>
    <w:basedOn w:val="a"/>
    <w:rsid w:val="00DA5881"/>
    <w:pPr>
      <w:ind w:firstLine="720"/>
      <w:jc w:val="both"/>
    </w:pPr>
    <w:rPr>
      <w:sz w:val="20"/>
      <w:szCs w:val="20"/>
    </w:rPr>
  </w:style>
  <w:style w:type="paragraph" w:customStyle="1" w:styleId="212">
    <w:name w:val="Основной текст с отступом 21"/>
    <w:basedOn w:val="a"/>
    <w:rsid w:val="00DA5881"/>
    <w:pPr>
      <w:ind w:firstLine="720"/>
    </w:pPr>
    <w:rPr>
      <w:szCs w:val="20"/>
    </w:rPr>
  </w:style>
  <w:style w:type="paragraph" w:styleId="ac">
    <w:name w:val="Balloon Text"/>
    <w:basedOn w:val="a"/>
    <w:link w:val="ad"/>
    <w:rsid w:val="00DA5881"/>
    <w:rPr>
      <w:rFonts w:ascii="Tahoma" w:hAnsi="Tahoma" w:cs="Tahoma"/>
      <w:sz w:val="16"/>
      <w:szCs w:val="16"/>
    </w:rPr>
  </w:style>
  <w:style w:type="character" w:customStyle="1" w:styleId="ad">
    <w:name w:val="Текст выноски Знак"/>
    <w:link w:val="ac"/>
    <w:rsid w:val="00DA5881"/>
    <w:rPr>
      <w:rFonts w:ascii="Tahoma" w:hAnsi="Tahoma" w:cs="Tahoma"/>
      <w:sz w:val="16"/>
      <w:szCs w:val="16"/>
      <w:lang w:val="ru-RU" w:eastAsia="ru-RU" w:bidi="ar-SA"/>
    </w:rPr>
  </w:style>
  <w:style w:type="character" w:customStyle="1" w:styleId="40">
    <w:name w:val="Заголовок 4 Знак"/>
    <w:link w:val="4"/>
    <w:rsid w:val="00DA5881"/>
    <w:rPr>
      <w:rFonts w:ascii="Calibri" w:hAnsi="Calibri"/>
      <w:b/>
      <w:bCs/>
      <w:sz w:val="28"/>
      <w:szCs w:val="28"/>
      <w:lang w:val="ru-RU" w:eastAsia="ru-RU" w:bidi="ar-SA"/>
    </w:rPr>
  </w:style>
  <w:style w:type="character" w:customStyle="1" w:styleId="50">
    <w:name w:val="Заголовок 5 Знак"/>
    <w:link w:val="5"/>
    <w:rsid w:val="00DA5881"/>
    <w:rPr>
      <w:rFonts w:ascii="Calibri" w:hAnsi="Calibri"/>
      <w:b/>
      <w:bCs/>
      <w:i/>
      <w:iCs/>
      <w:sz w:val="26"/>
      <w:szCs w:val="26"/>
      <w:lang w:val="ru-RU" w:eastAsia="ru-RU" w:bidi="ar-SA"/>
    </w:rPr>
  </w:style>
  <w:style w:type="character" w:customStyle="1" w:styleId="WW8Num3z0">
    <w:name w:val="WW8Num3z0"/>
    <w:rsid w:val="00DA5881"/>
    <w:rPr>
      <w:sz w:val="28"/>
      <w:szCs w:val="28"/>
    </w:rPr>
  </w:style>
  <w:style w:type="character" w:customStyle="1" w:styleId="ab">
    <w:name w:val="Основной текст с отступом Знак"/>
    <w:link w:val="aa"/>
    <w:rsid w:val="00DA5881"/>
    <w:rPr>
      <w:sz w:val="24"/>
      <w:szCs w:val="24"/>
      <w:lang w:val="ru-RU" w:eastAsia="ru-RU" w:bidi="ar-SA"/>
    </w:rPr>
  </w:style>
  <w:style w:type="character" w:customStyle="1" w:styleId="a7">
    <w:name w:val="Нижний колонтитул Знак"/>
    <w:link w:val="a6"/>
    <w:rsid w:val="00DA5881"/>
    <w:rPr>
      <w:sz w:val="24"/>
      <w:szCs w:val="24"/>
      <w:lang w:val="ru-RU" w:eastAsia="ru-RU" w:bidi="ar-SA"/>
    </w:rPr>
  </w:style>
  <w:style w:type="character" w:customStyle="1" w:styleId="10">
    <w:name w:val="Заголовок 1 Знак"/>
    <w:link w:val="1"/>
    <w:rsid w:val="00DA5881"/>
    <w:rPr>
      <w:sz w:val="44"/>
      <w:lang w:val="ru-RU" w:eastAsia="ru-RU" w:bidi="ar-SA"/>
    </w:rPr>
  </w:style>
  <w:style w:type="paragraph" w:customStyle="1" w:styleId="11">
    <w:name w:val="подпись1"/>
    <w:basedOn w:val="a"/>
    <w:rsid w:val="00DA5881"/>
    <w:rPr>
      <w:sz w:val="28"/>
      <w:szCs w:val="20"/>
    </w:rPr>
  </w:style>
  <w:style w:type="paragraph" w:styleId="ae">
    <w:name w:val="Body Text"/>
    <w:aliases w:val=" Знак"/>
    <w:basedOn w:val="a"/>
    <w:link w:val="af"/>
    <w:rsid w:val="00DA5881"/>
    <w:pPr>
      <w:jc w:val="both"/>
    </w:pPr>
    <w:rPr>
      <w:sz w:val="28"/>
      <w:szCs w:val="20"/>
    </w:rPr>
  </w:style>
  <w:style w:type="character" w:customStyle="1" w:styleId="af">
    <w:name w:val="Основной текст Знак"/>
    <w:aliases w:val=" Знак Знак"/>
    <w:link w:val="ae"/>
    <w:rsid w:val="00DA5881"/>
    <w:rPr>
      <w:sz w:val="28"/>
      <w:lang w:val="ru-RU" w:eastAsia="ru-RU" w:bidi="ar-SA"/>
    </w:rPr>
  </w:style>
  <w:style w:type="table" w:styleId="af0">
    <w:name w:val="Table Grid"/>
    <w:basedOn w:val="a1"/>
    <w:uiPriority w:val="99"/>
    <w:rsid w:val="00DA5881"/>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PlusNonformat">
    <w:name w:val="ConsPlusNonformat"/>
    <w:uiPriority w:val="99"/>
    <w:rsid w:val="00DA5881"/>
    <w:pPr>
      <w:widowControl w:val="0"/>
      <w:autoSpaceDE w:val="0"/>
      <w:autoSpaceDN w:val="0"/>
      <w:adjustRightInd w:val="0"/>
    </w:pPr>
    <w:rPr>
      <w:rFonts w:ascii="Courier New" w:hAnsi="Courier New" w:cs="Courier New"/>
    </w:rPr>
  </w:style>
  <w:style w:type="paragraph" w:customStyle="1" w:styleId="ConsPlusCell">
    <w:name w:val="ConsPlusCell"/>
    <w:rsid w:val="00DA5881"/>
    <w:pPr>
      <w:widowControl w:val="0"/>
      <w:autoSpaceDE w:val="0"/>
      <w:autoSpaceDN w:val="0"/>
      <w:adjustRightInd w:val="0"/>
    </w:pPr>
    <w:rPr>
      <w:rFonts w:ascii="Arial" w:hAnsi="Arial" w:cs="Arial"/>
    </w:rPr>
  </w:style>
  <w:style w:type="paragraph" w:customStyle="1" w:styleId="ConsPlusNormal">
    <w:name w:val="ConsPlusNormal"/>
    <w:rsid w:val="00DA5881"/>
    <w:pPr>
      <w:widowControl w:val="0"/>
      <w:autoSpaceDE w:val="0"/>
      <w:autoSpaceDN w:val="0"/>
      <w:adjustRightInd w:val="0"/>
      <w:ind w:firstLine="720"/>
    </w:pPr>
    <w:rPr>
      <w:rFonts w:ascii="Arial" w:hAnsi="Arial" w:cs="Arial"/>
    </w:rPr>
  </w:style>
  <w:style w:type="character" w:styleId="af1">
    <w:name w:val="Hyperlink"/>
    <w:unhideWhenUsed/>
    <w:rsid w:val="00DA5881"/>
    <w:rPr>
      <w:rFonts w:ascii="inherit" w:hAnsi="inherit" w:hint="default"/>
      <w:color w:val="040465"/>
      <w:u w:val="single"/>
    </w:rPr>
  </w:style>
  <w:style w:type="paragraph" w:customStyle="1" w:styleId="200">
    <w:name w:val="Обычный (веб)20"/>
    <w:basedOn w:val="a"/>
    <w:rsid w:val="00DA5881"/>
    <w:pPr>
      <w:jc w:val="both"/>
    </w:pPr>
    <w:rPr>
      <w:color w:val="000000"/>
    </w:rPr>
  </w:style>
  <w:style w:type="paragraph" w:customStyle="1" w:styleId="12">
    <w:name w:val="Текст1"/>
    <w:basedOn w:val="a"/>
    <w:rsid w:val="00DA5881"/>
    <w:rPr>
      <w:rFonts w:ascii="Courier New" w:hAnsi="Courier New" w:cs="Courier New"/>
      <w:sz w:val="20"/>
      <w:szCs w:val="20"/>
      <w:lang w:eastAsia="ar-SA"/>
    </w:rPr>
  </w:style>
  <w:style w:type="paragraph" w:customStyle="1" w:styleId="13">
    <w:name w:val="заголовок 1"/>
    <w:basedOn w:val="a"/>
    <w:next w:val="a"/>
    <w:rsid w:val="00DA5881"/>
    <w:pPr>
      <w:keepNext/>
      <w:autoSpaceDE w:val="0"/>
      <w:autoSpaceDN w:val="0"/>
    </w:pPr>
    <w:rPr>
      <w:sz w:val="28"/>
      <w:szCs w:val="28"/>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
    <w:rsid w:val="00DA5881"/>
    <w:pPr>
      <w:spacing w:before="100" w:beforeAutospacing="1" w:after="100" w:afterAutospacing="1"/>
    </w:pPr>
    <w:rPr>
      <w:rFonts w:ascii="Tahoma" w:hAnsi="Tahoma" w:cs="Tahoma"/>
      <w:sz w:val="20"/>
      <w:szCs w:val="20"/>
      <w:lang w:val="en-US" w:eastAsia="en-US"/>
    </w:rPr>
  </w:style>
  <w:style w:type="paragraph" w:styleId="HTML">
    <w:name w:val="HTML Preformatted"/>
    <w:basedOn w:val="a"/>
    <w:link w:val="HTML0"/>
    <w:rsid w:val="00DA588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link w:val="HTML"/>
    <w:rsid w:val="00DA5881"/>
    <w:rPr>
      <w:rFonts w:ascii="Courier New" w:hAnsi="Courier New" w:cs="Courier New"/>
      <w:lang w:val="ru-RU" w:eastAsia="ru-RU" w:bidi="ar-SA"/>
    </w:rPr>
  </w:style>
  <w:style w:type="paragraph" w:customStyle="1" w:styleId="af2">
    <w:name w:val="текст примечания"/>
    <w:basedOn w:val="a"/>
    <w:rsid w:val="00DA5881"/>
    <w:pPr>
      <w:autoSpaceDE w:val="0"/>
      <w:autoSpaceDN w:val="0"/>
    </w:pPr>
    <w:rPr>
      <w:rFonts w:ascii="Courier New" w:hAnsi="Courier New" w:cs="Courier New"/>
      <w:sz w:val="20"/>
      <w:szCs w:val="20"/>
    </w:rPr>
  </w:style>
  <w:style w:type="paragraph" w:customStyle="1" w:styleId="CharCharCharChar">
    <w:name w:val="Char Char Знак Знак Char Char Знак Знак Знак"/>
    <w:basedOn w:val="a"/>
    <w:rsid w:val="00DA5881"/>
    <w:rPr>
      <w:rFonts w:ascii="Verdana" w:hAnsi="Verdana" w:cs="Verdana"/>
      <w:sz w:val="20"/>
      <w:szCs w:val="20"/>
      <w:lang w:val="en-US" w:eastAsia="en-US"/>
    </w:rPr>
  </w:style>
  <w:style w:type="paragraph" w:customStyle="1" w:styleId="af3">
    <w:name w:val="Таблицы (моноширинный)"/>
    <w:basedOn w:val="a"/>
    <w:next w:val="a"/>
    <w:rsid w:val="00DA5881"/>
    <w:pPr>
      <w:autoSpaceDE w:val="0"/>
      <w:autoSpaceDN w:val="0"/>
      <w:adjustRightInd w:val="0"/>
      <w:jc w:val="both"/>
    </w:pPr>
    <w:rPr>
      <w:rFonts w:ascii="Courier New" w:hAnsi="Courier New" w:cs="Courier New"/>
      <w:sz w:val="20"/>
      <w:szCs w:val="20"/>
    </w:rPr>
  </w:style>
  <w:style w:type="paragraph" w:customStyle="1" w:styleId="af4">
    <w:name w:val="Знак"/>
    <w:basedOn w:val="a"/>
    <w:rsid w:val="00DA5881"/>
    <w:pPr>
      <w:spacing w:before="100" w:beforeAutospacing="1" w:after="100" w:afterAutospacing="1"/>
    </w:pPr>
    <w:rPr>
      <w:rFonts w:ascii="Tahoma" w:hAnsi="Tahoma"/>
      <w:sz w:val="20"/>
      <w:szCs w:val="20"/>
      <w:lang w:val="en-US" w:eastAsia="en-US"/>
    </w:rPr>
  </w:style>
  <w:style w:type="paragraph" w:customStyle="1" w:styleId="14">
    <w:name w:val="Знак Знак1 Знак"/>
    <w:basedOn w:val="a"/>
    <w:rsid w:val="00DA5881"/>
    <w:pPr>
      <w:spacing w:before="100" w:beforeAutospacing="1" w:after="100" w:afterAutospacing="1"/>
    </w:pPr>
    <w:rPr>
      <w:rFonts w:ascii="Tahoma" w:hAnsi="Tahoma" w:cs="Tahoma"/>
      <w:sz w:val="20"/>
      <w:szCs w:val="20"/>
      <w:lang w:val="en-US" w:eastAsia="en-US"/>
    </w:rPr>
  </w:style>
  <w:style w:type="paragraph" w:styleId="af5">
    <w:name w:val="No Spacing"/>
    <w:qFormat/>
    <w:rsid w:val="00DA5881"/>
    <w:pPr>
      <w:suppressAutoHyphens/>
    </w:pPr>
    <w:rPr>
      <w:rFonts w:ascii="Calibri" w:eastAsia="Arial" w:hAnsi="Calibri" w:cs="Calibri"/>
      <w:sz w:val="22"/>
      <w:szCs w:val="22"/>
      <w:lang w:eastAsia="ar-SA"/>
    </w:rPr>
  </w:style>
  <w:style w:type="paragraph" w:customStyle="1" w:styleId="lst">
    <w:name w:val="lst"/>
    <w:basedOn w:val="a"/>
    <w:rsid w:val="00DA5881"/>
    <w:pPr>
      <w:autoSpaceDE w:val="0"/>
      <w:autoSpaceDN w:val="0"/>
      <w:adjustRightInd w:val="0"/>
      <w:spacing w:line="360" w:lineRule="auto"/>
      <w:jc w:val="both"/>
    </w:pPr>
    <w:rPr>
      <w:sz w:val="26"/>
      <w:szCs w:val="26"/>
    </w:rPr>
  </w:style>
  <w:style w:type="paragraph" w:styleId="af6">
    <w:name w:val="Normal (Web)"/>
    <w:basedOn w:val="a"/>
    <w:unhideWhenUsed/>
    <w:rsid w:val="00DA5881"/>
    <w:pPr>
      <w:spacing w:before="100" w:beforeAutospacing="1" w:after="100" w:afterAutospacing="1"/>
    </w:pPr>
  </w:style>
  <w:style w:type="character" w:customStyle="1" w:styleId="a4">
    <w:name w:val="Верхний колонтитул Знак"/>
    <w:link w:val="a3"/>
    <w:rsid w:val="00DA5881"/>
    <w:rPr>
      <w:sz w:val="28"/>
      <w:lang w:val="ru-RU" w:eastAsia="ru-RU" w:bidi="ar-SA"/>
    </w:rPr>
  </w:style>
  <w:style w:type="paragraph" w:customStyle="1" w:styleId="15">
    <w:name w:val="Знак1 Знак Знак"/>
    <w:basedOn w:val="a"/>
    <w:rsid w:val="00DA5881"/>
    <w:pPr>
      <w:spacing w:before="100" w:beforeAutospacing="1" w:after="100" w:afterAutospacing="1"/>
    </w:pPr>
    <w:rPr>
      <w:rFonts w:ascii="Tahoma" w:hAnsi="Tahoma"/>
      <w:sz w:val="20"/>
      <w:szCs w:val="20"/>
      <w:lang w:val="en-US" w:eastAsia="en-US"/>
    </w:rPr>
  </w:style>
  <w:style w:type="character" w:customStyle="1" w:styleId="30">
    <w:name w:val="Заголовок 3 Знак"/>
    <w:link w:val="3"/>
    <w:semiHidden/>
    <w:rsid w:val="00DA5881"/>
    <w:rPr>
      <w:rFonts w:ascii="Cambria" w:hAnsi="Cambria"/>
      <w:b/>
      <w:bCs/>
      <w:sz w:val="26"/>
      <w:szCs w:val="26"/>
      <w:lang w:val="ru-RU" w:eastAsia="ru-RU" w:bidi="ar-SA"/>
    </w:rPr>
  </w:style>
  <w:style w:type="character" w:customStyle="1" w:styleId="WW-Absatz-Standardschriftart11111111">
    <w:name w:val="WW-Absatz-Standardschriftart11111111"/>
    <w:rsid w:val="00DA5881"/>
  </w:style>
  <w:style w:type="paragraph" w:customStyle="1" w:styleId="220">
    <w:name w:val="Основной текст с отступом 22"/>
    <w:basedOn w:val="a"/>
    <w:rsid w:val="00DA5881"/>
    <w:pPr>
      <w:ind w:firstLine="709"/>
    </w:pPr>
    <w:rPr>
      <w:sz w:val="28"/>
      <w:szCs w:val="20"/>
      <w:lang w:eastAsia="ar-SA"/>
    </w:rPr>
  </w:style>
  <w:style w:type="paragraph" w:customStyle="1" w:styleId="16">
    <w:name w:val="Знак1"/>
    <w:basedOn w:val="a"/>
    <w:rsid w:val="00DA5881"/>
    <w:pPr>
      <w:spacing w:after="160" w:line="240" w:lineRule="exact"/>
      <w:jc w:val="both"/>
    </w:pPr>
    <w:rPr>
      <w:rFonts w:ascii="Verdana" w:hAnsi="Verdana" w:cs="Arial"/>
      <w:sz w:val="20"/>
      <w:szCs w:val="20"/>
      <w:lang w:val="en-US" w:eastAsia="en-US"/>
    </w:rPr>
  </w:style>
  <w:style w:type="paragraph" w:customStyle="1" w:styleId="ConsNormal">
    <w:name w:val="ConsNormal"/>
    <w:rsid w:val="00DA5881"/>
    <w:pPr>
      <w:autoSpaceDE w:val="0"/>
      <w:autoSpaceDN w:val="0"/>
      <w:adjustRightInd w:val="0"/>
      <w:ind w:right="19772" w:firstLine="720"/>
    </w:pPr>
    <w:rPr>
      <w:rFonts w:ascii="Arial" w:hAnsi="Arial" w:cs="Arial"/>
    </w:rPr>
  </w:style>
  <w:style w:type="character" w:styleId="af7">
    <w:name w:val="Strong"/>
    <w:qFormat/>
    <w:rsid w:val="00DA5881"/>
    <w:rPr>
      <w:b/>
      <w:bCs/>
    </w:rPr>
  </w:style>
  <w:style w:type="character" w:customStyle="1" w:styleId="20">
    <w:name w:val="Заголовок 2 Знак"/>
    <w:basedOn w:val="a0"/>
    <w:link w:val="2"/>
    <w:rsid w:val="00F1747F"/>
    <w:rPr>
      <w:b/>
      <w:sz w:val="28"/>
      <w:lang w:val="ru-RU" w:eastAsia="ru-RU" w:bidi="ar-SA"/>
    </w:rPr>
  </w:style>
</w:styles>
</file>

<file path=word/webSettings.xml><?xml version="1.0" encoding="utf-8"?>
<w:webSettings xmlns:r="http://schemas.openxmlformats.org/officeDocument/2006/relationships" xmlns:w="http://schemas.openxmlformats.org/wordprocessingml/2006/main">
  <w:divs>
    <w:div w:id="626006743">
      <w:bodyDiv w:val="1"/>
      <w:marLeft w:val="0"/>
      <w:marRight w:val="0"/>
      <w:marTop w:val="0"/>
      <w:marBottom w:val="0"/>
      <w:divBdr>
        <w:top w:val="none" w:sz="0" w:space="0" w:color="auto"/>
        <w:left w:val="none" w:sz="0" w:space="0" w:color="auto"/>
        <w:bottom w:val="none" w:sz="0" w:space="0" w:color="auto"/>
        <w:right w:val="none" w:sz="0" w:space="0" w:color="auto"/>
      </w:divBdr>
    </w:div>
    <w:div w:id="1107235804">
      <w:bodyDiv w:val="1"/>
      <w:marLeft w:val="0"/>
      <w:marRight w:val="0"/>
      <w:marTop w:val="0"/>
      <w:marBottom w:val="0"/>
      <w:divBdr>
        <w:top w:val="none" w:sz="0" w:space="0" w:color="auto"/>
        <w:left w:val="none" w:sz="0" w:space="0" w:color="auto"/>
        <w:bottom w:val="none" w:sz="0" w:space="0" w:color="auto"/>
        <w:right w:val="none" w:sz="0" w:space="0" w:color="auto"/>
      </w:divBdr>
    </w:div>
    <w:div w:id="171889108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main?base=LAW;n=112746;fld=134;dst=100094" TargetMode="External"/><Relationship Id="rId13" Type="http://schemas.openxmlformats.org/officeDocument/2006/relationships/hyperlink" Target="http://www.consultant.ru/document/cons_doc_LAW_286926/a2588b2a1374c05e0939bb4df8e54fc0dfd6e000/" TargetMode="Externa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hyperlink" Target="http://www.consultant.ru/document/cons_doc_LAW_286926/a2588b2a1374c05e0939bb4df8e54fc0dfd6e000/" TargetMode="External"/><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hyperlink" Target="http://www.consultant.ru/document/cons_doc_LAW_286926/521091c3cb2ba736a2587fafb3365e53d9e27af5/"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consultant.ru/document/cons_doc_LAW_286926/a2588b2a1374c05e0939bb4df8e54fc0dfd6e000/" TargetMode="External"/><Relationship Id="rId5" Type="http://schemas.openxmlformats.org/officeDocument/2006/relationships/footnotes" Target="footnotes.xml"/><Relationship Id="rId15" Type="http://schemas.openxmlformats.org/officeDocument/2006/relationships/hyperlink" Target="http://www.consultant.ru/document/cons_doc_LAW_286926/a2588b2a1374c05e0939bb4df8e54fc0dfd6e000/" TargetMode="External"/><Relationship Id="rId10" Type="http://schemas.openxmlformats.org/officeDocument/2006/relationships/hyperlink" Target="http://www.sholohovgp.ru" TargetMode="External"/><Relationship Id="rId4" Type="http://schemas.openxmlformats.org/officeDocument/2006/relationships/webSettings" Target="webSettings.xml"/><Relationship Id="rId9" Type="http://schemas.openxmlformats.org/officeDocument/2006/relationships/hyperlink" Target="http://www.sholohovgp.ru" TargetMode="External"/><Relationship Id="rId14" Type="http://schemas.openxmlformats.org/officeDocument/2006/relationships/hyperlink" Target="http://www.consultant.ru/document/cons_doc_LAW_286926/a2588b2a1374c05e0939bb4df8e54fc0dfd6e000/"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1051;&#1102;&#1073;&#1086;&#1074;&#1100;%20&#1040;&#1083;&#1077;&#1082;&#1089;&#1072;&#1085;&#1076;&#1088;&#1086;&#1074;&#1085;&#1072;\Application%20Data\Microsoft\&#1064;&#1072;&#1073;&#1083;&#1086;&#1085;&#1099;\&#1055;&#1086;&#1089;&#1090;&#1072;&#1085;&#1086;&#1074;&#1083;&#1077;&#1085;&#1080;&#1077;.dot"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Постановление</Template>
  <TotalTime>344</TotalTime>
  <Pages>21</Pages>
  <Words>7964</Words>
  <Characters>45401</Characters>
  <Application>Microsoft Office Word</Application>
  <DocSecurity>0</DocSecurity>
  <Lines>378</Lines>
  <Paragraphs>106</Paragraphs>
  <ScaleCrop>false</ScaleCrop>
  <HeadingPairs>
    <vt:vector size="2" baseType="variant">
      <vt:variant>
        <vt:lpstr>Название</vt:lpstr>
      </vt:variant>
      <vt:variant>
        <vt:i4>1</vt:i4>
      </vt:variant>
    </vt:vector>
  </HeadingPairs>
  <TitlesOfParts>
    <vt:vector size="1" baseType="lpstr">
      <vt:lpstr> </vt:lpstr>
    </vt:vector>
  </TitlesOfParts>
  <Company>Администрация</Company>
  <LinksUpToDate>false</LinksUpToDate>
  <CharactersWithSpaces>53259</CharactersWithSpaces>
  <SharedDoc>false</SharedDoc>
  <HLinks>
    <vt:vector size="18" baseType="variant">
      <vt:variant>
        <vt:i4>2031647</vt:i4>
      </vt:variant>
      <vt:variant>
        <vt:i4>6</vt:i4>
      </vt:variant>
      <vt:variant>
        <vt:i4>0</vt:i4>
      </vt:variant>
      <vt:variant>
        <vt:i4>5</vt:i4>
      </vt:variant>
      <vt:variant>
        <vt:lpwstr>http://belokalitvinskoegp.ru/</vt:lpwstr>
      </vt:variant>
      <vt:variant>
        <vt:lpwstr/>
      </vt:variant>
      <vt:variant>
        <vt:i4>2031647</vt:i4>
      </vt:variant>
      <vt:variant>
        <vt:i4>3</vt:i4>
      </vt:variant>
      <vt:variant>
        <vt:i4>0</vt:i4>
      </vt:variant>
      <vt:variant>
        <vt:i4>5</vt:i4>
      </vt:variant>
      <vt:variant>
        <vt:lpwstr>http://belokalitvinskoegp.ru/</vt:lpwstr>
      </vt:variant>
      <vt:variant>
        <vt:lpwstr/>
      </vt:variant>
      <vt:variant>
        <vt:i4>3473506</vt:i4>
      </vt:variant>
      <vt:variant>
        <vt:i4>0</vt:i4>
      </vt:variant>
      <vt:variant>
        <vt:i4>0</vt:i4>
      </vt:variant>
      <vt:variant>
        <vt:i4>5</vt:i4>
      </vt:variant>
      <vt:variant>
        <vt:lpwstr>consultantplus://offline/main?base=LAW;n=112746;fld=134;dst=100094</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Любовь Александровна</dc:creator>
  <cp:keywords/>
  <dc:description/>
  <cp:lastModifiedBy>user</cp:lastModifiedBy>
  <cp:revision>21</cp:revision>
  <cp:lastPrinted>2017-05-26T10:26:00Z</cp:lastPrinted>
  <dcterms:created xsi:type="dcterms:W3CDTF">2016-03-09T11:39:00Z</dcterms:created>
  <dcterms:modified xsi:type="dcterms:W3CDTF">2018-04-20T12:16:00Z</dcterms:modified>
</cp:coreProperties>
</file>