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3D36" w:rsidRPr="00E43D36" w:rsidRDefault="008B79C3" w:rsidP="00E410DD">
      <w:pPr>
        <w:ind w:firstLine="0"/>
        <w:rPr>
          <w:rFonts w:ascii="Times New Roman" w:hAnsi="Times New Roman" w:cs="Times New Roman"/>
          <w:sz w:val="24"/>
          <w:szCs w:val="24"/>
        </w:rPr>
      </w:pPr>
      <w:r>
        <w:t xml:space="preserve">                                                                                              </w:t>
      </w:r>
      <w:r w:rsidR="00E43D36">
        <w:t xml:space="preserve">             </w:t>
      </w:r>
      <w:r>
        <w:t xml:space="preserve"> </w:t>
      </w:r>
    </w:p>
    <w:p w:rsidR="00E43D36" w:rsidRDefault="00E43D36" w:rsidP="00314947">
      <w:r>
        <w:t xml:space="preserve">                                                                                              </w:t>
      </w:r>
    </w:p>
    <w:p w:rsidR="00E43D36" w:rsidRDefault="00E43D36" w:rsidP="00314947"/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>
        <w:t xml:space="preserve">                                                   </w:t>
      </w:r>
      <w:r w:rsidR="001C350E">
        <w:rPr>
          <w:rFonts w:ascii="Times New Roman" w:hAnsi="Times New Roman" w:cs="Times New Roman"/>
          <w:sz w:val="28"/>
          <w:szCs w:val="28"/>
        </w:rPr>
        <w:t>"</w:t>
      </w:r>
      <w:r w:rsidR="003D2E0D" w:rsidRPr="001C350E">
        <w:rPr>
          <w:rFonts w:ascii="Times New Roman" w:hAnsi="Times New Roman" w:cs="Times New Roman"/>
          <w:sz w:val="28"/>
          <w:szCs w:val="28"/>
          <w:u w:val="single"/>
        </w:rPr>
        <w:t>0</w:t>
      </w:r>
      <w:r w:rsidR="00575CF3">
        <w:rPr>
          <w:rFonts w:ascii="Times New Roman" w:hAnsi="Times New Roman" w:cs="Times New Roman"/>
          <w:sz w:val="28"/>
          <w:szCs w:val="28"/>
          <w:u w:val="single"/>
        </w:rPr>
        <w:t>8</w:t>
      </w:r>
      <w:bookmarkStart w:id="0" w:name="_GoBack"/>
      <w:bookmarkEnd w:id="0"/>
      <w:r w:rsidRPr="001C350E">
        <w:rPr>
          <w:rFonts w:ascii="Times New Roman" w:hAnsi="Times New Roman" w:cs="Times New Roman"/>
          <w:sz w:val="28"/>
          <w:szCs w:val="28"/>
          <w:u w:val="single"/>
        </w:rPr>
        <w:t>"</w:t>
      </w:r>
      <w:r w:rsidR="001C350E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 w:rsidR="003D2E0D" w:rsidRPr="001C350E">
        <w:rPr>
          <w:rFonts w:ascii="Times New Roman" w:hAnsi="Times New Roman" w:cs="Times New Roman"/>
          <w:sz w:val="28"/>
          <w:szCs w:val="28"/>
          <w:u w:val="single"/>
        </w:rPr>
        <w:t>августа</w:t>
      </w:r>
      <w:r w:rsidR="001C350E">
        <w:rPr>
          <w:rFonts w:ascii="Times New Roman" w:hAnsi="Times New Roman" w:cs="Times New Roman"/>
          <w:sz w:val="28"/>
          <w:szCs w:val="28"/>
          <w:u w:val="single"/>
        </w:rPr>
        <w:t xml:space="preserve">   </w:t>
      </w:r>
      <w:r w:rsidRPr="001C350E">
        <w:rPr>
          <w:rFonts w:ascii="Times New Roman" w:hAnsi="Times New Roman" w:cs="Times New Roman"/>
          <w:sz w:val="28"/>
          <w:szCs w:val="28"/>
        </w:rPr>
        <w:t>2011г.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1C350E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1C350E">
        <w:rPr>
          <w:rFonts w:ascii="Times New Roman" w:hAnsi="Times New Roman" w:cs="Times New Roman"/>
          <w:sz w:val="28"/>
          <w:szCs w:val="28"/>
        </w:rPr>
        <w:t>(Типовая форма)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="001C350E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1C350E">
        <w:rPr>
          <w:rFonts w:ascii="Times New Roman" w:hAnsi="Times New Roman" w:cs="Times New Roman"/>
          <w:sz w:val="28"/>
          <w:szCs w:val="28"/>
        </w:rPr>
        <w:t>(лицевая сторона)</w:t>
      </w:r>
    </w:p>
    <w:p w:rsidR="001C350E" w:rsidRDefault="001C350E" w:rsidP="00314947">
      <w:pPr>
        <w:pStyle w:val="a4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314947" w:rsidRPr="001C350E">
        <w:rPr>
          <w:rFonts w:ascii="Times New Roman" w:hAnsi="Times New Roman" w:cs="Times New Roman"/>
          <w:sz w:val="28"/>
          <w:szCs w:val="28"/>
          <w:u w:val="single"/>
        </w:rPr>
        <w:t>Администрация Шолоховского городского поселения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Start"/>
      <w:r w:rsidRPr="001C350E">
        <w:rPr>
          <w:rFonts w:ascii="Times New Roman" w:hAnsi="Times New Roman" w:cs="Times New Roman"/>
          <w:sz w:val="28"/>
          <w:szCs w:val="28"/>
        </w:rPr>
        <w:t>(наименование органа государственного контроля (надзора) или органа</w:t>
      </w:r>
      <w:proofErr w:type="gramEnd"/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                    муниципального контроля)</w:t>
      </w:r>
    </w:p>
    <w:p w:rsidR="00314947" w:rsidRPr="001C350E" w:rsidRDefault="00314947" w:rsidP="00314947">
      <w:pPr>
        <w:rPr>
          <w:rFonts w:ascii="Times New Roman" w:hAnsi="Times New Roman" w:cs="Times New Roman"/>
          <w:sz w:val="28"/>
          <w:szCs w:val="28"/>
        </w:rPr>
      </w:pP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1C350E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1C350E">
        <w:rPr>
          <w:rFonts w:ascii="Times New Roman" w:hAnsi="Times New Roman" w:cs="Times New Roman"/>
          <w:sz w:val="28"/>
          <w:szCs w:val="28"/>
        </w:rPr>
        <w:t xml:space="preserve"> </w:t>
      </w:r>
      <w:r w:rsidRPr="001C350E">
        <w:rPr>
          <w:rFonts w:ascii="Times New Roman" w:hAnsi="Times New Roman" w:cs="Times New Roman"/>
          <w:bCs/>
          <w:sz w:val="28"/>
          <w:szCs w:val="28"/>
        </w:rPr>
        <w:t xml:space="preserve">Распоряжение (Приказ)  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bCs/>
          <w:sz w:val="28"/>
          <w:szCs w:val="28"/>
        </w:rPr>
        <w:t>органа  государственного  контроля   (надзора),   органа   муниципального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bCs/>
          <w:sz w:val="28"/>
          <w:szCs w:val="28"/>
        </w:rPr>
        <w:t>контроля о проведении плановой  документарной</w:t>
      </w:r>
      <w:r w:rsidR="00E006AE" w:rsidRPr="001C350E">
        <w:rPr>
          <w:rFonts w:ascii="Times New Roman" w:hAnsi="Times New Roman" w:cs="Times New Roman"/>
          <w:bCs/>
          <w:sz w:val="28"/>
          <w:szCs w:val="28"/>
        </w:rPr>
        <w:t>,</w:t>
      </w:r>
      <w:r w:rsidRPr="001C350E">
        <w:rPr>
          <w:rFonts w:ascii="Times New Roman" w:hAnsi="Times New Roman" w:cs="Times New Roman"/>
          <w:bCs/>
          <w:sz w:val="28"/>
          <w:szCs w:val="28"/>
        </w:rPr>
        <w:t xml:space="preserve"> выездной проверки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bCs/>
          <w:sz w:val="28"/>
          <w:szCs w:val="28"/>
        </w:rPr>
        <w:t xml:space="preserve">                   (плановой/внеплановой, документарной/выездной)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bCs/>
          <w:sz w:val="28"/>
          <w:szCs w:val="28"/>
        </w:rPr>
        <w:t xml:space="preserve">                 юридического лица, индивидуального предпринимателя</w:t>
      </w:r>
    </w:p>
    <w:p w:rsidR="003D2E0D" w:rsidRPr="001C350E" w:rsidRDefault="00314947" w:rsidP="00314947">
      <w:pPr>
        <w:pStyle w:val="a4"/>
        <w:rPr>
          <w:rFonts w:ascii="Times New Roman" w:hAnsi="Times New Roman" w:cs="Times New Roman"/>
          <w:bCs/>
          <w:sz w:val="28"/>
          <w:szCs w:val="28"/>
        </w:rPr>
      </w:pPr>
      <w:r w:rsidRPr="001C350E">
        <w:rPr>
          <w:rFonts w:ascii="Times New Roman" w:hAnsi="Times New Roman" w:cs="Times New Roman"/>
          <w:bCs/>
          <w:color w:val="000080"/>
          <w:sz w:val="28"/>
          <w:szCs w:val="28"/>
        </w:rPr>
        <w:t xml:space="preserve">                            </w:t>
      </w:r>
      <w:r w:rsidRPr="001C350E">
        <w:rPr>
          <w:rFonts w:ascii="Times New Roman" w:hAnsi="Times New Roman" w:cs="Times New Roman"/>
          <w:bCs/>
          <w:sz w:val="28"/>
          <w:szCs w:val="28"/>
        </w:rPr>
        <w:t>от "</w:t>
      </w:r>
      <w:r w:rsidR="003D2E0D" w:rsidRPr="001C350E">
        <w:rPr>
          <w:rFonts w:ascii="Times New Roman" w:hAnsi="Times New Roman" w:cs="Times New Roman"/>
          <w:bCs/>
          <w:sz w:val="28"/>
          <w:szCs w:val="28"/>
        </w:rPr>
        <w:t>0</w:t>
      </w:r>
      <w:r w:rsidR="00575CF3">
        <w:rPr>
          <w:rFonts w:ascii="Times New Roman" w:hAnsi="Times New Roman" w:cs="Times New Roman"/>
          <w:bCs/>
          <w:sz w:val="28"/>
          <w:szCs w:val="28"/>
        </w:rPr>
        <w:t>8</w:t>
      </w:r>
      <w:r w:rsidRPr="001C350E">
        <w:rPr>
          <w:rFonts w:ascii="Times New Roman" w:hAnsi="Times New Roman" w:cs="Times New Roman"/>
          <w:bCs/>
          <w:sz w:val="28"/>
          <w:szCs w:val="28"/>
        </w:rPr>
        <w:t xml:space="preserve">" </w:t>
      </w:r>
      <w:r w:rsidR="003D2E0D" w:rsidRPr="001C350E">
        <w:rPr>
          <w:rFonts w:ascii="Times New Roman" w:hAnsi="Times New Roman" w:cs="Times New Roman"/>
          <w:bCs/>
          <w:sz w:val="28"/>
          <w:szCs w:val="28"/>
        </w:rPr>
        <w:t>августа</w:t>
      </w:r>
      <w:r w:rsidRPr="001C350E">
        <w:rPr>
          <w:rFonts w:ascii="Times New Roman" w:hAnsi="Times New Roman" w:cs="Times New Roman"/>
          <w:bCs/>
          <w:sz w:val="28"/>
          <w:szCs w:val="28"/>
        </w:rPr>
        <w:t xml:space="preserve"> 2011 г. </w:t>
      </w:r>
      <w:r w:rsidR="001C350E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Pr="001C350E">
        <w:rPr>
          <w:rFonts w:ascii="Times New Roman" w:hAnsi="Times New Roman" w:cs="Times New Roman"/>
          <w:bCs/>
          <w:sz w:val="28"/>
          <w:szCs w:val="28"/>
        </w:rPr>
        <w:t>N </w:t>
      </w:r>
      <w:r w:rsidR="0053452F">
        <w:rPr>
          <w:rFonts w:ascii="Times New Roman" w:hAnsi="Times New Roman" w:cs="Times New Roman"/>
          <w:bCs/>
          <w:sz w:val="28"/>
          <w:szCs w:val="28"/>
        </w:rPr>
        <w:t>67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1. Провести проверку в отношении </w:t>
      </w:r>
      <w:r w:rsidR="003D2E0D" w:rsidRPr="001C350E">
        <w:rPr>
          <w:rFonts w:ascii="Times New Roman" w:hAnsi="Times New Roman" w:cs="Times New Roman"/>
          <w:sz w:val="28"/>
          <w:szCs w:val="28"/>
        </w:rPr>
        <w:t>Общества с ограниченной ответственностью «</w:t>
      </w:r>
      <w:proofErr w:type="spellStart"/>
      <w:r w:rsidR="003D2E0D" w:rsidRPr="001C350E">
        <w:rPr>
          <w:rFonts w:ascii="Times New Roman" w:hAnsi="Times New Roman" w:cs="Times New Roman"/>
          <w:sz w:val="28"/>
          <w:szCs w:val="28"/>
        </w:rPr>
        <w:t>Галиона</w:t>
      </w:r>
      <w:proofErr w:type="spellEnd"/>
      <w:r w:rsidR="003D2E0D" w:rsidRPr="001C350E">
        <w:rPr>
          <w:rFonts w:ascii="Times New Roman" w:hAnsi="Times New Roman" w:cs="Times New Roman"/>
          <w:sz w:val="28"/>
          <w:szCs w:val="28"/>
        </w:rPr>
        <w:t>»</w:t>
      </w:r>
      <w:r w:rsidR="001C350E">
        <w:rPr>
          <w:rFonts w:ascii="Times New Roman" w:hAnsi="Times New Roman" w:cs="Times New Roman"/>
          <w:sz w:val="28"/>
          <w:szCs w:val="28"/>
        </w:rPr>
        <w:t xml:space="preserve"> </w:t>
      </w:r>
      <w:r w:rsidR="003D2E0D" w:rsidRPr="001C350E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Start"/>
      <w:r w:rsidRPr="001C350E">
        <w:rPr>
          <w:rFonts w:ascii="Times New Roman" w:hAnsi="Times New Roman" w:cs="Times New Roman"/>
          <w:sz w:val="28"/>
          <w:szCs w:val="28"/>
        </w:rPr>
        <w:t>(полное и (в случае, если имеется) сокращенное наименование, в том</w:t>
      </w:r>
      <w:proofErr w:type="gramEnd"/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1C350E">
        <w:rPr>
          <w:rFonts w:ascii="Times New Roman" w:hAnsi="Times New Roman" w:cs="Times New Roman"/>
          <w:sz w:val="28"/>
          <w:szCs w:val="28"/>
        </w:rPr>
        <w:t>числе</w:t>
      </w:r>
      <w:proofErr w:type="gramEnd"/>
      <w:r w:rsidRPr="001C350E">
        <w:rPr>
          <w:rFonts w:ascii="Times New Roman" w:hAnsi="Times New Roman" w:cs="Times New Roman"/>
          <w:sz w:val="28"/>
          <w:szCs w:val="28"/>
        </w:rPr>
        <w:t xml:space="preserve"> фирменное наименование юридического лица, фамилия, имя и (в случае,</w:t>
      </w:r>
      <w:r w:rsidR="001C350E">
        <w:rPr>
          <w:rFonts w:ascii="Times New Roman" w:hAnsi="Times New Roman" w:cs="Times New Roman"/>
          <w:sz w:val="28"/>
          <w:szCs w:val="28"/>
        </w:rPr>
        <w:t xml:space="preserve"> </w:t>
      </w:r>
      <w:r w:rsidRPr="001C350E">
        <w:rPr>
          <w:rFonts w:ascii="Times New Roman" w:hAnsi="Times New Roman" w:cs="Times New Roman"/>
          <w:sz w:val="28"/>
          <w:szCs w:val="28"/>
        </w:rPr>
        <w:t>если имеется) отчество индивидуального предпринимателя)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2. Назнач</w:t>
      </w:r>
      <w:r w:rsidR="00E43D36" w:rsidRPr="001C350E">
        <w:rPr>
          <w:rFonts w:ascii="Times New Roman" w:hAnsi="Times New Roman" w:cs="Times New Roman"/>
          <w:sz w:val="28"/>
          <w:szCs w:val="28"/>
        </w:rPr>
        <w:t>ить лицо</w:t>
      </w:r>
      <w:proofErr w:type="gramStart"/>
      <w:r w:rsidR="00E43D36" w:rsidRPr="001C350E">
        <w:rPr>
          <w:rFonts w:ascii="Times New Roman" w:hAnsi="Times New Roman" w:cs="Times New Roman"/>
          <w:sz w:val="28"/>
          <w:szCs w:val="28"/>
        </w:rPr>
        <w:t>м(</w:t>
      </w:r>
      <w:proofErr w:type="spellStart"/>
      <w:proofErr w:type="gramEnd"/>
      <w:r w:rsidR="00E43D36" w:rsidRPr="001C350E">
        <w:rPr>
          <w:rFonts w:ascii="Times New Roman" w:hAnsi="Times New Roman" w:cs="Times New Roman"/>
          <w:sz w:val="28"/>
          <w:szCs w:val="28"/>
        </w:rPr>
        <w:t>ами</w:t>
      </w:r>
      <w:proofErr w:type="spellEnd"/>
      <w:r w:rsidR="00E43D36" w:rsidRPr="001C350E">
        <w:rPr>
          <w:rFonts w:ascii="Times New Roman" w:hAnsi="Times New Roman" w:cs="Times New Roman"/>
          <w:sz w:val="28"/>
          <w:szCs w:val="28"/>
        </w:rPr>
        <w:t>), уполномоченным(</w:t>
      </w:r>
      <w:r w:rsidRPr="001C350E">
        <w:rPr>
          <w:rFonts w:ascii="Times New Roman" w:hAnsi="Times New Roman" w:cs="Times New Roman"/>
          <w:sz w:val="28"/>
          <w:szCs w:val="28"/>
        </w:rPr>
        <w:t>ми) на проведение проверки:</w:t>
      </w:r>
    </w:p>
    <w:p w:rsidR="00FD16AF" w:rsidRPr="001C350E" w:rsidRDefault="00FD16AF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="001C350E">
        <w:rPr>
          <w:rFonts w:ascii="Times New Roman" w:hAnsi="Times New Roman" w:cs="Times New Roman"/>
          <w:sz w:val="28"/>
          <w:szCs w:val="28"/>
          <w:u w:val="single"/>
        </w:rPr>
        <w:t>Гугуеву</w:t>
      </w:r>
      <w:proofErr w:type="spellEnd"/>
      <w:r w:rsidR="001C350E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1C350E">
        <w:rPr>
          <w:rFonts w:ascii="Times New Roman" w:hAnsi="Times New Roman" w:cs="Times New Roman"/>
          <w:sz w:val="28"/>
          <w:szCs w:val="28"/>
          <w:u w:val="single"/>
        </w:rPr>
        <w:t>Надежду Васильевну - специалиста по земельным и имущественным отношениям</w:t>
      </w:r>
      <w:r w:rsidR="001C350E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3D2E0D" w:rsidRPr="001C350E">
        <w:rPr>
          <w:rFonts w:ascii="Times New Roman" w:hAnsi="Times New Roman" w:cs="Times New Roman"/>
          <w:sz w:val="28"/>
          <w:szCs w:val="28"/>
          <w:u w:val="single"/>
        </w:rPr>
        <w:t>Администрации Шолоховского городского поселения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>(фамилия, имя, отчество (в с</w:t>
      </w:r>
      <w:r w:rsidR="00FD16AF" w:rsidRPr="001C350E">
        <w:rPr>
          <w:rFonts w:ascii="Times New Roman" w:hAnsi="Times New Roman" w:cs="Times New Roman"/>
          <w:sz w:val="28"/>
          <w:szCs w:val="28"/>
        </w:rPr>
        <w:t>лучае, если имеется)</w:t>
      </w:r>
      <w:proofErr w:type="gramStart"/>
      <w:r w:rsidR="00FD16AF" w:rsidRPr="001C350E">
        <w:rPr>
          <w:rFonts w:ascii="Times New Roman" w:hAnsi="Times New Roman" w:cs="Times New Roman"/>
          <w:sz w:val="28"/>
          <w:szCs w:val="28"/>
        </w:rPr>
        <w:t>,д</w:t>
      </w:r>
      <w:proofErr w:type="gramEnd"/>
      <w:r w:rsidR="00FD16AF" w:rsidRPr="001C350E">
        <w:rPr>
          <w:rFonts w:ascii="Times New Roman" w:hAnsi="Times New Roman" w:cs="Times New Roman"/>
          <w:sz w:val="28"/>
          <w:szCs w:val="28"/>
        </w:rPr>
        <w:t xml:space="preserve">олжность </w:t>
      </w:r>
      <w:r w:rsidRPr="001C350E">
        <w:rPr>
          <w:rFonts w:ascii="Times New Roman" w:hAnsi="Times New Roman" w:cs="Times New Roman"/>
          <w:sz w:val="28"/>
          <w:szCs w:val="28"/>
        </w:rPr>
        <w:t>должностного</w:t>
      </w:r>
      <w:r w:rsidR="00FD16AF" w:rsidRPr="001C350E">
        <w:rPr>
          <w:rFonts w:ascii="Times New Roman" w:hAnsi="Times New Roman" w:cs="Times New Roman"/>
          <w:sz w:val="28"/>
          <w:szCs w:val="28"/>
        </w:rPr>
        <w:t xml:space="preserve">  </w:t>
      </w:r>
      <w:r w:rsidRPr="001C350E">
        <w:rPr>
          <w:rFonts w:ascii="Times New Roman" w:hAnsi="Times New Roman" w:cs="Times New Roman"/>
          <w:sz w:val="28"/>
          <w:szCs w:val="28"/>
        </w:rPr>
        <w:t xml:space="preserve"> лица (должностных лиц), уп</w:t>
      </w:r>
      <w:r w:rsidR="00FD16AF" w:rsidRPr="001C350E">
        <w:rPr>
          <w:rFonts w:ascii="Times New Roman" w:hAnsi="Times New Roman" w:cs="Times New Roman"/>
          <w:sz w:val="28"/>
          <w:szCs w:val="28"/>
        </w:rPr>
        <w:t>олномоченного(</w:t>
      </w:r>
      <w:proofErr w:type="spellStart"/>
      <w:r w:rsidR="00FD16AF" w:rsidRPr="001C350E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="00FD16AF" w:rsidRPr="001C350E">
        <w:rPr>
          <w:rFonts w:ascii="Times New Roman" w:hAnsi="Times New Roman" w:cs="Times New Roman"/>
          <w:sz w:val="28"/>
          <w:szCs w:val="28"/>
        </w:rPr>
        <w:t xml:space="preserve">) на проведение  </w:t>
      </w:r>
      <w:r w:rsidRPr="001C350E">
        <w:rPr>
          <w:rFonts w:ascii="Times New Roman" w:hAnsi="Times New Roman" w:cs="Times New Roman"/>
          <w:sz w:val="28"/>
          <w:szCs w:val="28"/>
        </w:rPr>
        <w:t>проверки)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3.  Привлечь   к   проведению   проверки   в   качестве   экспертов,</w:t>
      </w:r>
    </w:p>
    <w:p w:rsidR="00314947" w:rsidRPr="001C350E" w:rsidRDefault="00314947" w:rsidP="001C350E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представителей экспертных организаций, следующих лиц: </w:t>
      </w:r>
      <w:r w:rsidR="001C350E">
        <w:rPr>
          <w:rFonts w:ascii="Times New Roman" w:hAnsi="Times New Roman" w:cs="Times New Roman"/>
          <w:sz w:val="28"/>
          <w:szCs w:val="28"/>
        </w:rPr>
        <w:t>_____________</w:t>
      </w:r>
    </w:p>
    <w:p w:rsidR="00314947" w:rsidRPr="001C350E" w:rsidRDefault="001C350E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14947" w:rsidRPr="001C350E">
        <w:rPr>
          <w:rFonts w:ascii="Times New Roman" w:hAnsi="Times New Roman" w:cs="Times New Roman"/>
          <w:sz w:val="28"/>
          <w:szCs w:val="28"/>
        </w:rPr>
        <w:t>(фамилия, имя, отчество (в случае, если имеется), должности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14947" w:rsidRPr="001C350E">
        <w:rPr>
          <w:rFonts w:ascii="Times New Roman" w:hAnsi="Times New Roman" w:cs="Times New Roman"/>
          <w:sz w:val="28"/>
          <w:szCs w:val="28"/>
        </w:rPr>
        <w:t>привлекаемых к проведению проверки экспертов, представителей экспертных организаций)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4. Установить, что: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настоящая проверка проводится с целью: </w:t>
      </w:r>
      <w:r w:rsidR="00FD16AF" w:rsidRPr="001C350E">
        <w:rPr>
          <w:rFonts w:ascii="Times New Roman" w:hAnsi="Times New Roman" w:cs="Times New Roman"/>
          <w:sz w:val="28"/>
          <w:szCs w:val="28"/>
        </w:rPr>
        <w:t>проведения плановой проверки</w:t>
      </w:r>
      <w:r w:rsidR="00E006AE" w:rsidRPr="001C350E">
        <w:rPr>
          <w:rFonts w:ascii="Times New Roman" w:hAnsi="Times New Roman" w:cs="Times New Roman"/>
          <w:sz w:val="28"/>
          <w:szCs w:val="28"/>
        </w:rPr>
        <w:t xml:space="preserve"> соблюдения требований земельного законодательства,</w:t>
      </w:r>
      <w:r w:rsidR="008B0A1A" w:rsidRPr="001C350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90E52" w:rsidRPr="001C350E">
        <w:rPr>
          <w:rFonts w:ascii="Times New Roman" w:hAnsi="Times New Roman" w:cs="Times New Roman"/>
          <w:sz w:val="28"/>
          <w:szCs w:val="28"/>
        </w:rPr>
        <w:t>согласно</w:t>
      </w:r>
      <w:proofErr w:type="gramEnd"/>
      <w:r w:rsidR="00FD16AF" w:rsidRPr="001C350E">
        <w:rPr>
          <w:rFonts w:ascii="Times New Roman" w:hAnsi="Times New Roman" w:cs="Times New Roman"/>
          <w:sz w:val="28"/>
          <w:szCs w:val="28"/>
        </w:rPr>
        <w:t xml:space="preserve"> </w:t>
      </w:r>
      <w:r w:rsidR="00690E52" w:rsidRPr="001C350E">
        <w:rPr>
          <w:rFonts w:ascii="Times New Roman" w:hAnsi="Times New Roman" w:cs="Times New Roman"/>
          <w:sz w:val="28"/>
          <w:szCs w:val="28"/>
        </w:rPr>
        <w:t xml:space="preserve">Утвержденного </w:t>
      </w:r>
      <w:r w:rsidR="00FD16AF" w:rsidRPr="001C350E">
        <w:rPr>
          <w:rFonts w:ascii="Times New Roman" w:hAnsi="Times New Roman" w:cs="Times New Roman"/>
          <w:sz w:val="28"/>
          <w:szCs w:val="28"/>
        </w:rPr>
        <w:t>Плана проведения плановых проверок юридических лиц и индивидуальных предпринимателей на 2011 г.</w:t>
      </w:r>
      <w:r w:rsidR="00E006AE" w:rsidRPr="001C350E">
        <w:rPr>
          <w:rFonts w:ascii="Times New Roman" w:hAnsi="Times New Roman" w:cs="Times New Roman"/>
          <w:sz w:val="28"/>
          <w:szCs w:val="28"/>
        </w:rPr>
        <w:t xml:space="preserve">  Данное Распоряжение довести до сведения заинтересованных лиц путем вручения им копий Распоряжения.</w:t>
      </w:r>
      <w:r w:rsidR="00FD16AF" w:rsidRPr="001C350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При установлении целей  проводимой  проверки  указывается  </w:t>
      </w:r>
      <w:proofErr w:type="gramStart"/>
      <w:r w:rsidRPr="001C350E">
        <w:rPr>
          <w:rFonts w:ascii="Times New Roman" w:hAnsi="Times New Roman" w:cs="Times New Roman"/>
          <w:sz w:val="28"/>
          <w:szCs w:val="28"/>
        </w:rPr>
        <w:t>следующая</w:t>
      </w:r>
      <w:proofErr w:type="gramEnd"/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>информация: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а) в случае проведения плановой проверки: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- ссылка на ежегодный план проведения плановых проверок с  указанием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>способа его доведения до сведения заинтересованных лиц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б) в случае проведения внеплановой выездной проверки: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- ссылка на реквизиты ранее выданного проверяемому лицу  предписания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lastRenderedPageBreak/>
        <w:t xml:space="preserve">об устранении выявленного нарушения, </w:t>
      </w:r>
      <w:proofErr w:type="gramStart"/>
      <w:r w:rsidRPr="001C350E">
        <w:rPr>
          <w:rFonts w:ascii="Times New Roman" w:hAnsi="Times New Roman" w:cs="Times New Roman"/>
          <w:sz w:val="28"/>
          <w:szCs w:val="28"/>
        </w:rPr>
        <w:t>срок</w:t>
      </w:r>
      <w:proofErr w:type="gramEnd"/>
      <w:r w:rsidRPr="001C350E">
        <w:rPr>
          <w:rFonts w:ascii="Times New Roman" w:hAnsi="Times New Roman" w:cs="Times New Roman"/>
          <w:sz w:val="28"/>
          <w:szCs w:val="28"/>
        </w:rPr>
        <w:t xml:space="preserve"> для исполнения которого истек;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-  ссылка  на  реквизиты  обращений  и  заявлений,   поступившие   </w:t>
      </w:r>
      <w:proofErr w:type="gramStart"/>
      <w:r w:rsidRPr="001C350E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>проверяющий орган; краткое изложение информации о фактах причинения вреда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>жизни, здоровью граждан, вреда  животным,  растениям,  окружающей  среде,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>безопасности государства или  возникновения  реальной  угрозы  причинения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>такого  вреда,   возникновения   чрезвычайных   ситуаций   природного   и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>техногенного характера или  их  угрозы,  реквизиты  и  краткое  изложение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>информации  из  заявления  гражданина  о  факте   нарушения   его   прав,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1C350E">
        <w:rPr>
          <w:rFonts w:ascii="Times New Roman" w:hAnsi="Times New Roman" w:cs="Times New Roman"/>
          <w:sz w:val="28"/>
          <w:szCs w:val="28"/>
        </w:rPr>
        <w:t>предоставленных   законодательством   Российской   Федерации   о   правах</w:t>
      </w:r>
      <w:proofErr w:type="gramEnd"/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>потребителей;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в)  в  случае  проведения  внеплановой  выездной  проверки,  которая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>назначается в отношении субъекта малого и среднего предпринимательства  и</w:t>
      </w:r>
      <w:r w:rsidR="001C350E">
        <w:rPr>
          <w:rFonts w:ascii="Times New Roman" w:hAnsi="Times New Roman" w:cs="Times New Roman"/>
          <w:sz w:val="28"/>
          <w:szCs w:val="28"/>
        </w:rPr>
        <w:t xml:space="preserve"> </w:t>
      </w:r>
      <w:r w:rsidRPr="001C350E">
        <w:rPr>
          <w:rFonts w:ascii="Times New Roman" w:hAnsi="Times New Roman" w:cs="Times New Roman"/>
          <w:sz w:val="28"/>
          <w:szCs w:val="28"/>
        </w:rPr>
        <w:t>подлежит  согласованию  с  органами  прокуратуры,  но  в  целях  принятия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неотложных  мер  должна  быть  проведена  незамедлительно   в   связи   </w:t>
      </w:r>
      <w:proofErr w:type="gramStart"/>
      <w:r w:rsidRPr="001C350E">
        <w:rPr>
          <w:rFonts w:ascii="Times New Roman" w:hAnsi="Times New Roman" w:cs="Times New Roman"/>
          <w:sz w:val="28"/>
          <w:szCs w:val="28"/>
        </w:rPr>
        <w:t>с</w:t>
      </w:r>
      <w:proofErr w:type="gramEnd"/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причинением вреда либо  нарушением  проверяемых  требований,  </w:t>
      </w:r>
      <w:r w:rsidR="00E43D36" w:rsidRPr="001C350E">
        <w:rPr>
          <w:rFonts w:ascii="Times New Roman" w:hAnsi="Times New Roman" w:cs="Times New Roman"/>
          <w:sz w:val="28"/>
          <w:szCs w:val="28"/>
        </w:rPr>
        <w:t>если</w:t>
      </w:r>
      <w:r w:rsidRPr="001C350E">
        <w:rPr>
          <w:rFonts w:ascii="Times New Roman" w:hAnsi="Times New Roman" w:cs="Times New Roman"/>
          <w:sz w:val="28"/>
          <w:szCs w:val="28"/>
        </w:rPr>
        <w:t xml:space="preserve">  такое</w:t>
      </w:r>
      <w:r w:rsidR="001C350E">
        <w:rPr>
          <w:rFonts w:ascii="Times New Roman" w:hAnsi="Times New Roman" w:cs="Times New Roman"/>
          <w:sz w:val="28"/>
          <w:szCs w:val="28"/>
        </w:rPr>
        <w:t xml:space="preserve"> </w:t>
      </w:r>
      <w:r w:rsidRPr="001C350E">
        <w:rPr>
          <w:rFonts w:ascii="Times New Roman" w:hAnsi="Times New Roman" w:cs="Times New Roman"/>
          <w:sz w:val="28"/>
          <w:szCs w:val="28"/>
        </w:rPr>
        <w:t>причинение вреда либо нарушение требований обнаружено  непосредственно  в</w:t>
      </w:r>
      <w:r w:rsidR="001C350E">
        <w:rPr>
          <w:rFonts w:ascii="Times New Roman" w:hAnsi="Times New Roman" w:cs="Times New Roman"/>
          <w:sz w:val="28"/>
          <w:szCs w:val="28"/>
        </w:rPr>
        <w:t xml:space="preserve"> </w:t>
      </w:r>
      <w:r w:rsidRPr="001C350E">
        <w:rPr>
          <w:rFonts w:ascii="Times New Roman" w:hAnsi="Times New Roman" w:cs="Times New Roman"/>
          <w:sz w:val="28"/>
          <w:szCs w:val="28"/>
        </w:rPr>
        <w:t>момент его совершения: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Pr="001C350E">
        <w:rPr>
          <w:rFonts w:ascii="Times New Roman" w:hAnsi="Times New Roman" w:cs="Times New Roman"/>
          <w:sz w:val="28"/>
          <w:szCs w:val="28"/>
        </w:rPr>
        <w:t>- ссылка на прилагаемую копию документа (рапорта, докладной  записки</w:t>
      </w:r>
      <w:proofErr w:type="gramEnd"/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>и т.п.</w:t>
      </w:r>
      <w:proofErr w:type="gramStart"/>
      <w:r w:rsidRPr="001C350E">
        <w:rPr>
          <w:rFonts w:ascii="Times New Roman" w:hAnsi="Times New Roman" w:cs="Times New Roman"/>
          <w:sz w:val="28"/>
          <w:szCs w:val="28"/>
        </w:rPr>
        <w:t> )</w:t>
      </w:r>
      <w:proofErr w:type="gramEnd"/>
      <w:r w:rsidRPr="001C350E">
        <w:rPr>
          <w:rFonts w:ascii="Times New Roman" w:hAnsi="Times New Roman" w:cs="Times New Roman"/>
          <w:sz w:val="28"/>
          <w:szCs w:val="28"/>
        </w:rPr>
        <w:t>, представленного должностным лицом, обнаружившим нарушение;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задачами настоящей проверки являются: ______________________________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5. Предметом настоящей проверки является (отметить </w:t>
      </w:r>
      <w:proofErr w:type="gramStart"/>
      <w:r w:rsidRPr="001C350E">
        <w:rPr>
          <w:rFonts w:ascii="Times New Roman" w:hAnsi="Times New Roman" w:cs="Times New Roman"/>
          <w:sz w:val="28"/>
          <w:szCs w:val="28"/>
        </w:rPr>
        <w:t>нужное</w:t>
      </w:r>
      <w:proofErr w:type="gramEnd"/>
      <w:r w:rsidRPr="001C350E">
        <w:rPr>
          <w:rFonts w:ascii="Times New Roman" w:hAnsi="Times New Roman" w:cs="Times New Roman"/>
          <w:sz w:val="28"/>
          <w:szCs w:val="28"/>
        </w:rPr>
        <w:t>):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  <w:u w:val="single"/>
        </w:rPr>
      </w:pPr>
      <w:r w:rsidRPr="001C350E">
        <w:rPr>
          <w:rFonts w:ascii="Times New Roman" w:hAnsi="Times New Roman" w:cs="Times New Roman"/>
          <w:sz w:val="28"/>
          <w:szCs w:val="28"/>
          <w:u w:val="single"/>
        </w:rPr>
        <w:t>соблюдение обязательных  требований  или  требований,  установленных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  <w:u w:val="single"/>
        </w:rPr>
      </w:pPr>
      <w:r w:rsidRPr="001C350E">
        <w:rPr>
          <w:rFonts w:ascii="Times New Roman" w:hAnsi="Times New Roman" w:cs="Times New Roman"/>
          <w:sz w:val="28"/>
          <w:szCs w:val="28"/>
          <w:u w:val="single"/>
        </w:rPr>
        <w:t>муниципальными правовыми актами;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соответствие  сведений,  содержащихся   в   уведомлении   о   начале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>осуществления   отдельных   видов    предпринимательской    деятельности,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>обязательным требованиям;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выполнение предписаний органов государственного контроля  (надзора),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>органов муниципального контроля;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проведение мероприятий: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по предотвращению причинения вреда жизни,  здоровью  граждан,  вреда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>животным, растениям, окружающей среде;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по предупреждению возникновения чрезвычайных ситуаций  природного  и</w:t>
      </w:r>
      <w:r w:rsidR="001C350E">
        <w:rPr>
          <w:rFonts w:ascii="Times New Roman" w:hAnsi="Times New Roman" w:cs="Times New Roman"/>
          <w:sz w:val="28"/>
          <w:szCs w:val="28"/>
        </w:rPr>
        <w:t xml:space="preserve"> </w:t>
      </w:r>
      <w:r w:rsidRPr="001C350E">
        <w:rPr>
          <w:rFonts w:ascii="Times New Roman" w:hAnsi="Times New Roman" w:cs="Times New Roman"/>
          <w:sz w:val="28"/>
          <w:szCs w:val="28"/>
        </w:rPr>
        <w:t>техногенного характера;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по обеспечению безопасности государства: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по ликвидации последствий причинения такого вреда.</w:t>
      </w:r>
    </w:p>
    <w:p w:rsidR="00E410DD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6. Проверку провести в период с</w:t>
      </w:r>
      <w:r w:rsidR="00EF2EB0" w:rsidRPr="001C350E">
        <w:rPr>
          <w:rFonts w:ascii="Times New Roman" w:hAnsi="Times New Roman" w:cs="Times New Roman"/>
          <w:sz w:val="28"/>
          <w:szCs w:val="28"/>
        </w:rPr>
        <w:t xml:space="preserve"> 1</w:t>
      </w:r>
      <w:r w:rsidR="003D2E0D" w:rsidRPr="001C350E">
        <w:rPr>
          <w:rFonts w:ascii="Times New Roman" w:hAnsi="Times New Roman" w:cs="Times New Roman"/>
          <w:sz w:val="28"/>
          <w:szCs w:val="28"/>
        </w:rPr>
        <w:t>4</w:t>
      </w:r>
      <w:r w:rsidR="00E410DD">
        <w:rPr>
          <w:rFonts w:ascii="Times New Roman" w:hAnsi="Times New Roman" w:cs="Times New Roman"/>
          <w:sz w:val="28"/>
          <w:szCs w:val="28"/>
        </w:rPr>
        <w:t xml:space="preserve"> </w:t>
      </w:r>
      <w:r w:rsidR="00EF2EB0" w:rsidRPr="001C350E">
        <w:rPr>
          <w:rFonts w:ascii="Times New Roman" w:hAnsi="Times New Roman" w:cs="Times New Roman"/>
          <w:sz w:val="28"/>
          <w:szCs w:val="28"/>
        </w:rPr>
        <w:t>ч.</w:t>
      </w:r>
      <w:r w:rsidR="00E410DD">
        <w:rPr>
          <w:rFonts w:ascii="Times New Roman" w:hAnsi="Times New Roman" w:cs="Times New Roman"/>
          <w:sz w:val="28"/>
          <w:szCs w:val="28"/>
        </w:rPr>
        <w:t xml:space="preserve"> </w:t>
      </w:r>
      <w:r w:rsidR="003D2E0D" w:rsidRPr="001C350E">
        <w:rPr>
          <w:rFonts w:ascii="Times New Roman" w:hAnsi="Times New Roman" w:cs="Times New Roman"/>
          <w:sz w:val="28"/>
          <w:szCs w:val="28"/>
        </w:rPr>
        <w:t>0</w:t>
      </w:r>
      <w:r w:rsidR="00EF2EB0" w:rsidRPr="001C350E">
        <w:rPr>
          <w:rFonts w:ascii="Times New Roman" w:hAnsi="Times New Roman" w:cs="Times New Roman"/>
          <w:sz w:val="28"/>
          <w:szCs w:val="28"/>
        </w:rPr>
        <w:t>0 мин.</w:t>
      </w:r>
      <w:r w:rsidR="00E410DD">
        <w:rPr>
          <w:rFonts w:ascii="Times New Roman" w:hAnsi="Times New Roman" w:cs="Times New Roman"/>
          <w:sz w:val="28"/>
          <w:szCs w:val="28"/>
        </w:rPr>
        <w:t xml:space="preserve"> </w:t>
      </w:r>
      <w:r w:rsidRPr="001C350E">
        <w:rPr>
          <w:rFonts w:ascii="Times New Roman" w:hAnsi="Times New Roman" w:cs="Times New Roman"/>
          <w:sz w:val="28"/>
          <w:szCs w:val="28"/>
        </w:rPr>
        <w:t>"</w:t>
      </w:r>
      <w:r w:rsidR="005142D5" w:rsidRPr="001C350E">
        <w:rPr>
          <w:rFonts w:ascii="Times New Roman" w:hAnsi="Times New Roman" w:cs="Times New Roman"/>
          <w:sz w:val="28"/>
          <w:szCs w:val="28"/>
        </w:rPr>
        <w:t>1</w:t>
      </w:r>
      <w:r w:rsidR="003D2E0D" w:rsidRPr="001C350E">
        <w:rPr>
          <w:rFonts w:ascii="Times New Roman" w:hAnsi="Times New Roman" w:cs="Times New Roman"/>
          <w:sz w:val="28"/>
          <w:szCs w:val="28"/>
        </w:rPr>
        <w:t>0</w:t>
      </w:r>
      <w:r w:rsidRPr="001C350E">
        <w:rPr>
          <w:rFonts w:ascii="Times New Roman" w:hAnsi="Times New Roman" w:cs="Times New Roman"/>
          <w:sz w:val="28"/>
          <w:szCs w:val="28"/>
        </w:rPr>
        <w:t>"</w:t>
      </w:r>
      <w:r w:rsidR="005142D5" w:rsidRPr="001C350E">
        <w:rPr>
          <w:rFonts w:ascii="Times New Roman" w:hAnsi="Times New Roman" w:cs="Times New Roman"/>
          <w:sz w:val="28"/>
          <w:szCs w:val="28"/>
        </w:rPr>
        <w:t xml:space="preserve"> </w:t>
      </w:r>
      <w:r w:rsidR="003D2E0D" w:rsidRPr="001C350E">
        <w:rPr>
          <w:rFonts w:ascii="Times New Roman" w:hAnsi="Times New Roman" w:cs="Times New Roman"/>
          <w:sz w:val="28"/>
          <w:szCs w:val="28"/>
        </w:rPr>
        <w:t>августа</w:t>
      </w:r>
      <w:r w:rsidRPr="001C350E">
        <w:rPr>
          <w:rFonts w:ascii="Times New Roman" w:hAnsi="Times New Roman" w:cs="Times New Roman"/>
          <w:sz w:val="28"/>
          <w:szCs w:val="28"/>
        </w:rPr>
        <w:t xml:space="preserve"> 20</w:t>
      </w:r>
      <w:r w:rsidR="005142D5" w:rsidRPr="001C350E">
        <w:rPr>
          <w:rFonts w:ascii="Times New Roman" w:hAnsi="Times New Roman" w:cs="Times New Roman"/>
          <w:sz w:val="28"/>
          <w:szCs w:val="28"/>
        </w:rPr>
        <w:t>11</w:t>
      </w:r>
      <w:r w:rsidRPr="001C350E">
        <w:rPr>
          <w:rFonts w:ascii="Times New Roman" w:hAnsi="Times New Roman" w:cs="Times New Roman"/>
          <w:sz w:val="28"/>
          <w:szCs w:val="28"/>
        </w:rPr>
        <w:t xml:space="preserve"> г. </w:t>
      </w:r>
      <w:proofErr w:type="gramStart"/>
      <w:r w:rsidRPr="001C350E"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314947" w:rsidRPr="001C350E" w:rsidRDefault="00EF2EB0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1</w:t>
      </w:r>
      <w:r w:rsidR="003D2E0D" w:rsidRPr="001C350E">
        <w:rPr>
          <w:rFonts w:ascii="Times New Roman" w:hAnsi="Times New Roman" w:cs="Times New Roman"/>
          <w:sz w:val="28"/>
          <w:szCs w:val="28"/>
        </w:rPr>
        <w:t>6</w:t>
      </w:r>
      <w:r w:rsidR="00E410DD">
        <w:rPr>
          <w:rFonts w:ascii="Times New Roman" w:hAnsi="Times New Roman" w:cs="Times New Roman"/>
          <w:sz w:val="28"/>
          <w:szCs w:val="28"/>
        </w:rPr>
        <w:t xml:space="preserve"> </w:t>
      </w:r>
      <w:r w:rsidRPr="001C350E">
        <w:rPr>
          <w:rFonts w:ascii="Times New Roman" w:hAnsi="Times New Roman" w:cs="Times New Roman"/>
          <w:sz w:val="28"/>
          <w:szCs w:val="28"/>
        </w:rPr>
        <w:t>ч.</w:t>
      </w:r>
      <w:r w:rsidR="003D2E0D" w:rsidRPr="001C350E">
        <w:rPr>
          <w:rFonts w:ascii="Times New Roman" w:hAnsi="Times New Roman" w:cs="Times New Roman"/>
          <w:sz w:val="28"/>
          <w:szCs w:val="28"/>
        </w:rPr>
        <w:t>0</w:t>
      </w:r>
      <w:r w:rsidRPr="001C350E">
        <w:rPr>
          <w:rFonts w:ascii="Times New Roman" w:hAnsi="Times New Roman" w:cs="Times New Roman"/>
          <w:sz w:val="28"/>
          <w:szCs w:val="28"/>
        </w:rPr>
        <w:t>0</w:t>
      </w:r>
      <w:r w:rsidR="00E410DD">
        <w:rPr>
          <w:rFonts w:ascii="Times New Roman" w:hAnsi="Times New Roman" w:cs="Times New Roman"/>
          <w:sz w:val="28"/>
          <w:szCs w:val="28"/>
        </w:rPr>
        <w:t xml:space="preserve"> </w:t>
      </w:r>
      <w:r w:rsidRPr="001C350E">
        <w:rPr>
          <w:rFonts w:ascii="Times New Roman" w:hAnsi="Times New Roman" w:cs="Times New Roman"/>
          <w:sz w:val="28"/>
          <w:szCs w:val="28"/>
        </w:rPr>
        <w:t xml:space="preserve">мин. </w:t>
      </w:r>
      <w:r w:rsidR="00314947" w:rsidRPr="001C350E">
        <w:rPr>
          <w:rFonts w:ascii="Times New Roman" w:hAnsi="Times New Roman" w:cs="Times New Roman"/>
          <w:sz w:val="28"/>
          <w:szCs w:val="28"/>
        </w:rPr>
        <w:t>"</w:t>
      </w:r>
      <w:r w:rsidR="005142D5" w:rsidRPr="001C350E">
        <w:rPr>
          <w:rFonts w:ascii="Times New Roman" w:hAnsi="Times New Roman" w:cs="Times New Roman"/>
          <w:sz w:val="28"/>
          <w:szCs w:val="28"/>
        </w:rPr>
        <w:t>1</w:t>
      </w:r>
      <w:r w:rsidR="003D2E0D" w:rsidRPr="001C350E">
        <w:rPr>
          <w:rFonts w:ascii="Times New Roman" w:hAnsi="Times New Roman" w:cs="Times New Roman"/>
          <w:sz w:val="28"/>
          <w:szCs w:val="28"/>
        </w:rPr>
        <w:t>0</w:t>
      </w:r>
      <w:r w:rsidR="00314947" w:rsidRPr="001C350E">
        <w:rPr>
          <w:rFonts w:ascii="Times New Roman" w:hAnsi="Times New Roman" w:cs="Times New Roman"/>
          <w:sz w:val="28"/>
          <w:szCs w:val="28"/>
        </w:rPr>
        <w:t>"</w:t>
      </w:r>
      <w:r w:rsidR="005142D5" w:rsidRPr="001C350E">
        <w:rPr>
          <w:rFonts w:ascii="Times New Roman" w:hAnsi="Times New Roman" w:cs="Times New Roman"/>
          <w:sz w:val="28"/>
          <w:szCs w:val="28"/>
        </w:rPr>
        <w:t xml:space="preserve"> а</w:t>
      </w:r>
      <w:r w:rsidR="003D2E0D" w:rsidRPr="001C350E">
        <w:rPr>
          <w:rFonts w:ascii="Times New Roman" w:hAnsi="Times New Roman" w:cs="Times New Roman"/>
          <w:sz w:val="28"/>
          <w:szCs w:val="28"/>
        </w:rPr>
        <w:t xml:space="preserve">вгуста </w:t>
      </w:r>
      <w:r w:rsidR="00314947" w:rsidRPr="001C350E">
        <w:rPr>
          <w:rFonts w:ascii="Times New Roman" w:hAnsi="Times New Roman" w:cs="Times New Roman"/>
          <w:sz w:val="28"/>
          <w:szCs w:val="28"/>
        </w:rPr>
        <w:t>20</w:t>
      </w:r>
      <w:r w:rsidR="005142D5" w:rsidRPr="001C350E">
        <w:rPr>
          <w:rFonts w:ascii="Times New Roman" w:hAnsi="Times New Roman" w:cs="Times New Roman"/>
          <w:sz w:val="28"/>
          <w:szCs w:val="28"/>
        </w:rPr>
        <w:t>11</w:t>
      </w:r>
      <w:r w:rsidR="00314947" w:rsidRPr="001C350E">
        <w:rPr>
          <w:rFonts w:ascii="Times New Roman" w:hAnsi="Times New Roman" w:cs="Times New Roman"/>
          <w:sz w:val="28"/>
          <w:szCs w:val="28"/>
        </w:rPr>
        <w:t>г. включительно.</w:t>
      </w:r>
    </w:p>
    <w:p w:rsidR="00314947" w:rsidRPr="001C350E" w:rsidRDefault="00314947" w:rsidP="00E54324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7. Правовые основания проведения проверки: </w:t>
      </w:r>
      <w:r w:rsidR="002D4AA0" w:rsidRPr="001C350E">
        <w:rPr>
          <w:rFonts w:ascii="Times New Roman" w:hAnsi="Times New Roman" w:cs="Times New Roman"/>
          <w:sz w:val="28"/>
          <w:szCs w:val="28"/>
        </w:rPr>
        <w:t>Постановление от 15.06.2010 г. № 53 «Об  утверждении Положения о муниципальном земельном контроле на территории Шолоховского городского поселения» (</w:t>
      </w:r>
      <w:r w:rsidR="00E410DD">
        <w:rPr>
          <w:rFonts w:ascii="Times New Roman" w:hAnsi="Times New Roman" w:cs="Times New Roman"/>
          <w:sz w:val="28"/>
          <w:szCs w:val="28"/>
        </w:rPr>
        <w:t xml:space="preserve">далее – Положение), </w:t>
      </w:r>
      <w:r w:rsidR="002D4AA0" w:rsidRPr="001C350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4324" w:rsidRPr="001C350E">
        <w:rPr>
          <w:rFonts w:ascii="Times New Roman" w:hAnsi="Times New Roman" w:cs="Times New Roman"/>
          <w:sz w:val="28"/>
          <w:szCs w:val="28"/>
        </w:rPr>
        <w:t>п.п</w:t>
      </w:r>
      <w:proofErr w:type="spellEnd"/>
      <w:r w:rsidR="00E54324" w:rsidRPr="001C350E">
        <w:rPr>
          <w:rFonts w:ascii="Times New Roman" w:hAnsi="Times New Roman" w:cs="Times New Roman"/>
          <w:sz w:val="28"/>
          <w:szCs w:val="28"/>
        </w:rPr>
        <w:t>. 3.1 П</w:t>
      </w:r>
      <w:r w:rsidR="002D4AA0" w:rsidRPr="001C350E">
        <w:rPr>
          <w:rFonts w:ascii="Times New Roman" w:hAnsi="Times New Roman" w:cs="Times New Roman"/>
          <w:sz w:val="28"/>
          <w:szCs w:val="28"/>
        </w:rPr>
        <w:t>о</w:t>
      </w:r>
      <w:r w:rsidR="00E54324" w:rsidRPr="001C350E">
        <w:rPr>
          <w:rFonts w:ascii="Times New Roman" w:hAnsi="Times New Roman" w:cs="Times New Roman"/>
          <w:sz w:val="28"/>
          <w:szCs w:val="28"/>
        </w:rPr>
        <w:t>ложения</w:t>
      </w:r>
      <w:r w:rsidR="00E51904" w:rsidRPr="001C350E">
        <w:rPr>
          <w:rFonts w:ascii="Times New Roman" w:hAnsi="Times New Roman" w:cs="Times New Roman"/>
          <w:sz w:val="28"/>
          <w:szCs w:val="28"/>
        </w:rPr>
        <w:t>.</w:t>
      </w:r>
    </w:p>
    <w:p w:rsidR="00314947" w:rsidRPr="001C350E" w:rsidRDefault="002D4AA0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</w:t>
      </w:r>
      <w:r w:rsidR="00314947" w:rsidRPr="001C350E">
        <w:rPr>
          <w:rFonts w:ascii="Times New Roman" w:hAnsi="Times New Roman" w:cs="Times New Roman"/>
          <w:sz w:val="28"/>
          <w:szCs w:val="28"/>
        </w:rPr>
        <w:t>(ссылка на положение нормативного правового</w:t>
      </w:r>
      <w:r w:rsidRPr="001C350E">
        <w:rPr>
          <w:rFonts w:ascii="Times New Roman" w:hAnsi="Times New Roman" w:cs="Times New Roman"/>
          <w:sz w:val="28"/>
          <w:szCs w:val="28"/>
        </w:rPr>
        <w:t xml:space="preserve"> акта, в соответствии с </w:t>
      </w:r>
      <w:r w:rsidR="00314947" w:rsidRPr="001C350E">
        <w:rPr>
          <w:rFonts w:ascii="Times New Roman" w:hAnsi="Times New Roman" w:cs="Times New Roman"/>
          <w:sz w:val="28"/>
          <w:szCs w:val="28"/>
        </w:rPr>
        <w:lastRenderedPageBreak/>
        <w:t>которым осуществляется проверка; сс</w:t>
      </w:r>
      <w:r w:rsidRPr="001C350E">
        <w:rPr>
          <w:rFonts w:ascii="Times New Roman" w:hAnsi="Times New Roman" w:cs="Times New Roman"/>
          <w:sz w:val="28"/>
          <w:szCs w:val="28"/>
        </w:rPr>
        <w:t>ылка на положения (нормативных</w:t>
      </w:r>
      <w:proofErr w:type="gramStart"/>
      <w:r w:rsidRPr="001C350E">
        <w:rPr>
          <w:rFonts w:ascii="Times New Roman" w:hAnsi="Times New Roman" w:cs="Times New Roman"/>
          <w:sz w:val="28"/>
          <w:szCs w:val="28"/>
        </w:rPr>
        <w:t>)</w:t>
      </w:r>
      <w:r w:rsidR="00314947" w:rsidRPr="001C350E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314947" w:rsidRPr="001C350E">
        <w:rPr>
          <w:rFonts w:ascii="Times New Roman" w:hAnsi="Times New Roman" w:cs="Times New Roman"/>
          <w:sz w:val="28"/>
          <w:szCs w:val="28"/>
        </w:rPr>
        <w:t>равовых актов, устанавливающих требова</w:t>
      </w:r>
      <w:r w:rsidRPr="001C350E">
        <w:rPr>
          <w:rFonts w:ascii="Times New Roman" w:hAnsi="Times New Roman" w:cs="Times New Roman"/>
          <w:sz w:val="28"/>
          <w:szCs w:val="28"/>
        </w:rPr>
        <w:t xml:space="preserve">ния, которые являются предметом </w:t>
      </w:r>
      <w:r w:rsidR="00314947" w:rsidRPr="001C350E">
        <w:rPr>
          <w:rFonts w:ascii="Times New Roman" w:hAnsi="Times New Roman" w:cs="Times New Roman"/>
          <w:sz w:val="28"/>
          <w:szCs w:val="28"/>
        </w:rPr>
        <w:t>проверки)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8. В процессе проверки провести следующие мероприятия  по  контролю,</w:t>
      </w:r>
    </w:p>
    <w:p w:rsidR="00314947" w:rsidRPr="001C350E" w:rsidRDefault="00314947" w:rsidP="002D4AA0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необходимые для достижения целей и задач проведения проверки: </w:t>
      </w:r>
      <w:r w:rsidR="002D4AA0" w:rsidRPr="001C350E">
        <w:rPr>
          <w:rFonts w:ascii="Times New Roman" w:hAnsi="Times New Roman" w:cs="Times New Roman"/>
          <w:sz w:val="28"/>
          <w:szCs w:val="28"/>
        </w:rPr>
        <w:t xml:space="preserve">проверка правоустанавливающих документов на земельный участок, находящийся в </w:t>
      </w:r>
      <w:r w:rsidR="001C350E" w:rsidRPr="001C350E">
        <w:rPr>
          <w:rFonts w:ascii="Times New Roman" w:hAnsi="Times New Roman" w:cs="Times New Roman"/>
          <w:sz w:val="28"/>
          <w:szCs w:val="28"/>
        </w:rPr>
        <w:t>постоянном (бессрочном) пользован</w:t>
      </w:r>
      <w:proofErr w:type="gramStart"/>
      <w:r w:rsidR="001C350E" w:rsidRPr="001C350E">
        <w:rPr>
          <w:rFonts w:ascii="Times New Roman" w:hAnsi="Times New Roman" w:cs="Times New Roman"/>
          <w:sz w:val="28"/>
          <w:szCs w:val="28"/>
        </w:rPr>
        <w:t>ии у О</w:t>
      </w:r>
      <w:proofErr w:type="gramEnd"/>
      <w:r w:rsidR="001C350E" w:rsidRPr="001C350E">
        <w:rPr>
          <w:rFonts w:ascii="Times New Roman" w:hAnsi="Times New Roman" w:cs="Times New Roman"/>
          <w:sz w:val="28"/>
          <w:szCs w:val="28"/>
        </w:rPr>
        <w:t>бщества с ограниченной ответственностью «</w:t>
      </w:r>
      <w:proofErr w:type="spellStart"/>
      <w:r w:rsidR="001C350E" w:rsidRPr="001C350E">
        <w:rPr>
          <w:rFonts w:ascii="Times New Roman" w:hAnsi="Times New Roman" w:cs="Times New Roman"/>
          <w:sz w:val="28"/>
          <w:szCs w:val="28"/>
        </w:rPr>
        <w:t>Галиона</w:t>
      </w:r>
      <w:proofErr w:type="spellEnd"/>
      <w:r w:rsidR="001C350E" w:rsidRPr="001C350E">
        <w:rPr>
          <w:rFonts w:ascii="Times New Roman" w:hAnsi="Times New Roman" w:cs="Times New Roman"/>
          <w:sz w:val="28"/>
          <w:szCs w:val="28"/>
        </w:rPr>
        <w:t>» с 18.06.2001г.</w:t>
      </w:r>
      <w:r w:rsidR="005C2119" w:rsidRPr="001C350E">
        <w:rPr>
          <w:rFonts w:ascii="Times New Roman" w:hAnsi="Times New Roman" w:cs="Times New Roman"/>
          <w:sz w:val="28"/>
          <w:szCs w:val="28"/>
        </w:rPr>
        <w:t>;</w:t>
      </w:r>
      <w:r w:rsidR="002D4AA0" w:rsidRPr="001C350E">
        <w:rPr>
          <w:rFonts w:ascii="Times New Roman" w:hAnsi="Times New Roman" w:cs="Times New Roman"/>
          <w:sz w:val="28"/>
          <w:szCs w:val="28"/>
        </w:rPr>
        <w:t xml:space="preserve"> обмер площади земельного участка</w:t>
      </w:r>
      <w:r w:rsidR="005C2119" w:rsidRPr="001C350E">
        <w:rPr>
          <w:rFonts w:ascii="Times New Roman" w:hAnsi="Times New Roman" w:cs="Times New Roman"/>
          <w:sz w:val="28"/>
          <w:szCs w:val="28"/>
        </w:rPr>
        <w:t xml:space="preserve">; проверка санитарного состояния земельного участка; фотосъемка. </w:t>
      </w:r>
      <w:r w:rsidR="002D4AA0" w:rsidRPr="001C350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9. Перечень административных регламентов проведения  мероприятий  </w:t>
      </w:r>
      <w:proofErr w:type="gramStart"/>
      <w:r w:rsidRPr="001C350E"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E410DD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контролю (при их наличии) </w:t>
      </w:r>
      <w:proofErr w:type="gramStart"/>
      <w:r w:rsidRPr="001C350E">
        <w:rPr>
          <w:rFonts w:ascii="Times New Roman" w:hAnsi="Times New Roman" w:cs="Times New Roman"/>
          <w:sz w:val="28"/>
          <w:szCs w:val="28"/>
        </w:rPr>
        <w:t>необходимых</w:t>
      </w:r>
      <w:proofErr w:type="gramEnd"/>
      <w:r w:rsidRPr="001C350E">
        <w:rPr>
          <w:rFonts w:ascii="Times New Roman" w:hAnsi="Times New Roman" w:cs="Times New Roman"/>
          <w:sz w:val="28"/>
          <w:szCs w:val="28"/>
        </w:rPr>
        <w:t xml:space="preserve"> для проведения проверки: 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>(с указанием их наименований</w:t>
      </w:r>
      <w:r w:rsidR="005C2119" w:rsidRPr="001C350E">
        <w:rPr>
          <w:rFonts w:ascii="Times New Roman" w:hAnsi="Times New Roman" w:cs="Times New Roman"/>
          <w:sz w:val="28"/>
          <w:szCs w:val="28"/>
        </w:rPr>
        <w:t xml:space="preserve">, содержания, дат составления и </w:t>
      </w:r>
      <w:r w:rsidRPr="001C350E">
        <w:rPr>
          <w:rFonts w:ascii="Times New Roman" w:hAnsi="Times New Roman" w:cs="Times New Roman"/>
          <w:sz w:val="28"/>
          <w:szCs w:val="28"/>
        </w:rPr>
        <w:t>составивших лиц (в случае отсутствия у о</w:t>
      </w:r>
      <w:r w:rsidR="005C2119" w:rsidRPr="001C350E">
        <w:rPr>
          <w:rFonts w:ascii="Times New Roman" w:hAnsi="Times New Roman" w:cs="Times New Roman"/>
          <w:sz w:val="28"/>
          <w:szCs w:val="28"/>
        </w:rPr>
        <w:t>ргана государственного контрол</w:t>
      </w:r>
      <w:proofErr w:type="gramStart"/>
      <w:r w:rsidR="005C2119" w:rsidRPr="001C350E">
        <w:rPr>
          <w:rFonts w:ascii="Times New Roman" w:hAnsi="Times New Roman" w:cs="Times New Roman"/>
          <w:sz w:val="28"/>
          <w:szCs w:val="28"/>
        </w:rPr>
        <w:t>я</w:t>
      </w:r>
      <w:r w:rsidRPr="001C350E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Pr="001C350E">
        <w:rPr>
          <w:rFonts w:ascii="Times New Roman" w:hAnsi="Times New Roman" w:cs="Times New Roman"/>
          <w:sz w:val="28"/>
          <w:szCs w:val="28"/>
        </w:rPr>
        <w:t xml:space="preserve">надзора) или муниципального контроля </w:t>
      </w:r>
      <w:r w:rsidR="005C2119" w:rsidRPr="001C350E">
        <w:rPr>
          <w:rFonts w:ascii="Times New Roman" w:hAnsi="Times New Roman" w:cs="Times New Roman"/>
          <w:sz w:val="28"/>
          <w:szCs w:val="28"/>
        </w:rPr>
        <w:t xml:space="preserve">полной информации - с указанием </w:t>
      </w:r>
      <w:r w:rsidRPr="001C350E">
        <w:rPr>
          <w:rFonts w:ascii="Times New Roman" w:hAnsi="Times New Roman" w:cs="Times New Roman"/>
          <w:sz w:val="28"/>
          <w:szCs w:val="28"/>
        </w:rPr>
        <w:t xml:space="preserve">информации, достаточной для идентификации </w:t>
      </w:r>
      <w:proofErr w:type="spellStart"/>
      <w:r w:rsidRPr="001C350E">
        <w:rPr>
          <w:rFonts w:ascii="Times New Roman" w:hAnsi="Times New Roman" w:cs="Times New Roman"/>
          <w:sz w:val="28"/>
          <w:szCs w:val="28"/>
        </w:rPr>
        <w:t>истребуемых</w:t>
      </w:r>
      <w:proofErr w:type="spellEnd"/>
      <w:r w:rsidRPr="001C350E">
        <w:rPr>
          <w:rFonts w:ascii="Times New Roman" w:hAnsi="Times New Roman" w:cs="Times New Roman"/>
          <w:sz w:val="28"/>
          <w:szCs w:val="28"/>
        </w:rPr>
        <w:t>)</w:t>
      </w:r>
    </w:p>
    <w:p w:rsidR="00314947" w:rsidRPr="001C350E" w:rsidRDefault="00314947" w:rsidP="005C2119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5C2119" w:rsidRPr="001C350E" w:rsidRDefault="00E43D36" w:rsidP="005C2119">
      <w:pPr>
        <w:ind w:firstLine="0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>Г</w:t>
      </w:r>
      <w:r w:rsidR="005C2119" w:rsidRPr="001C350E">
        <w:rPr>
          <w:rFonts w:ascii="Times New Roman" w:hAnsi="Times New Roman" w:cs="Times New Roman"/>
          <w:sz w:val="28"/>
          <w:szCs w:val="28"/>
        </w:rPr>
        <w:t>лав</w:t>
      </w:r>
      <w:r w:rsidRPr="001C350E">
        <w:rPr>
          <w:rFonts w:ascii="Times New Roman" w:hAnsi="Times New Roman" w:cs="Times New Roman"/>
          <w:sz w:val="28"/>
          <w:szCs w:val="28"/>
        </w:rPr>
        <w:t>а</w:t>
      </w:r>
      <w:r w:rsidR="005C2119" w:rsidRPr="001C350E">
        <w:rPr>
          <w:rFonts w:ascii="Times New Roman" w:hAnsi="Times New Roman" w:cs="Times New Roman"/>
          <w:sz w:val="28"/>
          <w:szCs w:val="28"/>
        </w:rPr>
        <w:t xml:space="preserve"> Шолоховского городского поселения</w:t>
      </w:r>
    </w:p>
    <w:p w:rsidR="005C2119" w:rsidRPr="001C350E" w:rsidRDefault="00E43D36" w:rsidP="00E51904">
      <w:pPr>
        <w:ind w:firstLine="0"/>
        <w:rPr>
          <w:rFonts w:ascii="Times New Roman" w:hAnsi="Times New Roman" w:cs="Times New Roman"/>
          <w:sz w:val="28"/>
          <w:szCs w:val="28"/>
          <w:u w:val="single"/>
        </w:rPr>
      </w:pPr>
      <w:r w:rsidRPr="001C350E">
        <w:rPr>
          <w:rFonts w:ascii="Times New Roman" w:hAnsi="Times New Roman" w:cs="Times New Roman"/>
          <w:sz w:val="28"/>
          <w:szCs w:val="28"/>
          <w:u w:val="single"/>
        </w:rPr>
        <w:t>М.Б. Казаков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>должность, фамилия, инициалы руководителя,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 заместителя руководителя органа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>государственного контроля (надзора), органа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муниципального контроля, издавшего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распоряжение или приказ о проведении    _____________________________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            проверки)                  (подпись, заверенная печатью)</w:t>
      </w:r>
    </w:p>
    <w:p w:rsidR="00314947" w:rsidRPr="001C350E" w:rsidRDefault="00314947" w:rsidP="00314947">
      <w:pPr>
        <w:rPr>
          <w:rFonts w:ascii="Times New Roman" w:hAnsi="Times New Roman" w:cs="Times New Roman"/>
          <w:sz w:val="28"/>
          <w:szCs w:val="28"/>
        </w:rPr>
      </w:pPr>
    </w:p>
    <w:p w:rsidR="005C2119" w:rsidRPr="001C350E" w:rsidRDefault="005C2119" w:rsidP="005C2119">
      <w:pPr>
        <w:pStyle w:val="a4"/>
        <w:rPr>
          <w:rFonts w:ascii="Times New Roman" w:hAnsi="Times New Roman" w:cs="Times New Roman"/>
          <w:sz w:val="28"/>
          <w:szCs w:val="28"/>
          <w:u w:val="single"/>
        </w:rPr>
      </w:pPr>
      <w:r w:rsidRPr="001C350E">
        <w:rPr>
          <w:rFonts w:ascii="Times New Roman" w:hAnsi="Times New Roman" w:cs="Times New Roman"/>
          <w:sz w:val="28"/>
          <w:szCs w:val="28"/>
          <w:u w:val="single"/>
        </w:rPr>
        <w:t xml:space="preserve"> Гугуева Н.В.  - Специалист по земельным и имущественным отношениям, 8(86383)5-46-97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Pr="001C350E">
        <w:rPr>
          <w:rFonts w:ascii="Times New Roman" w:hAnsi="Times New Roman" w:cs="Times New Roman"/>
          <w:sz w:val="28"/>
          <w:szCs w:val="28"/>
        </w:rPr>
        <w:t>(фамилия, имя, отчество (в случае, если имеется), и должность</w:t>
      </w:r>
      <w:proofErr w:type="gramEnd"/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должностного лица, непосредственно подготовившего проект распоряжения</w:t>
      </w:r>
    </w:p>
    <w:p w:rsidR="00314947" w:rsidRPr="001C350E" w:rsidRDefault="00314947" w:rsidP="00314947">
      <w:pPr>
        <w:pStyle w:val="a4"/>
        <w:rPr>
          <w:rFonts w:ascii="Times New Roman" w:hAnsi="Times New Roman" w:cs="Times New Roman"/>
          <w:sz w:val="28"/>
          <w:szCs w:val="28"/>
        </w:rPr>
      </w:pPr>
      <w:r w:rsidRPr="001C350E">
        <w:rPr>
          <w:rFonts w:ascii="Times New Roman" w:hAnsi="Times New Roman" w:cs="Times New Roman"/>
          <w:sz w:val="28"/>
          <w:szCs w:val="28"/>
        </w:rPr>
        <w:t xml:space="preserve">      (приказа)</w:t>
      </w:r>
      <w:proofErr w:type="gramStart"/>
      <w:r w:rsidRPr="001C350E">
        <w:rPr>
          <w:rFonts w:ascii="Times New Roman" w:hAnsi="Times New Roman" w:cs="Times New Roman"/>
          <w:sz w:val="28"/>
          <w:szCs w:val="28"/>
        </w:rPr>
        <w:t>,к</w:t>
      </w:r>
      <w:proofErr w:type="gramEnd"/>
      <w:r w:rsidRPr="001C350E">
        <w:rPr>
          <w:rFonts w:ascii="Times New Roman" w:hAnsi="Times New Roman" w:cs="Times New Roman"/>
          <w:sz w:val="28"/>
          <w:szCs w:val="28"/>
        </w:rPr>
        <w:t>онтактный телефон, электронный адрес (при наличии)</w:t>
      </w:r>
    </w:p>
    <w:p w:rsidR="00314947" w:rsidRPr="001C350E" w:rsidRDefault="00314947" w:rsidP="00314947">
      <w:pPr>
        <w:rPr>
          <w:rFonts w:ascii="Times New Roman" w:hAnsi="Times New Roman" w:cs="Times New Roman"/>
          <w:sz w:val="28"/>
          <w:szCs w:val="28"/>
        </w:rPr>
      </w:pPr>
    </w:p>
    <w:p w:rsidR="00314947" w:rsidRPr="001C350E" w:rsidRDefault="00314947" w:rsidP="0031494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14947" w:rsidRDefault="00314947" w:rsidP="00314947"/>
    <w:p w:rsidR="00314947" w:rsidRDefault="00314947" w:rsidP="00314947"/>
    <w:p w:rsidR="00E51904" w:rsidRDefault="00E51904" w:rsidP="00314947"/>
    <w:p w:rsidR="00314947" w:rsidRDefault="00314947" w:rsidP="00661BC0">
      <w:pPr>
        <w:ind w:firstLine="0"/>
      </w:pPr>
    </w:p>
    <w:sectPr w:rsidR="003149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4947"/>
    <w:rsid w:val="001C350E"/>
    <w:rsid w:val="002D4AA0"/>
    <w:rsid w:val="00314947"/>
    <w:rsid w:val="003D2E0D"/>
    <w:rsid w:val="003D738D"/>
    <w:rsid w:val="005142D5"/>
    <w:rsid w:val="0053452F"/>
    <w:rsid w:val="00575CF3"/>
    <w:rsid w:val="005C2119"/>
    <w:rsid w:val="00661BC0"/>
    <w:rsid w:val="00690E52"/>
    <w:rsid w:val="007642CE"/>
    <w:rsid w:val="008B0A1A"/>
    <w:rsid w:val="008B79C3"/>
    <w:rsid w:val="00977E05"/>
    <w:rsid w:val="00CE020C"/>
    <w:rsid w:val="00E006AE"/>
    <w:rsid w:val="00E410DD"/>
    <w:rsid w:val="00E43D36"/>
    <w:rsid w:val="00E51904"/>
    <w:rsid w:val="00E54324"/>
    <w:rsid w:val="00EF2EB0"/>
    <w:rsid w:val="00FD1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4947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Комментарий"/>
    <w:basedOn w:val="a"/>
    <w:next w:val="a"/>
    <w:uiPriority w:val="99"/>
    <w:rsid w:val="00314947"/>
    <w:pPr>
      <w:ind w:left="170" w:firstLine="0"/>
    </w:pPr>
    <w:rPr>
      <w:i/>
      <w:iCs/>
      <w:color w:val="800080"/>
    </w:rPr>
  </w:style>
  <w:style w:type="paragraph" w:customStyle="1" w:styleId="a4">
    <w:name w:val="Таблицы (моноширинный)"/>
    <w:basedOn w:val="a"/>
    <w:next w:val="a"/>
    <w:uiPriority w:val="99"/>
    <w:rsid w:val="00314947"/>
    <w:pPr>
      <w:ind w:firstLine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4947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Комментарий"/>
    <w:basedOn w:val="a"/>
    <w:next w:val="a"/>
    <w:uiPriority w:val="99"/>
    <w:rsid w:val="00314947"/>
    <w:pPr>
      <w:ind w:left="170" w:firstLine="0"/>
    </w:pPr>
    <w:rPr>
      <w:i/>
      <w:iCs/>
      <w:color w:val="800080"/>
    </w:rPr>
  </w:style>
  <w:style w:type="paragraph" w:customStyle="1" w:styleId="a4">
    <w:name w:val="Таблицы (моноширинный)"/>
    <w:basedOn w:val="a"/>
    <w:next w:val="a"/>
    <w:uiPriority w:val="99"/>
    <w:rsid w:val="00314947"/>
    <w:pPr>
      <w:ind w:firstLine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1682</TotalTime>
  <Pages>1</Pages>
  <Words>1042</Words>
  <Characters>5944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Надежда</cp:lastModifiedBy>
  <cp:revision>11</cp:revision>
  <dcterms:created xsi:type="dcterms:W3CDTF">2011-05-26T09:49:00Z</dcterms:created>
  <dcterms:modified xsi:type="dcterms:W3CDTF">2011-08-31T08:08:00Z</dcterms:modified>
</cp:coreProperties>
</file>