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65" w:rsidRDefault="00CB4B65" w:rsidP="00CB4B65">
      <w:pPr>
        <w:pStyle w:val="a9"/>
        <w:rPr>
          <w:rFonts w:cs="Tahoma"/>
        </w:rPr>
      </w:pPr>
      <w:r>
        <w:rPr>
          <w:rFonts w:cs="Tahoma"/>
          <w:szCs w:val="28"/>
        </w:rPr>
        <w:t xml:space="preserve">                                                                    </w:t>
      </w:r>
      <w:r>
        <w:rPr>
          <w:rFonts w:cs="Tahoma"/>
          <w:b/>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CB4B65" w:rsidRDefault="00CB4B65" w:rsidP="00CB4B65">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CB4B65" w:rsidRDefault="00CB4B65" w:rsidP="00CB4B65">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CB4B65" w:rsidRDefault="00CB4B65" w:rsidP="00CB4B65">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CB4B65" w:rsidRDefault="00CB4B65" w:rsidP="00CB4B65">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CB4B65" w:rsidRPr="002407E5" w:rsidRDefault="00CB4B65" w:rsidP="00CB4B65">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CB4B65" w:rsidRPr="002407E5" w:rsidRDefault="00CB4B65" w:rsidP="00CB4B65">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CB4B65" w:rsidRDefault="00A478E6" w:rsidP="00CB4B65">
      <w:pPr>
        <w:ind w:left="142" w:hanging="142"/>
        <w:jc w:val="center"/>
        <w:rPr>
          <w:bCs/>
          <w:color w:val="000000"/>
          <w:spacing w:val="-20"/>
          <w:position w:val="6"/>
          <w:sz w:val="28"/>
          <w:szCs w:val="28"/>
        </w:rPr>
      </w:pPr>
      <w:r>
        <w:rPr>
          <w:bCs/>
          <w:color w:val="000000"/>
          <w:spacing w:val="-20"/>
          <w:position w:val="6"/>
          <w:sz w:val="28"/>
          <w:szCs w:val="28"/>
        </w:rPr>
        <w:t>от  30.11</w:t>
      </w:r>
      <w:r w:rsidR="00CB4B65">
        <w:rPr>
          <w:bCs/>
          <w:color w:val="000000"/>
          <w:spacing w:val="-20"/>
          <w:position w:val="6"/>
          <w:sz w:val="28"/>
          <w:szCs w:val="28"/>
        </w:rPr>
        <w:t xml:space="preserve">.2018 № </w:t>
      </w:r>
      <w:r>
        <w:rPr>
          <w:bCs/>
          <w:color w:val="000000"/>
          <w:spacing w:val="-20"/>
          <w:position w:val="6"/>
          <w:sz w:val="28"/>
          <w:szCs w:val="28"/>
        </w:rPr>
        <w:t>262</w:t>
      </w:r>
    </w:p>
    <w:p w:rsidR="00CB4B65" w:rsidRDefault="00CB4B65" w:rsidP="00CB4B65">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CB4B65" w:rsidRPr="00334BC9" w:rsidRDefault="00CB4B65" w:rsidP="00CB4B65">
      <w:pPr>
        <w:ind w:left="142" w:hanging="142"/>
        <w:jc w:val="center"/>
        <w:rPr>
          <w:bCs/>
          <w:color w:val="000000"/>
          <w:spacing w:val="-20"/>
          <w:position w:val="6"/>
          <w:sz w:val="28"/>
          <w:szCs w:val="28"/>
        </w:rPr>
      </w:pPr>
    </w:p>
    <w:p w:rsidR="006F6259" w:rsidRPr="009C0053" w:rsidRDefault="006F6259" w:rsidP="00712577">
      <w:pPr>
        <w:pStyle w:val="310"/>
        <w:suppressAutoHyphens w:val="0"/>
        <w:spacing w:line="228" w:lineRule="auto"/>
        <w:ind w:right="-30" w:firstLine="0"/>
        <w:jc w:val="center"/>
        <w:rPr>
          <w:color w:val="auto"/>
          <w:sz w:val="28"/>
          <w:szCs w:val="28"/>
        </w:rPr>
      </w:pPr>
      <w:r w:rsidRPr="000C2E72">
        <w:rPr>
          <w:bCs/>
          <w:sz w:val="28"/>
          <w:szCs w:val="28"/>
        </w:rPr>
        <w:t>Об утверждении административного регламента по предоставлению муниципальной услуги  «</w:t>
      </w:r>
      <w:r w:rsidRPr="00345068">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6F6259" w:rsidRDefault="006F6259" w:rsidP="008B708D">
      <w:pPr>
        <w:pStyle w:val="310"/>
        <w:suppressAutoHyphens w:val="0"/>
        <w:spacing w:line="228" w:lineRule="auto"/>
        <w:rPr>
          <w:color w:val="auto"/>
          <w:sz w:val="28"/>
          <w:szCs w:val="28"/>
        </w:rPr>
      </w:pPr>
    </w:p>
    <w:p w:rsidR="00CB4B65" w:rsidRDefault="00CB4B65" w:rsidP="00CB4B65">
      <w:pPr>
        <w:spacing w:line="200" w:lineRule="atLeast"/>
        <w:jc w:val="both"/>
        <w:rPr>
          <w:sz w:val="28"/>
          <w:szCs w:val="28"/>
        </w:rPr>
      </w:pPr>
      <w:r>
        <w:rPr>
          <w:sz w:val="28"/>
          <w:szCs w:val="28"/>
        </w:rPr>
        <w:t xml:space="preserve">      </w:t>
      </w:r>
      <w:r w:rsidRPr="000531D0">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54CCA">
        <w:rPr>
          <w:sz w:val="28"/>
          <w:szCs w:val="28"/>
        </w:rPr>
        <w:t xml:space="preserve">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p>
    <w:p w:rsidR="0098583D" w:rsidRPr="00334BC9" w:rsidRDefault="0098583D" w:rsidP="0098583D">
      <w:pPr>
        <w:jc w:val="both"/>
        <w:rPr>
          <w:sz w:val="28"/>
          <w:szCs w:val="28"/>
        </w:rPr>
      </w:pPr>
      <w:r w:rsidRPr="00334BC9">
        <w:rPr>
          <w:sz w:val="28"/>
          <w:szCs w:val="28"/>
        </w:rPr>
        <w:t xml:space="preserve">Администрация Шолоховского городского поселения </w:t>
      </w:r>
      <w:r w:rsidRPr="00334BC9">
        <w:rPr>
          <w:b/>
          <w:spacing w:val="20"/>
          <w:sz w:val="27"/>
          <w:szCs w:val="28"/>
        </w:rPr>
        <w:t>постановляет</w:t>
      </w:r>
      <w:r w:rsidRPr="00334BC9">
        <w:rPr>
          <w:spacing w:val="20"/>
          <w:sz w:val="27"/>
          <w:szCs w:val="28"/>
        </w:rPr>
        <w:t>:</w:t>
      </w:r>
    </w:p>
    <w:p w:rsidR="00712577" w:rsidRDefault="006F6259" w:rsidP="00712577">
      <w:pPr>
        <w:pStyle w:val="ConsPlusTitle"/>
        <w:widowControl/>
        <w:ind w:firstLine="720"/>
        <w:jc w:val="both"/>
        <w:rPr>
          <w:b w:val="0"/>
          <w:bCs w:val="0"/>
          <w:sz w:val="28"/>
          <w:szCs w:val="28"/>
        </w:rPr>
      </w:pPr>
      <w:r w:rsidRPr="00BA6D54">
        <w:rPr>
          <w:b w:val="0"/>
          <w:sz w:val="28"/>
          <w:szCs w:val="28"/>
        </w:rPr>
        <w:t>1.</w:t>
      </w:r>
      <w:r>
        <w:rPr>
          <w:b w:val="0"/>
          <w:sz w:val="28"/>
          <w:szCs w:val="28"/>
        </w:rPr>
        <w:t xml:space="preserve"> </w:t>
      </w:r>
      <w:r w:rsidRPr="00BA6D54">
        <w:rPr>
          <w:b w:val="0"/>
          <w:sz w:val="28"/>
          <w:szCs w:val="28"/>
        </w:rPr>
        <w:t xml:space="preserve">Утвердить </w:t>
      </w:r>
      <w:r w:rsidRPr="00BA6D54">
        <w:rPr>
          <w:b w:val="0"/>
          <w:bCs w:val="0"/>
          <w:sz w:val="28"/>
          <w:szCs w:val="28"/>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BA6D54">
        <w:rPr>
          <w:b w:val="0"/>
          <w:sz w:val="28"/>
          <w:szCs w:val="28"/>
        </w:rPr>
        <w:t xml:space="preserve"> согласно приложению.</w:t>
      </w:r>
      <w:r w:rsidRPr="00BA6D54">
        <w:rPr>
          <w:b w:val="0"/>
          <w:bCs w:val="0"/>
          <w:sz w:val="28"/>
          <w:szCs w:val="28"/>
        </w:rPr>
        <w:t xml:space="preserve"> </w:t>
      </w:r>
    </w:p>
    <w:p w:rsidR="00712577" w:rsidRDefault="00591E86" w:rsidP="00712577">
      <w:pPr>
        <w:pStyle w:val="ConsPlusTitle"/>
        <w:widowControl/>
        <w:ind w:firstLine="720"/>
        <w:jc w:val="both"/>
        <w:rPr>
          <w:b w:val="0"/>
          <w:sz w:val="28"/>
          <w:szCs w:val="28"/>
        </w:rPr>
      </w:pPr>
      <w:r w:rsidRPr="00712577">
        <w:rPr>
          <w:b w:val="0"/>
          <w:sz w:val="28"/>
          <w:szCs w:val="28"/>
        </w:rPr>
        <w:t xml:space="preserve">2. </w:t>
      </w:r>
      <w:r w:rsidR="00C260B4" w:rsidRPr="00C260B4">
        <w:rPr>
          <w:b w:val="0"/>
          <w:sz w:val="28"/>
          <w:szCs w:val="28"/>
        </w:rPr>
        <w:t>Постановление Администрации Шолоховского городск</w:t>
      </w:r>
      <w:r w:rsidR="00003B7F">
        <w:rPr>
          <w:b w:val="0"/>
          <w:sz w:val="28"/>
          <w:szCs w:val="28"/>
        </w:rPr>
        <w:t xml:space="preserve">ого поселения  от </w:t>
      </w:r>
      <w:r w:rsidR="00CB4B65">
        <w:rPr>
          <w:b w:val="0"/>
          <w:sz w:val="28"/>
          <w:szCs w:val="28"/>
        </w:rPr>
        <w:t>10.07</w:t>
      </w:r>
      <w:r w:rsidR="00003B7F">
        <w:rPr>
          <w:b w:val="0"/>
          <w:sz w:val="28"/>
          <w:szCs w:val="28"/>
        </w:rPr>
        <w:t>.2018 № 1</w:t>
      </w:r>
      <w:r w:rsidR="00CB4B65">
        <w:rPr>
          <w:b w:val="0"/>
          <w:sz w:val="28"/>
          <w:szCs w:val="28"/>
        </w:rPr>
        <w:t>56</w:t>
      </w:r>
      <w:r w:rsidR="00C260B4" w:rsidRPr="00C260B4">
        <w:rPr>
          <w:b w:val="0"/>
          <w:sz w:val="28"/>
          <w:szCs w:val="28"/>
        </w:rPr>
        <w:t xml:space="preserve"> «Об утверждении административного регламента по предоставлению муниципальной услуги </w:t>
      </w:r>
      <w:r w:rsidR="00C260B4" w:rsidRPr="00BA6D54">
        <w:rPr>
          <w:b w:val="0"/>
          <w:bCs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C260B4" w:rsidRPr="00C260B4">
        <w:rPr>
          <w:b w:val="0"/>
          <w:sz w:val="28"/>
          <w:szCs w:val="28"/>
        </w:rPr>
        <w:t xml:space="preserve"> признать  утратившим силу</w:t>
      </w:r>
      <w:r w:rsidRPr="00712577">
        <w:rPr>
          <w:b w:val="0"/>
          <w:sz w:val="28"/>
          <w:szCs w:val="28"/>
        </w:rPr>
        <w:t>.</w:t>
      </w:r>
    </w:p>
    <w:p w:rsidR="00591E86" w:rsidRPr="00C260B4" w:rsidRDefault="00591E86" w:rsidP="00712577">
      <w:pPr>
        <w:pStyle w:val="ConsPlusTitle"/>
        <w:widowControl/>
        <w:ind w:firstLine="720"/>
        <w:jc w:val="both"/>
        <w:rPr>
          <w:b w:val="0"/>
          <w:sz w:val="28"/>
          <w:szCs w:val="28"/>
        </w:rPr>
      </w:pPr>
      <w:r w:rsidRPr="00712577">
        <w:rPr>
          <w:b w:val="0"/>
          <w:sz w:val="28"/>
          <w:szCs w:val="28"/>
        </w:rPr>
        <w:t>3.  Постановление вступает в силу после его официального опубликования</w:t>
      </w:r>
      <w:r w:rsidR="0095473F">
        <w:rPr>
          <w:b w:val="0"/>
          <w:sz w:val="28"/>
          <w:szCs w:val="28"/>
        </w:rPr>
        <w:t>.</w:t>
      </w:r>
      <w:r w:rsidRPr="00C260B4">
        <w:rPr>
          <w:b w:val="0"/>
          <w:sz w:val="28"/>
          <w:szCs w:val="28"/>
        </w:rPr>
        <w:t xml:space="preserve"> </w:t>
      </w:r>
    </w:p>
    <w:p w:rsidR="00591E86" w:rsidRPr="00334BC9" w:rsidRDefault="00591E86" w:rsidP="00591E86">
      <w:pPr>
        <w:jc w:val="both"/>
        <w:rPr>
          <w:sz w:val="28"/>
          <w:szCs w:val="28"/>
        </w:rPr>
      </w:pPr>
      <w:r w:rsidRPr="00334BC9">
        <w:rPr>
          <w:sz w:val="28"/>
          <w:szCs w:val="28"/>
        </w:rPr>
        <w:tab/>
      </w:r>
      <w:r>
        <w:rPr>
          <w:sz w:val="28"/>
          <w:szCs w:val="28"/>
        </w:rPr>
        <w:t>4</w:t>
      </w:r>
      <w:r w:rsidRPr="00334BC9">
        <w:rPr>
          <w:sz w:val="28"/>
          <w:szCs w:val="28"/>
        </w:rPr>
        <w:t>. Контроль за исполнением настоящего постановления оставляю за собой</w:t>
      </w:r>
    </w:p>
    <w:p w:rsidR="00712577" w:rsidRDefault="00712577" w:rsidP="00712577">
      <w:pPr>
        <w:pStyle w:val="2"/>
        <w:rPr>
          <w:b w:val="0"/>
          <w:szCs w:val="28"/>
        </w:rPr>
      </w:pPr>
    </w:p>
    <w:p w:rsidR="00712577" w:rsidRPr="00334BC9" w:rsidRDefault="00712577" w:rsidP="00712577">
      <w:pPr>
        <w:pStyle w:val="2"/>
        <w:rPr>
          <w:b w:val="0"/>
          <w:szCs w:val="28"/>
        </w:rPr>
      </w:pPr>
      <w:r w:rsidRPr="00334BC9">
        <w:rPr>
          <w:b w:val="0"/>
          <w:szCs w:val="28"/>
        </w:rPr>
        <w:t xml:space="preserve">Глава </w:t>
      </w:r>
      <w:r>
        <w:rPr>
          <w:b w:val="0"/>
          <w:szCs w:val="28"/>
        </w:rPr>
        <w:t>А</w:t>
      </w:r>
      <w:r w:rsidRPr="00334BC9">
        <w:rPr>
          <w:b w:val="0"/>
          <w:szCs w:val="28"/>
        </w:rPr>
        <w:t>дминистрации</w:t>
      </w:r>
    </w:p>
    <w:p w:rsidR="00712577" w:rsidRPr="00334BC9" w:rsidRDefault="00712577" w:rsidP="00712577">
      <w:pPr>
        <w:pStyle w:val="2"/>
        <w:rPr>
          <w:b w:val="0"/>
          <w:szCs w:val="28"/>
        </w:rPr>
      </w:pPr>
      <w:r w:rsidRPr="00334BC9">
        <w:rPr>
          <w:b w:val="0"/>
          <w:szCs w:val="28"/>
        </w:rPr>
        <w:t xml:space="preserve">Шолоховского </w:t>
      </w:r>
    </w:p>
    <w:p w:rsidR="00712577" w:rsidRDefault="00712577" w:rsidP="00591E86">
      <w:pPr>
        <w:jc w:val="both"/>
        <w:rPr>
          <w:sz w:val="28"/>
          <w:szCs w:val="28"/>
        </w:rPr>
      </w:pPr>
      <w:r w:rsidRPr="00712577">
        <w:rPr>
          <w:sz w:val="28"/>
          <w:szCs w:val="28"/>
        </w:rPr>
        <w:t xml:space="preserve">городского поселения                                               </w:t>
      </w:r>
      <w:r w:rsidR="002B641C">
        <w:rPr>
          <w:sz w:val="28"/>
          <w:szCs w:val="28"/>
        </w:rPr>
        <w:t xml:space="preserve">                            </w:t>
      </w:r>
      <w:r w:rsidRPr="00712577">
        <w:rPr>
          <w:sz w:val="28"/>
          <w:szCs w:val="28"/>
        </w:rPr>
        <w:t>М.Б. Казаков</w:t>
      </w:r>
    </w:p>
    <w:tbl>
      <w:tblPr>
        <w:tblW w:w="10205" w:type="dxa"/>
        <w:tblInd w:w="55" w:type="dxa"/>
        <w:tblLayout w:type="fixed"/>
        <w:tblCellMar>
          <w:top w:w="55" w:type="dxa"/>
          <w:left w:w="55" w:type="dxa"/>
          <w:bottom w:w="55" w:type="dxa"/>
          <w:right w:w="55" w:type="dxa"/>
        </w:tblCellMar>
        <w:tblLook w:val="0000"/>
      </w:tblPr>
      <w:tblGrid>
        <w:gridCol w:w="5925"/>
        <w:gridCol w:w="4280"/>
      </w:tblGrid>
      <w:tr w:rsidR="00A478E6" w:rsidRPr="007F7B86" w:rsidTr="00CB4B65">
        <w:tc>
          <w:tcPr>
            <w:tcW w:w="5925" w:type="dxa"/>
            <w:shd w:val="clear" w:color="auto" w:fill="auto"/>
          </w:tcPr>
          <w:p w:rsidR="00A478E6" w:rsidRDefault="00A478E6" w:rsidP="00EA1421">
            <w:pPr>
              <w:pStyle w:val="afa"/>
              <w:snapToGrid w:val="0"/>
              <w:rPr>
                <w:sz w:val="28"/>
                <w:szCs w:val="28"/>
              </w:rPr>
            </w:pPr>
            <w:r>
              <w:rPr>
                <w:sz w:val="28"/>
                <w:szCs w:val="28"/>
              </w:rPr>
              <w:t>Верно:</w:t>
            </w:r>
          </w:p>
          <w:p w:rsidR="00A478E6" w:rsidRPr="00A400FF" w:rsidRDefault="00A478E6" w:rsidP="00EA1421">
            <w:pPr>
              <w:pStyle w:val="afa"/>
              <w:snapToGrid w:val="0"/>
              <w:rPr>
                <w:sz w:val="28"/>
                <w:szCs w:val="28"/>
              </w:rPr>
            </w:pPr>
            <w:r>
              <w:rPr>
                <w:sz w:val="28"/>
                <w:szCs w:val="28"/>
              </w:rPr>
              <w:t xml:space="preserve">Главный специалист </w:t>
            </w:r>
          </w:p>
          <w:p w:rsidR="00A478E6" w:rsidRPr="00A400FF" w:rsidRDefault="00A478E6" w:rsidP="00EA1421">
            <w:pPr>
              <w:pStyle w:val="afa"/>
              <w:snapToGrid w:val="0"/>
              <w:rPr>
                <w:sz w:val="28"/>
                <w:szCs w:val="28"/>
              </w:rPr>
            </w:pPr>
            <w:r w:rsidRPr="00A400FF">
              <w:rPr>
                <w:sz w:val="28"/>
                <w:szCs w:val="28"/>
              </w:rPr>
              <w:lastRenderedPageBreak/>
              <w:t xml:space="preserve">  </w:t>
            </w:r>
          </w:p>
        </w:tc>
        <w:tc>
          <w:tcPr>
            <w:tcW w:w="4280" w:type="dxa"/>
            <w:shd w:val="clear" w:color="auto" w:fill="auto"/>
          </w:tcPr>
          <w:p w:rsidR="00A478E6" w:rsidRPr="007F7B86" w:rsidRDefault="00A478E6" w:rsidP="00EA1421">
            <w:pPr>
              <w:pStyle w:val="22"/>
              <w:spacing w:line="240" w:lineRule="auto"/>
              <w:ind w:left="0"/>
            </w:pPr>
            <w:r w:rsidRPr="007F7B86">
              <w:lastRenderedPageBreak/>
              <w:tab/>
            </w:r>
            <w:r w:rsidRPr="007F7B86">
              <w:tab/>
            </w:r>
            <w:r w:rsidRPr="007F7B86">
              <w:tab/>
            </w:r>
            <w:r w:rsidRPr="007F7B86">
              <w:tab/>
            </w:r>
            <w:r w:rsidRPr="007F7B86">
              <w:tab/>
            </w:r>
            <w:r w:rsidRPr="007F7B86">
              <w:tab/>
            </w:r>
            <w:r w:rsidRPr="007F7B86">
              <w:tab/>
              <w:t xml:space="preserve"> </w:t>
            </w:r>
            <w:r>
              <w:t xml:space="preserve">       </w:t>
            </w:r>
            <w:r>
              <w:rPr>
                <w:sz w:val="28"/>
                <w:szCs w:val="28"/>
              </w:rPr>
              <w:t>Я.В. Гуре</w:t>
            </w:r>
            <w:r w:rsidRPr="007F7B86">
              <w:rPr>
                <w:sz w:val="28"/>
                <w:szCs w:val="28"/>
              </w:rPr>
              <w:t>ева</w:t>
            </w:r>
            <w:r w:rsidRPr="007F7B86">
              <w:t xml:space="preserve">                        </w:t>
            </w:r>
          </w:p>
          <w:p w:rsidR="00A478E6" w:rsidRPr="007F7B86" w:rsidRDefault="00A478E6" w:rsidP="00EA1421">
            <w:pPr>
              <w:pStyle w:val="22"/>
              <w:spacing w:line="240" w:lineRule="auto"/>
              <w:ind w:left="0"/>
            </w:pPr>
            <w:r w:rsidRPr="007F7B86">
              <w:lastRenderedPageBreak/>
              <w:t xml:space="preserve">                       </w:t>
            </w:r>
            <w:r>
              <w:t xml:space="preserve">      </w:t>
            </w:r>
          </w:p>
        </w:tc>
      </w:tr>
    </w:tbl>
    <w:p w:rsidR="00CB4B65" w:rsidRPr="00794B50" w:rsidRDefault="00CB4B65" w:rsidP="00CB4B65">
      <w:pPr>
        <w:pStyle w:val="22"/>
        <w:spacing w:after="0" w:line="240" w:lineRule="auto"/>
        <w:ind w:left="0" w:firstLine="720"/>
        <w:jc w:val="right"/>
      </w:pPr>
      <w:r w:rsidRPr="00794B50">
        <w:lastRenderedPageBreak/>
        <w:t>Приложение</w:t>
      </w:r>
    </w:p>
    <w:p w:rsidR="00CB4B65" w:rsidRPr="00794B50" w:rsidRDefault="00CB4B65" w:rsidP="00CB4B65">
      <w:pPr>
        <w:overflowPunct w:val="0"/>
        <w:autoSpaceDE w:val="0"/>
        <w:autoSpaceDN w:val="0"/>
        <w:adjustRightInd w:val="0"/>
        <w:jc w:val="right"/>
      </w:pPr>
      <w:r w:rsidRPr="00794B50">
        <w:t xml:space="preserve"> к постановлению </w:t>
      </w:r>
    </w:p>
    <w:p w:rsidR="00CB4B65" w:rsidRPr="00794B50" w:rsidRDefault="00CB4B65" w:rsidP="00CB4B65">
      <w:pPr>
        <w:overflowPunct w:val="0"/>
        <w:autoSpaceDE w:val="0"/>
        <w:autoSpaceDN w:val="0"/>
        <w:adjustRightInd w:val="0"/>
        <w:jc w:val="right"/>
      </w:pPr>
      <w:r w:rsidRPr="00794B50">
        <w:t xml:space="preserve">Администрации </w:t>
      </w:r>
      <w:r>
        <w:t>Шолоховского</w:t>
      </w:r>
      <w:r w:rsidRPr="00794B50">
        <w:t xml:space="preserve"> </w:t>
      </w:r>
    </w:p>
    <w:p w:rsidR="00CB4B65" w:rsidRPr="00794B50" w:rsidRDefault="00CB4B65" w:rsidP="00CB4B65">
      <w:pPr>
        <w:overflowPunct w:val="0"/>
        <w:autoSpaceDE w:val="0"/>
        <w:autoSpaceDN w:val="0"/>
        <w:adjustRightInd w:val="0"/>
        <w:jc w:val="right"/>
      </w:pPr>
      <w:r w:rsidRPr="00794B50">
        <w:t>городского поселения</w:t>
      </w:r>
    </w:p>
    <w:p w:rsidR="006F6259" w:rsidRPr="00B01B57" w:rsidRDefault="00CB4B65" w:rsidP="00CB4B65">
      <w:pPr>
        <w:suppressAutoHyphens/>
        <w:jc w:val="right"/>
        <w:rPr>
          <w:b/>
          <w:sz w:val="28"/>
          <w:szCs w:val="28"/>
        </w:rPr>
      </w:pPr>
      <w:r w:rsidRPr="00794B50">
        <w:t>от</w:t>
      </w:r>
      <w:r w:rsidR="00A478E6">
        <w:t xml:space="preserve"> 30.11.</w:t>
      </w:r>
      <w:r>
        <w:t>2018</w:t>
      </w:r>
      <w:r w:rsidRPr="00794B50">
        <w:t xml:space="preserve"> </w:t>
      </w:r>
      <w:r>
        <w:t>г.</w:t>
      </w:r>
      <w:r w:rsidRPr="00794B50">
        <w:t xml:space="preserve"> № </w:t>
      </w:r>
      <w:r w:rsidR="00A478E6">
        <w:t>262</w:t>
      </w:r>
    </w:p>
    <w:p w:rsidR="00CB4B65" w:rsidRDefault="00CB4B65" w:rsidP="00591E86">
      <w:pPr>
        <w:suppressAutoHyphens/>
        <w:jc w:val="center"/>
        <w:rPr>
          <w:sz w:val="28"/>
          <w:szCs w:val="28"/>
        </w:rPr>
      </w:pPr>
    </w:p>
    <w:p w:rsidR="006F6259" w:rsidRPr="00591E86" w:rsidRDefault="006F6259" w:rsidP="00591E86">
      <w:pPr>
        <w:suppressAutoHyphens/>
        <w:jc w:val="center"/>
        <w:rPr>
          <w:sz w:val="28"/>
          <w:szCs w:val="28"/>
        </w:rPr>
      </w:pPr>
      <w:r w:rsidRPr="00591E86">
        <w:rPr>
          <w:sz w:val="28"/>
          <w:szCs w:val="28"/>
        </w:rPr>
        <w:t>Административный регламент по предоставлению муниципальной услуги</w:t>
      </w:r>
    </w:p>
    <w:p w:rsidR="006F6259" w:rsidRPr="00B4041B" w:rsidRDefault="006F6259" w:rsidP="006F6259">
      <w:pPr>
        <w:pStyle w:val="ConsPlusTitle"/>
        <w:widowControl/>
        <w:suppressAutoHyphens/>
        <w:ind w:left="-105"/>
        <w:jc w:val="center"/>
        <w:rPr>
          <w:b w:val="0"/>
          <w:bCs w:val="0"/>
          <w:sz w:val="28"/>
          <w:szCs w:val="28"/>
        </w:rPr>
      </w:pPr>
      <w:r w:rsidRPr="00B4041B">
        <w:rPr>
          <w:b w:val="0"/>
          <w:bCs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6F6259" w:rsidRPr="00DF0648" w:rsidRDefault="006F6259" w:rsidP="006F6259">
      <w:pPr>
        <w:ind w:firstLine="709"/>
        <w:jc w:val="center"/>
        <w:rPr>
          <w:sz w:val="16"/>
          <w:szCs w:val="16"/>
        </w:rPr>
      </w:pPr>
    </w:p>
    <w:p w:rsidR="006F6259" w:rsidRDefault="006F6259" w:rsidP="006F6259">
      <w:pPr>
        <w:ind w:firstLine="709"/>
        <w:jc w:val="center"/>
        <w:rPr>
          <w:b/>
          <w:bCs/>
          <w:sz w:val="28"/>
          <w:szCs w:val="28"/>
        </w:rPr>
      </w:pPr>
      <w:r w:rsidRPr="00D04D7F">
        <w:rPr>
          <w:sz w:val="28"/>
          <w:szCs w:val="28"/>
        </w:rPr>
        <w:t xml:space="preserve"> </w:t>
      </w:r>
      <w:r w:rsidRPr="00591E86">
        <w:rPr>
          <w:b/>
          <w:bCs/>
          <w:sz w:val="28"/>
          <w:szCs w:val="28"/>
        </w:rPr>
        <w:t>1.</w:t>
      </w:r>
      <w:r w:rsidRPr="00612380">
        <w:rPr>
          <w:b/>
          <w:bCs/>
          <w:sz w:val="28"/>
          <w:szCs w:val="28"/>
        </w:rPr>
        <w:t xml:space="preserve"> Общие положения</w:t>
      </w:r>
    </w:p>
    <w:p w:rsidR="006F6259" w:rsidRPr="00F76B7B" w:rsidRDefault="006F6259" w:rsidP="006F6259">
      <w:pPr>
        <w:ind w:firstLine="709"/>
        <w:jc w:val="center"/>
        <w:rPr>
          <w:b/>
        </w:rPr>
      </w:pPr>
    </w:p>
    <w:p w:rsidR="00CB4B65" w:rsidRPr="00A400FF" w:rsidRDefault="00CB4B65" w:rsidP="00CB4B65">
      <w:pPr>
        <w:widowControl w:val="0"/>
        <w:numPr>
          <w:ilvl w:val="1"/>
          <w:numId w:val="45"/>
        </w:numPr>
        <w:tabs>
          <w:tab w:val="left" w:pos="142"/>
          <w:tab w:val="left" w:pos="284"/>
        </w:tabs>
        <w:suppressAutoHyphen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CB4B65" w:rsidRPr="00CB4B65" w:rsidRDefault="00CB4B65" w:rsidP="00CB4B65">
      <w:pPr>
        <w:pStyle w:val="a3"/>
        <w:ind w:firstLine="709"/>
        <w:jc w:val="both"/>
        <w:rPr>
          <w:color w:val="000000"/>
          <w:szCs w:val="28"/>
        </w:rPr>
      </w:pPr>
      <w:r>
        <w:rPr>
          <w:szCs w:val="28"/>
        </w:rPr>
        <w:t xml:space="preserve">   </w:t>
      </w:r>
      <w:r w:rsidRPr="00CB4B65">
        <w:rPr>
          <w:szCs w:val="28"/>
        </w:rPr>
        <w:t>Административный регламент устанавливает порядок и стандарт предоставления муниципальной услуги</w:t>
      </w:r>
      <w:r w:rsidR="006F6259" w:rsidRPr="00345068">
        <w:rPr>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006F6259" w:rsidRPr="00345068">
        <w:rPr>
          <w:rFonts w:eastAsia="Calibri"/>
          <w:szCs w:val="28"/>
        </w:rPr>
        <w:t>»</w:t>
      </w:r>
      <w:r w:rsidRPr="00CB4B65">
        <w:rPr>
          <w:szCs w:val="28"/>
        </w:rPr>
        <w:t xml:space="preserve"> </w:t>
      </w:r>
      <w:r w:rsidRPr="00CE77A8">
        <w:rPr>
          <w:szCs w:val="28"/>
        </w:rPr>
        <w:t>(далее – Административный регламент).</w:t>
      </w:r>
    </w:p>
    <w:p w:rsidR="006F6259" w:rsidRDefault="006F6259" w:rsidP="00CB4B65">
      <w:pPr>
        <w:pStyle w:val="ConsPlusTitle"/>
        <w:widowControl/>
        <w:suppressAutoHyphens/>
        <w:ind w:left="-105" w:firstLine="814"/>
        <w:jc w:val="both"/>
        <w:rPr>
          <w:b w:val="0"/>
          <w:sz w:val="28"/>
          <w:szCs w:val="28"/>
        </w:rPr>
      </w:pPr>
      <w:r w:rsidRPr="00345068">
        <w:rPr>
          <w:b w:val="0"/>
          <w:sz w:val="28"/>
          <w:szCs w:val="28"/>
        </w:rPr>
        <w:t xml:space="preserve"> Условно разрешенные виды использования – виды использования</w:t>
      </w:r>
      <w:r w:rsidRPr="00345068">
        <w:rPr>
          <w:b w:val="0"/>
          <w:bCs w:val="0"/>
          <w:sz w:val="28"/>
          <w:szCs w:val="28"/>
        </w:rPr>
        <w:t xml:space="preserve"> </w:t>
      </w:r>
      <w:r w:rsidRPr="00B4041B">
        <w:rPr>
          <w:b w:val="0"/>
          <w:bCs w:val="0"/>
          <w:sz w:val="28"/>
          <w:szCs w:val="28"/>
        </w:rPr>
        <w:t xml:space="preserve">земельного участка </w:t>
      </w:r>
      <w:r>
        <w:rPr>
          <w:b w:val="0"/>
          <w:bCs w:val="0"/>
          <w:sz w:val="28"/>
          <w:szCs w:val="28"/>
        </w:rPr>
        <w:t>(</w:t>
      </w:r>
      <w:r w:rsidRPr="00B4041B">
        <w:rPr>
          <w:b w:val="0"/>
          <w:bCs w:val="0"/>
          <w:sz w:val="28"/>
          <w:szCs w:val="28"/>
        </w:rPr>
        <w:t>объекта капитального строительства</w:t>
      </w:r>
      <w:r w:rsidRPr="000970F1">
        <w:rPr>
          <w:b w:val="0"/>
          <w:bCs w:val="0"/>
          <w:sz w:val="28"/>
          <w:szCs w:val="28"/>
        </w:rPr>
        <w:t xml:space="preserve"> </w:t>
      </w:r>
      <w:r w:rsidRPr="00B4041B">
        <w:rPr>
          <w:b w:val="0"/>
          <w:bCs w:val="0"/>
          <w:sz w:val="28"/>
          <w:szCs w:val="28"/>
        </w:rPr>
        <w:t>и земельного участка</w:t>
      </w:r>
      <w:r>
        <w:rPr>
          <w:b w:val="0"/>
          <w:bCs w:val="0"/>
          <w:sz w:val="28"/>
          <w:szCs w:val="28"/>
        </w:rPr>
        <w:t>)</w:t>
      </w:r>
      <w:r w:rsidRPr="00345068">
        <w:rPr>
          <w:b w:val="0"/>
          <w:sz w:val="28"/>
          <w:szCs w:val="28"/>
        </w:rPr>
        <w:t>, которые допустимы при соблюдении определенной статьей 39 Градостроительного кодекса Российской Федерации процедуры получе</w:t>
      </w:r>
      <w:r>
        <w:rPr>
          <w:b w:val="0"/>
          <w:sz w:val="28"/>
          <w:szCs w:val="28"/>
        </w:rPr>
        <w:t>ния соответствующего разрешения,</w:t>
      </w:r>
      <w:r w:rsidRPr="00345068">
        <w:rPr>
          <w:b w:val="0"/>
          <w:sz w:val="28"/>
          <w:szCs w:val="28"/>
        </w:rPr>
        <w:t xml:space="preserve"> с </w:t>
      </w:r>
      <w:r>
        <w:rPr>
          <w:b w:val="0"/>
          <w:sz w:val="28"/>
          <w:szCs w:val="28"/>
        </w:rPr>
        <w:t>учетом проведения публичных слушаний.</w:t>
      </w:r>
    </w:p>
    <w:p w:rsidR="00CB4B65" w:rsidRPr="00CE77A8" w:rsidRDefault="00CB4B65" w:rsidP="00CB4B65">
      <w:pPr>
        <w:pStyle w:val="afb"/>
        <w:widowControl w:val="0"/>
        <w:tabs>
          <w:tab w:val="left" w:pos="0"/>
          <w:tab w:val="left" w:pos="284"/>
        </w:tabs>
        <w:autoSpaceDE w:val="0"/>
        <w:autoSpaceDN w:val="0"/>
        <w:adjustRightInd w:val="0"/>
        <w:spacing w:line="228" w:lineRule="auto"/>
        <w:ind w:left="0" w:firstLine="153"/>
        <w:jc w:val="both"/>
        <w:rPr>
          <w:sz w:val="28"/>
          <w:szCs w:val="28"/>
        </w:rPr>
      </w:pPr>
      <w:r w:rsidRPr="00CE77A8">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CB4B65" w:rsidRPr="00CE77A8" w:rsidRDefault="00CB4B65" w:rsidP="00CB4B65">
      <w:pPr>
        <w:pStyle w:val="afb"/>
        <w:spacing w:line="228" w:lineRule="auto"/>
        <w:ind w:left="153"/>
        <w:jc w:val="both"/>
        <w:rPr>
          <w:sz w:val="28"/>
          <w:szCs w:val="28"/>
        </w:rPr>
      </w:pPr>
      <w:r>
        <w:rPr>
          <w:sz w:val="28"/>
          <w:szCs w:val="28"/>
        </w:rPr>
        <w:t xml:space="preserve">      </w:t>
      </w:r>
      <w:r w:rsidRPr="00CE77A8">
        <w:rPr>
          <w:sz w:val="28"/>
          <w:szCs w:val="28"/>
        </w:rPr>
        <w:t>1.2. Круг заявителей.</w:t>
      </w:r>
    </w:p>
    <w:p w:rsidR="00CB4B65" w:rsidRPr="00CB4B65" w:rsidRDefault="00CB4B65" w:rsidP="00CB4B65">
      <w:pPr>
        <w:pStyle w:val="ConsPlusTitle"/>
        <w:widowControl/>
        <w:suppressAutoHyphens/>
        <w:ind w:left="-105" w:firstLine="814"/>
        <w:jc w:val="both"/>
        <w:rPr>
          <w:b w:val="0"/>
          <w:bCs w:val="0"/>
          <w:sz w:val="28"/>
          <w:szCs w:val="28"/>
        </w:rPr>
      </w:pPr>
      <w:r w:rsidRPr="00CB4B65">
        <w:rPr>
          <w:b w:val="0"/>
          <w:bCs w:val="0"/>
          <w:sz w:val="28"/>
          <w:szCs w:val="28"/>
        </w:rPr>
        <w:t xml:space="preserve">Заявителями на получение результатов предоставления муниципальной услуги являются физические </w:t>
      </w:r>
      <w:r>
        <w:rPr>
          <w:b w:val="0"/>
          <w:bCs w:val="0"/>
          <w:sz w:val="28"/>
          <w:szCs w:val="28"/>
        </w:rPr>
        <w:t>и</w:t>
      </w:r>
      <w:r w:rsidRPr="00CB4B65">
        <w:rPr>
          <w:b w:val="0"/>
          <w:bCs w:val="0"/>
          <w:sz w:val="28"/>
          <w:szCs w:val="28"/>
        </w:rPr>
        <w:t xml:space="preserve"> юридические лица</w:t>
      </w:r>
      <w:r>
        <w:rPr>
          <w:b w:val="0"/>
          <w:bCs w:val="0"/>
          <w:sz w:val="28"/>
          <w:szCs w:val="28"/>
        </w:rPr>
        <w:t>.</w:t>
      </w:r>
    </w:p>
    <w:p w:rsidR="00CB4B65" w:rsidRPr="00A400FF" w:rsidRDefault="00CB4B65" w:rsidP="00CB4B65">
      <w:pPr>
        <w:autoSpaceDE w:val="0"/>
        <w:autoSpaceDN w:val="0"/>
        <w:adjustRightInd w:val="0"/>
        <w:ind w:firstLine="709"/>
        <w:jc w:val="both"/>
        <w:rPr>
          <w:sz w:val="28"/>
          <w:szCs w:val="28"/>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CB4B65" w:rsidRPr="00A400FF" w:rsidRDefault="00CB4B65" w:rsidP="00CB4B65">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CB4B65" w:rsidRPr="00A400FF" w:rsidRDefault="00CB4B65" w:rsidP="00CB4B65">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CB4B65" w:rsidRPr="00A400FF" w:rsidRDefault="00CB4B65" w:rsidP="00CB4B65">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CB4B65" w:rsidRPr="00A400FF" w:rsidRDefault="00CB4B65" w:rsidP="00CB4B65">
      <w:pPr>
        <w:spacing w:line="228" w:lineRule="auto"/>
        <w:ind w:firstLine="708"/>
        <w:jc w:val="both"/>
        <w:rPr>
          <w:sz w:val="28"/>
          <w:szCs w:val="28"/>
        </w:rPr>
      </w:pPr>
      <w:r w:rsidRPr="00A400FF">
        <w:rPr>
          <w:sz w:val="28"/>
          <w:szCs w:val="28"/>
        </w:rPr>
        <w:t>по справочному телефону;</w:t>
      </w:r>
    </w:p>
    <w:p w:rsidR="00CB4B65" w:rsidRPr="00A400FF" w:rsidRDefault="00CB4B65" w:rsidP="00CB4B65">
      <w:pPr>
        <w:spacing w:line="228" w:lineRule="auto"/>
        <w:ind w:firstLine="708"/>
        <w:jc w:val="both"/>
        <w:rPr>
          <w:sz w:val="28"/>
          <w:szCs w:val="28"/>
        </w:rPr>
      </w:pPr>
      <w:r w:rsidRPr="00A400FF">
        <w:rPr>
          <w:sz w:val="28"/>
          <w:szCs w:val="28"/>
        </w:rPr>
        <w:t>почтовой связью;</w:t>
      </w:r>
    </w:p>
    <w:p w:rsidR="00CB4B65" w:rsidRPr="00A400FF" w:rsidRDefault="00CB4B65" w:rsidP="00CB4B65">
      <w:pPr>
        <w:spacing w:line="228" w:lineRule="auto"/>
        <w:ind w:firstLine="709"/>
        <w:jc w:val="both"/>
        <w:rPr>
          <w:sz w:val="28"/>
          <w:szCs w:val="28"/>
        </w:rPr>
      </w:pPr>
      <w:r w:rsidRPr="00A400FF">
        <w:rPr>
          <w:sz w:val="28"/>
          <w:szCs w:val="28"/>
        </w:rPr>
        <w:t>по электронной почте;</w:t>
      </w:r>
    </w:p>
    <w:p w:rsidR="00CB4B65" w:rsidRPr="00A400FF" w:rsidRDefault="00CB4B65" w:rsidP="00CB4B65">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 xml:space="preserve">униципальное автономное учреждение «Многофункциональный центр предоставления </w:t>
      </w:r>
      <w:r w:rsidRPr="00A400FF">
        <w:rPr>
          <w:sz w:val="28"/>
          <w:szCs w:val="28"/>
        </w:rPr>
        <w:lastRenderedPageBreak/>
        <w:t>государственных и муниципальных услуг» Белокалитвинского района (далее - МФЦ);</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8" w:history="1">
        <w:r w:rsidRPr="004B59CD">
          <w:rPr>
            <w:rStyle w:val="ad"/>
          </w:rPr>
          <w:t>http://www.</w:t>
        </w:r>
        <w:r w:rsidRPr="004B59CD">
          <w:rPr>
            <w:rStyle w:val="ad"/>
            <w:lang w:val="en-US"/>
          </w:rPr>
          <w:t>sholohov</w:t>
        </w:r>
        <w:r w:rsidRPr="004B59CD">
          <w:rPr>
            <w:rStyle w:val="ad"/>
            <w:rFonts w:ascii="Calibri" w:hAnsi="Calibri"/>
          </w:rPr>
          <w:t>-</w:t>
        </w:r>
        <w:r w:rsidRPr="004B59CD">
          <w:rPr>
            <w:rStyle w:val="ad"/>
            <w:lang w:val="en-US"/>
          </w:rPr>
          <w:t>gp</w:t>
        </w:r>
        <w:r w:rsidRPr="004B59CD">
          <w:rPr>
            <w:rStyle w:val="ad"/>
          </w:rPr>
          <w:t>.</w:t>
        </w:r>
        <w:r w:rsidRPr="004B59CD">
          <w:rPr>
            <w:rStyle w:val="ad"/>
            <w:lang w:val="en-US"/>
          </w:rPr>
          <w:t>ru</w:t>
        </w:r>
      </w:hyperlink>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9" w:history="1">
        <w:r w:rsidRPr="00A400FF">
          <w:rPr>
            <w:rStyle w:val="ad"/>
            <w:sz w:val="28"/>
            <w:szCs w:val="28"/>
          </w:rPr>
          <w:t>http://www.mfc61.ru/</w:t>
        </w:r>
      </w:hyperlink>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CB4B65" w:rsidRPr="00A400FF" w:rsidRDefault="00CB4B65" w:rsidP="00CB4B65">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CB4B65" w:rsidRPr="00A400FF" w:rsidRDefault="00CB4B65" w:rsidP="00CB4B65">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CB4B65" w:rsidRPr="00A400FF" w:rsidRDefault="00CB4B65" w:rsidP="00CB4B65">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CB4B65" w:rsidRPr="00A400FF" w:rsidRDefault="00CB4B65" w:rsidP="00CB4B65">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CB4B65" w:rsidRPr="00A400FF" w:rsidRDefault="00CB4B65" w:rsidP="00CB4B65">
      <w:pPr>
        <w:tabs>
          <w:tab w:val="center" w:pos="4536"/>
          <w:tab w:val="right" w:pos="9072"/>
        </w:tabs>
        <w:ind w:firstLine="709"/>
        <w:rPr>
          <w:sz w:val="28"/>
          <w:szCs w:val="28"/>
        </w:rPr>
      </w:pPr>
      <w:r w:rsidRPr="00A400FF">
        <w:rPr>
          <w:sz w:val="28"/>
          <w:szCs w:val="28"/>
        </w:rPr>
        <w:lastRenderedPageBreak/>
        <w:t>1.3.1.6. На информационных стендах в местах предоставления муниципальной услуги размещается следующая информация:</w:t>
      </w:r>
    </w:p>
    <w:p w:rsidR="00CB4B65" w:rsidRPr="00A400FF" w:rsidRDefault="00CB4B65" w:rsidP="00CB4B65">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CB4B65" w:rsidRPr="00A400FF" w:rsidRDefault="00CB4B65" w:rsidP="00CB4B65">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CB4B65" w:rsidRPr="00A400FF" w:rsidRDefault="00CB4B65" w:rsidP="00CB4B65">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CB4B65" w:rsidRPr="00A400FF" w:rsidRDefault="00CB4B65" w:rsidP="00CB4B65">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CB4B65" w:rsidRPr="00A400FF" w:rsidRDefault="00CB4B65" w:rsidP="00CB4B65">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CB4B65" w:rsidRPr="00A400FF" w:rsidRDefault="00CB4B65" w:rsidP="00CB4B65">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круг заявителей;</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u w:val="single"/>
        </w:rPr>
      </w:pPr>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0" w:history="1">
        <w:r w:rsidRPr="00A400FF">
          <w:rPr>
            <w:sz w:val="28"/>
            <w:szCs w:val="28"/>
            <w:u w:val="single"/>
          </w:rPr>
          <w:t>www.gosuslugi.ru</w:t>
        </w:r>
      </w:hyperlink>
      <w:r w:rsidRPr="00A400FF">
        <w:rPr>
          <w:sz w:val="28"/>
          <w:szCs w:val="28"/>
          <w:u w:val="single"/>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CB4B65" w:rsidRPr="00A400FF" w:rsidRDefault="00CB4B65" w:rsidP="00CB4B65">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 xml:space="preserve">муниципальной услуги и услуг, которые являются необходимыми и </w:t>
      </w:r>
      <w:r w:rsidRPr="00A400FF">
        <w:rPr>
          <w:color w:val="000000"/>
          <w:sz w:val="28"/>
          <w:szCs w:val="28"/>
        </w:rPr>
        <w:lastRenderedPageBreak/>
        <w:t>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CB4B65" w:rsidRPr="00A400FF" w:rsidRDefault="00CB4B65" w:rsidP="00CB4B65">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CB4B65" w:rsidRPr="00A400FF" w:rsidRDefault="00CB4B65" w:rsidP="00CB4B65">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1" w:history="1">
        <w:r w:rsidRPr="004B59CD">
          <w:rPr>
            <w:rStyle w:val="ad"/>
          </w:rPr>
          <w:t>http://www.</w:t>
        </w:r>
        <w:r w:rsidRPr="004B59CD">
          <w:rPr>
            <w:rStyle w:val="ad"/>
            <w:lang w:val="en-US"/>
          </w:rPr>
          <w:t>sholohov</w:t>
        </w:r>
        <w:r w:rsidRPr="004B59CD">
          <w:rPr>
            <w:rStyle w:val="ad"/>
            <w:rFonts w:ascii="Calibri" w:hAnsi="Calibri"/>
          </w:rPr>
          <w:t>-</w:t>
        </w:r>
        <w:r w:rsidRPr="004B59CD">
          <w:rPr>
            <w:rStyle w:val="ad"/>
            <w:lang w:val="en-US"/>
          </w:rPr>
          <w:t>gp</w:t>
        </w:r>
        <w:r w:rsidRPr="004B59CD">
          <w:rPr>
            <w:rStyle w:val="ad"/>
          </w:rPr>
          <w:t>.</w:t>
        </w:r>
        <w:r w:rsidRPr="004B59CD">
          <w:rPr>
            <w:rStyle w:val="ad"/>
            <w:lang w:val="en-US"/>
          </w:rPr>
          <w:t>ru</w:t>
        </w:r>
      </w:hyperlink>
      <w:r w:rsidRPr="00A400FF">
        <w:rPr>
          <w:sz w:val="28"/>
          <w:szCs w:val="28"/>
        </w:rPr>
        <w:t>;</w:t>
      </w:r>
    </w:p>
    <w:p w:rsidR="00CB4B65" w:rsidRPr="00A400FF" w:rsidRDefault="00CB4B65" w:rsidP="00CB4B65">
      <w:pPr>
        <w:autoSpaceDE w:val="0"/>
        <w:autoSpaceDN w:val="0"/>
        <w:adjustRightInd w:val="0"/>
        <w:ind w:firstLine="709"/>
        <w:jc w:val="both"/>
        <w:rPr>
          <w:sz w:val="28"/>
          <w:szCs w:val="28"/>
        </w:rPr>
      </w:pPr>
      <w:r w:rsidRPr="00A400FF">
        <w:rPr>
          <w:sz w:val="28"/>
          <w:szCs w:val="28"/>
        </w:rPr>
        <w:t xml:space="preserve">на интернет-портале единой сети МФЦ Ростовской области (далее – Портал сети  МФЦ): </w:t>
      </w:r>
      <w:hyperlink r:id="rId12" w:history="1">
        <w:r w:rsidRPr="00A400FF">
          <w:rPr>
            <w:rStyle w:val="ad"/>
            <w:sz w:val="28"/>
            <w:szCs w:val="28"/>
          </w:rPr>
          <w:t>http://www.mfc61.ru/</w:t>
        </w:r>
      </w:hyperlink>
      <w:r w:rsidRPr="00A400FF">
        <w:rPr>
          <w:sz w:val="28"/>
          <w:szCs w:val="28"/>
        </w:rPr>
        <w:t>;</w:t>
      </w:r>
    </w:p>
    <w:p w:rsidR="00CB4B65" w:rsidRPr="00A400FF" w:rsidRDefault="00CB4B65" w:rsidP="00CB4B65">
      <w:pPr>
        <w:ind w:firstLine="709"/>
        <w:jc w:val="both"/>
        <w:rPr>
          <w:sz w:val="28"/>
          <w:szCs w:val="28"/>
        </w:rPr>
      </w:pPr>
      <w:r w:rsidRPr="00A400FF">
        <w:rPr>
          <w:sz w:val="28"/>
          <w:szCs w:val="28"/>
        </w:rPr>
        <w:t xml:space="preserve">на официальном портале многофункционального центра: </w:t>
      </w:r>
      <w:hyperlink r:id="rId13" w:history="1">
        <w:r w:rsidRPr="00A400FF">
          <w:rPr>
            <w:rStyle w:val="ad"/>
            <w:sz w:val="28"/>
            <w:szCs w:val="28"/>
          </w:rPr>
          <w:t>http://bk.mfc61.ru/</w:t>
        </w:r>
      </w:hyperlink>
      <w:r w:rsidRPr="00A400FF">
        <w:rPr>
          <w:sz w:val="28"/>
          <w:szCs w:val="28"/>
        </w:rPr>
        <w:t>.</w:t>
      </w:r>
    </w:p>
    <w:p w:rsidR="00CB4B65" w:rsidRPr="00A400FF" w:rsidRDefault="00CB4B65" w:rsidP="00CB4B65">
      <w:pPr>
        <w:autoSpaceDE w:val="0"/>
        <w:autoSpaceDN w:val="0"/>
        <w:adjustRightInd w:val="0"/>
        <w:ind w:firstLine="709"/>
        <w:jc w:val="both"/>
        <w:rPr>
          <w:sz w:val="28"/>
          <w:szCs w:val="28"/>
        </w:rPr>
      </w:pPr>
      <w:r w:rsidRPr="00A400FF">
        <w:rPr>
          <w:sz w:val="28"/>
          <w:szCs w:val="28"/>
        </w:rPr>
        <w:t>на ЕПГУ;</w:t>
      </w:r>
    </w:p>
    <w:p w:rsidR="00CB4B65" w:rsidRPr="004C79AD" w:rsidRDefault="00CB4B65" w:rsidP="004C79AD">
      <w:pPr>
        <w:tabs>
          <w:tab w:val="left" w:pos="1260"/>
        </w:tabs>
        <w:ind w:firstLine="709"/>
        <w:jc w:val="both"/>
        <w:rPr>
          <w:b/>
          <w:sz w:val="28"/>
          <w:szCs w:val="28"/>
        </w:rPr>
      </w:pPr>
      <w:r w:rsidRPr="00A400FF">
        <w:rPr>
          <w:sz w:val="28"/>
          <w:szCs w:val="28"/>
        </w:rPr>
        <w:t>на информационных стендах в местах предоставления муниципальной услуги.</w:t>
      </w:r>
    </w:p>
    <w:p w:rsidR="00CB4B65" w:rsidRPr="00540E6D" w:rsidRDefault="00CB4B65" w:rsidP="00CB4B65">
      <w:pPr>
        <w:pStyle w:val="ConsPlusTitle"/>
        <w:widowControl/>
        <w:ind w:firstLine="709"/>
        <w:jc w:val="center"/>
        <w:rPr>
          <w:sz w:val="28"/>
          <w:szCs w:val="28"/>
        </w:rPr>
      </w:pPr>
      <w:r w:rsidRPr="00540E6D">
        <w:rPr>
          <w:bCs w:val="0"/>
          <w:sz w:val="28"/>
          <w:szCs w:val="28"/>
        </w:rPr>
        <w:t xml:space="preserve">2. Стандарт предоставления муниципальной услуги </w:t>
      </w:r>
    </w:p>
    <w:p w:rsidR="00CB4B65" w:rsidRPr="00540E6D" w:rsidRDefault="00CB4B65" w:rsidP="00CB4B65">
      <w:pPr>
        <w:rPr>
          <w:bCs/>
          <w:sz w:val="28"/>
          <w:szCs w:val="28"/>
        </w:rPr>
      </w:pP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CB4B65" w:rsidRPr="00CB4B65" w:rsidRDefault="00CB4B65" w:rsidP="00CB4B65">
      <w:pPr>
        <w:ind w:firstLine="709"/>
        <w:jc w:val="both"/>
        <w:rPr>
          <w:rFonts w:eastAsia="Calibri"/>
          <w:sz w:val="28"/>
          <w:szCs w:val="28"/>
        </w:rPr>
      </w:pPr>
      <w:r w:rsidRPr="00A400FF">
        <w:rPr>
          <w:sz w:val="28"/>
          <w:szCs w:val="28"/>
        </w:rPr>
        <w:t>Полное наименование муниципальной услуги:</w:t>
      </w:r>
      <w:r w:rsidRPr="000531D0">
        <w:rPr>
          <w:bCs/>
          <w:sz w:val="28"/>
          <w:szCs w:val="28"/>
        </w:rPr>
        <w:t xml:space="preserve"> </w:t>
      </w:r>
      <w:r>
        <w:rPr>
          <w:bCs/>
          <w:sz w:val="28"/>
          <w:szCs w:val="28"/>
        </w:rPr>
        <w:t>«</w:t>
      </w:r>
      <w:r w:rsidR="006F6259" w:rsidRPr="004549AD">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bCs/>
          <w:sz w:val="28"/>
          <w:szCs w:val="28"/>
        </w:rPr>
        <w:t>»</w:t>
      </w:r>
      <w:r>
        <w:rPr>
          <w:rFonts w:eastAsia="Calibri"/>
          <w:sz w:val="28"/>
          <w:szCs w:val="28"/>
        </w:rPr>
        <w:t xml:space="preserve"> (далее -  муниципальная услуга).</w:t>
      </w:r>
      <w:r w:rsidRPr="003028A8">
        <w:rPr>
          <w:sz w:val="28"/>
          <w:szCs w:val="28"/>
        </w:rPr>
        <w:t xml:space="preserve"> </w:t>
      </w:r>
    </w:p>
    <w:p w:rsidR="00CB4B65" w:rsidRPr="00CB4B65" w:rsidRDefault="00CB4B65" w:rsidP="00CB4B65">
      <w:pPr>
        <w:ind w:firstLine="709"/>
        <w:jc w:val="both"/>
        <w:rPr>
          <w:bCs/>
          <w:sz w:val="28"/>
          <w:szCs w:val="28"/>
        </w:rPr>
      </w:pPr>
      <w:r w:rsidRPr="00A400FF">
        <w:rPr>
          <w:sz w:val="28"/>
          <w:szCs w:val="28"/>
        </w:rPr>
        <w:t>Сокращенное наименование муниципальной услуги:</w:t>
      </w:r>
      <w:r w:rsidRPr="00CB4B65">
        <w:rPr>
          <w:bCs/>
          <w:sz w:val="28"/>
          <w:szCs w:val="28"/>
        </w:rPr>
        <w:t xml:space="preserve"> </w:t>
      </w:r>
      <w:r>
        <w:rPr>
          <w:bCs/>
          <w:sz w:val="28"/>
          <w:szCs w:val="28"/>
        </w:rPr>
        <w:t>«</w:t>
      </w:r>
      <w:r w:rsidRPr="004549AD">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bCs/>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CB4B65" w:rsidRPr="00A400FF" w:rsidRDefault="00CB4B65" w:rsidP="00CB4B65">
      <w:pPr>
        <w:shd w:val="clear" w:color="auto" w:fill="FFFFFF"/>
        <w:ind w:firstLine="709"/>
        <w:jc w:val="both"/>
        <w:rPr>
          <w:rFonts w:eastAsia="Calibri"/>
          <w:sz w:val="28"/>
          <w:szCs w:val="28"/>
          <w:lang w:eastAsia="en-US"/>
        </w:rPr>
      </w:pPr>
      <w:r w:rsidRPr="00A400FF">
        <w:rPr>
          <w:color w:val="000000"/>
          <w:sz w:val="28"/>
          <w:szCs w:val="28"/>
        </w:rPr>
        <w:t>В соответствии с требованиями </w:t>
      </w:r>
      <w:hyperlink r:id="rId14"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w:t>
      </w:r>
      <w:r w:rsidRPr="00A400FF">
        <w:rPr>
          <w:color w:val="000000"/>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CB4B65" w:rsidRDefault="00CB4B65" w:rsidP="00CB4B65">
      <w:pPr>
        <w:ind w:firstLine="709"/>
        <w:jc w:val="both"/>
        <w:rPr>
          <w:bCs/>
          <w:sz w:val="28"/>
          <w:szCs w:val="28"/>
        </w:rPr>
      </w:pPr>
      <w:r>
        <w:rPr>
          <w:kern w:val="1"/>
          <w:sz w:val="28"/>
          <w:szCs w:val="28"/>
        </w:rPr>
        <w:t xml:space="preserve">2.3. Результат предоставления </w:t>
      </w:r>
      <w:r>
        <w:rPr>
          <w:bCs/>
          <w:sz w:val="28"/>
          <w:szCs w:val="28"/>
        </w:rPr>
        <w:t>муниципальной услуги:</w:t>
      </w:r>
    </w:p>
    <w:p w:rsidR="00CB4B65" w:rsidRDefault="00CB4B65" w:rsidP="00CB4B65">
      <w:pPr>
        <w:tabs>
          <w:tab w:val="left" w:pos="0"/>
        </w:tabs>
        <w:autoSpaceDE w:val="0"/>
        <w:ind w:firstLine="709"/>
        <w:jc w:val="both"/>
        <w:rPr>
          <w:bCs/>
          <w:sz w:val="28"/>
          <w:szCs w:val="28"/>
        </w:rPr>
      </w:pPr>
      <w:r w:rsidRPr="00C815DA">
        <w:rPr>
          <w:kern w:val="1"/>
          <w:sz w:val="28"/>
          <w:szCs w:val="28"/>
        </w:rPr>
        <w:t xml:space="preserve">- </w:t>
      </w:r>
      <w:r w:rsidRPr="003A58FB">
        <w:rPr>
          <w:sz w:val="28"/>
          <w:szCs w:val="28"/>
        </w:rPr>
        <w:t xml:space="preserve">решение </w:t>
      </w:r>
      <w:r w:rsidRPr="003A58FB">
        <w:rPr>
          <w:sz w:val="28"/>
          <w:szCs w:val="28"/>
          <w:shd w:val="clear" w:color="auto" w:fill="FFFFFF"/>
        </w:rPr>
        <w:t>о предоставлении разрешения на условно разрешенный вид использования</w:t>
      </w:r>
      <w:r>
        <w:rPr>
          <w:sz w:val="28"/>
          <w:szCs w:val="28"/>
          <w:shd w:val="clear" w:color="auto" w:fill="FFFFFF"/>
        </w:rPr>
        <w:t>;</w:t>
      </w:r>
      <w:r>
        <w:rPr>
          <w:bCs/>
          <w:sz w:val="28"/>
          <w:szCs w:val="28"/>
        </w:rPr>
        <w:t xml:space="preserve"> </w:t>
      </w:r>
    </w:p>
    <w:p w:rsidR="00CB4B65" w:rsidRDefault="00CB4B65" w:rsidP="00CB4B65">
      <w:pPr>
        <w:tabs>
          <w:tab w:val="left" w:pos="0"/>
        </w:tabs>
        <w:autoSpaceDE w:val="0"/>
        <w:ind w:firstLine="709"/>
        <w:jc w:val="both"/>
        <w:rPr>
          <w:bCs/>
          <w:sz w:val="28"/>
          <w:szCs w:val="28"/>
        </w:rPr>
      </w:pPr>
      <w:r>
        <w:rPr>
          <w:bCs/>
          <w:sz w:val="28"/>
          <w:szCs w:val="28"/>
        </w:rPr>
        <w:t xml:space="preserve">- решение об отказе в предоставлении муниципальной услуги. </w:t>
      </w:r>
    </w:p>
    <w:p w:rsidR="00CB4B65" w:rsidRPr="00A400FF" w:rsidRDefault="00CB4B65" w:rsidP="00CB4B65">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B4B65" w:rsidRPr="00A400FF" w:rsidRDefault="00CB4B65" w:rsidP="00CB4B65">
      <w:pPr>
        <w:tabs>
          <w:tab w:val="left" w:pos="142"/>
          <w:tab w:val="left" w:pos="284"/>
        </w:tabs>
        <w:spacing w:line="228" w:lineRule="auto"/>
        <w:ind w:firstLine="709"/>
        <w:jc w:val="both"/>
        <w:rPr>
          <w:sz w:val="28"/>
          <w:szCs w:val="28"/>
        </w:rPr>
      </w:pPr>
      <w:r w:rsidRPr="00A400FF">
        <w:rPr>
          <w:sz w:val="28"/>
          <w:szCs w:val="28"/>
        </w:rPr>
        <w:t>1) при личной явке:</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CB4B65" w:rsidRPr="00A400FF" w:rsidRDefault="00CB4B65" w:rsidP="00CB4B65">
      <w:pPr>
        <w:widowControl w:val="0"/>
        <w:numPr>
          <w:ilvl w:val="0"/>
          <w:numId w:val="4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CB4B65" w:rsidRPr="00A400FF" w:rsidRDefault="00CB4B65" w:rsidP="00CB4B65">
      <w:pPr>
        <w:widowControl w:val="0"/>
        <w:numPr>
          <w:ilvl w:val="0"/>
          <w:numId w:val="4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CB4B65" w:rsidRPr="00A400FF" w:rsidRDefault="00CB4B65" w:rsidP="00CB4B65">
      <w:pPr>
        <w:widowControl w:val="0"/>
        <w:numPr>
          <w:ilvl w:val="0"/>
          <w:numId w:val="4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CB4B65" w:rsidRPr="003355A3" w:rsidRDefault="00CB4B65" w:rsidP="00CB4B65">
      <w:pPr>
        <w:widowControl w:val="0"/>
        <w:numPr>
          <w:ilvl w:val="0"/>
          <w:numId w:val="4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CB4B65" w:rsidRDefault="00CB4B65" w:rsidP="00CB4B65">
      <w:pPr>
        <w:ind w:firstLine="709"/>
        <w:jc w:val="both"/>
        <w:rPr>
          <w:sz w:val="28"/>
          <w:szCs w:val="28"/>
        </w:rPr>
      </w:pPr>
      <w:r>
        <w:rPr>
          <w:sz w:val="28"/>
          <w:szCs w:val="28"/>
        </w:rPr>
        <w:t>4. Срок предоставления муниципальной услуги составляет</w:t>
      </w:r>
      <w:bookmarkStart w:id="0" w:name="P0075"/>
      <w:bookmarkEnd w:id="0"/>
      <w:r>
        <w:rPr>
          <w:sz w:val="28"/>
          <w:szCs w:val="28"/>
        </w:rPr>
        <w:t xml:space="preserve"> 54 календарных дня.</w:t>
      </w:r>
      <w:r w:rsidRPr="00E04AD7">
        <w:rPr>
          <w:sz w:val="28"/>
          <w:szCs w:val="28"/>
        </w:rPr>
        <w:t xml:space="preserve"> </w:t>
      </w:r>
    </w:p>
    <w:p w:rsidR="00CB4B65" w:rsidRPr="00E04AD7" w:rsidRDefault="00CB4B65" w:rsidP="00CB4B65">
      <w:pPr>
        <w:ind w:firstLine="709"/>
        <w:jc w:val="both"/>
        <w:rPr>
          <w:sz w:val="28"/>
          <w:szCs w:val="28"/>
        </w:rPr>
      </w:pPr>
      <w:r w:rsidRPr="00E04AD7">
        <w:rPr>
          <w:sz w:val="28"/>
          <w:szCs w:val="28"/>
        </w:rPr>
        <w:t>Срок предоставления в электронном виде начинается с момента приема и регистрации в Администрации Шолоховского городского поселения электронных документов, необходимых для предоставления услуги.</w:t>
      </w:r>
    </w:p>
    <w:p w:rsidR="00CB4B65" w:rsidRPr="00E04AD7" w:rsidRDefault="00CB4B65" w:rsidP="00CB4B65">
      <w:pPr>
        <w:pStyle w:val="afb"/>
        <w:ind w:left="142"/>
        <w:jc w:val="both"/>
        <w:rPr>
          <w:sz w:val="28"/>
          <w:szCs w:val="28"/>
        </w:rPr>
      </w:pPr>
      <w:r>
        <w:rPr>
          <w:sz w:val="28"/>
          <w:szCs w:val="28"/>
        </w:rPr>
        <w:t xml:space="preserve">       </w:t>
      </w:r>
      <w:r w:rsidRPr="00E04AD7">
        <w:rPr>
          <w:sz w:val="28"/>
          <w:szCs w:val="28"/>
        </w:rPr>
        <w:t>2.5.  Нормативные правовые акты, регулирующие предоставление муниципальной услуги.</w:t>
      </w:r>
    </w:p>
    <w:p w:rsidR="00CB4B65" w:rsidRPr="00E04AD7" w:rsidRDefault="00CB4B65" w:rsidP="00CB4B65">
      <w:pPr>
        <w:ind w:firstLine="709"/>
        <w:jc w:val="both"/>
        <w:rPr>
          <w:sz w:val="28"/>
          <w:szCs w:val="28"/>
        </w:rPr>
      </w:pPr>
      <w:r w:rsidRPr="00E04AD7">
        <w:rPr>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Шолоховского городского поселения и ЕПГУ.</w:t>
      </w:r>
    </w:p>
    <w:p w:rsidR="00CB4B65" w:rsidRPr="00E04AD7" w:rsidRDefault="00E87CEA" w:rsidP="00CB4B65">
      <w:pPr>
        <w:pStyle w:val="afb"/>
        <w:tabs>
          <w:tab w:val="left" w:pos="142"/>
          <w:tab w:val="left" w:pos="284"/>
        </w:tabs>
        <w:spacing w:line="228" w:lineRule="auto"/>
        <w:ind w:left="0"/>
        <w:jc w:val="both"/>
        <w:rPr>
          <w:sz w:val="28"/>
          <w:szCs w:val="28"/>
        </w:rPr>
      </w:pPr>
      <w:r>
        <w:rPr>
          <w:sz w:val="28"/>
          <w:szCs w:val="28"/>
        </w:rPr>
        <w:t xml:space="preserve">  </w:t>
      </w:r>
      <w:r w:rsidR="005A30ED">
        <w:rPr>
          <w:sz w:val="28"/>
          <w:szCs w:val="28"/>
        </w:rPr>
        <w:t xml:space="preserve">   </w:t>
      </w:r>
      <w:r w:rsidR="004C79AD">
        <w:rPr>
          <w:sz w:val="28"/>
          <w:szCs w:val="28"/>
        </w:rPr>
        <w:t xml:space="preserve">      </w:t>
      </w:r>
      <w:r w:rsidR="00CB4B65" w:rsidRPr="00E04AD7">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w:t>
      </w:r>
      <w:r w:rsidR="004C79AD">
        <w:rPr>
          <w:sz w:val="28"/>
          <w:szCs w:val="28"/>
        </w:rPr>
        <w:t xml:space="preserve">тавления муниципальной услуги, </w:t>
      </w:r>
      <w:r w:rsidR="00CB4B65" w:rsidRPr="00E04AD7">
        <w:rPr>
          <w:sz w:val="28"/>
          <w:szCs w:val="28"/>
        </w:rPr>
        <w:t>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CB4B65" w:rsidRPr="00E04AD7" w:rsidRDefault="00CB4B65" w:rsidP="00CB4B65">
      <w:pPr>
        <w:tabs>
          <w:tab w:val="left" w:pos="142"/>
          <w:tab w:val="left" w:pos="284"/>
        </w:tabs>
        <w:spacing w:line="228" w:lineRule="auto"/>
        <w:ind w:firstLine="709"/>
        <w:jc w:val="both"/>
        <w:rPr>
          <w:sz w:val="28"/>
          <w:szCs w:val="28"/>
        </w:rPr>
      </w:pPr>
      <w:r w:rsidRPr="00E04AD7">
        <w:rPr>
          <w:color w:val="000000"/>
          <w:sz w:val="28"/>
          <w:szCs w:val="28"/>
          <w:shd w:val="clear" w:color="auto" w:fill="FFFFFF"/>
        </w:rPr>
        <w:lastRenderedPageBreak/>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подписей</w:t>
      </w:r>
      <w:r w:rsidRPr="00E04AD7">
        <w:rPr>
          <w:color w:val="000000"/>
          <w:sz w:val="28"/>
          <w:szCs w:val="28"/>
        </w:rPr>
        <w:t xml:space="preserve"> и верности перевода з</w:t>
      </w:r>
      <w:r w:rsidRPr="00E04AD7">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p>
    <w:p w:rsidR="00CB4B65" w:rsidRDefault="00CB4B65" w:rsidP="00CB4B65">
      <w:pPr>
        <w:tabs>
          <w:tab w:val="left" w:pos="142"/>
          <w:tab w:val="left" w:pos="284"/>
        </w:tabs>
        <w:spacing w:line="228" w:lineRule="auto"/>
        <w:ind w:left="709"/>
        <w:jc w:val="both"/>
        <w:rPr>
          <w:sz w:val="28"/>
          <w:szCs w:val="28"/>
        </w:rPr>
      </w:pPr>
      <w:r w:rsidRPr="00E04AD7">
        <w:rPr>
          <w:sz w:val="28"/>
          <w:szCs w:val="28"/>
        </w:rPr>
        <w:t>Исчерпывающий перечень документов:</w:t>
      </w:r>
    </w:p>
    <w:p w:rsidR="00CB4B65" w:rsidRDefault="00CB4B65" w:rsidP="00CB4B65">
      <w:pPr>
        <w:autoSpaceDE w:val="0"/>
        <w:jc w:val="both"/>
        <w:rPr>
          <w:sz w:val="28"/>
          <w:szCs w:val="28"/>
        </w:rPr>
      </w:pPr>
      <w:r>
        <w:rPr>
          <w:sz w:val="28"/>
          <w:szCs w:val="28"/>
        </w:rPr>
        <w:t xml:space="preserve">          </w:t>
      </w:r>
      <w:r w:rsidRPr="00C815DA">
        <w:rPr>
          <w:sz w:val="28"/>
          <w:szCs w:val="28"/>
        </w:rPr>
        <w:t xml:space="preserve">При утверждении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 </w:t>
      </w:r>
    </w:p>
    <w:p w:rsidR="00CB4B65" w:rsidRPr="00322DEA" w:rsidRDefault="00CB4B65" w:rsidP="00CB4B65">
      <w:pPr>
        <w:tabs>
          <w:tab w:val="left" w:pos="142"/>
          <w:tab w:val="left" w:pos="284"/>
        </w:tabs>
        <w:spacing w:line="228" w:lineRule="auto"/>
        <w:jc w:val="both"/>
        <w:rPr>
          <w:sz w:val="28"/>
          <w:szCs w:val="28"/>
        </w:rPr>
      </w:pPr>
      <w:r>
        <w:rPr>
          <w:sz w:val="28"/>
          <w:szCs w:val="28"/>
        </w:rPr>
        <w:t xml:space="preserve">        </w:t>
      </w:r>
      <w:r w:rsidRPr="00A400FF">
        <w:rPr>
          <w:sz w:val="28"/>
          <w:szCs w:val="28"/>
        </w:rPr>
        <w:t>1) Заявление о предоставлении услуги в соответствии с приложением               № 1 (оригинал - 1)</w:t>
      </w:r>
    </w:p>
    <w:p w:rsidR="00CB4B65" w:rsidRDefault="004C79AD" w:rsidP="00CB4B65">
      <w:pPr>
        <w:autoSpaceDE w:val="0"/>
        <w:autoSpaceDN w:val="0"/>
        <w:adjustRightInd w:val="0"/>
        <w:spacing w:line="228" w:lineRule="auto"/>
        <w:jc w:val="both"/>
        <w:rPr>
          <w:sz w:val="28"/>
          <w:szCs w:val="28"/>
        </w:rPr>
      </w:pPr>
      <w:r>
        <w:rPr>
          <w:sz w:val="28"/>
          <w:szCs w:val="28"/>
        </w:rPr>
        <w:t xml:space="preserve">        </w:t>
      </w:r>
      <w:r w:rsidR="00CB4B65" w:rsidRPr="00A400FF">
        <w:rPr>
          <w:sz w:val="28"/>
          <w:szCs w:val="28"/>
        </w:rPr>
        <w:t xml:space="preserve">2) </w:t>
      </w:r>
      <w:r w:rsidR="00CB4B65" w:rsidRPr="00EA6646">
        <w:rPr>
          <w:sz w:val="28"/>
          <w:szCs w:val="28"/>
        </w:rPr>
        <w:t>Документ, удостоверяющий  личность заявителя или  представителя заявителя:</w:t>
      </w:r>
      <w:r w:rsidR="00CB4B65" w:rsidRPr="00C03437">
        <w:rPr>
          <w:sz w:val="28"/>
          <w:szCs w:val="28"/>
        </w:rPr>
        <w:t xml:space="preserve"> (</w:t>
      </w:r>
      <w:r w:rsidR="00CB4B65">
        <w:rPr>
          <w:sz w:val="28"/>
          <w:szCs w:val="28"/>
        </w:rPr>
        <w:t>к</w:t>
      </w:r>
      <w:r w:rsidR="00CB4B65" w:rsidRPr="00C03437">
        <w:rPr>
          <w:sz w:val="28"/>
          <w:szCs w:val="28"/>
        </w:rPr>
        <w:t>опия п</w:t>
      </w:r>
      <w:r w:rsidR="00CB4B65">
        <w:rPr>
          <w:sz w:val="28"/>
          <w:szCs w:val="28"/>
        </w:rPr>
        <w:t>ри предъявлении оригинала – 1):</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временное удостоверение личности (для граждан Российской Федерации);</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паспорт гражданина иностранного государства, легализованный на территории Российской Федерации (для иностранных граждан);</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разрешение на временное проживание (для лиц без гражданства);</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вид на жительство (для лиц без гражданства);</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удостоверение беженца в Российской Федерации (для беженцев);</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свидетельство о рассмотрении ходатайства о признании беженцем по существу на территории Российской Федерации (для беженцев);</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свидетельство о предоставлении временного убежища на территории Российской Федерации;</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свидетельство о рождении (для лиц, не достигших возраста 14 лет).</w:t>
      </w:r>
    </w:p>
    <w:p w:rsidR="00CB4B65" w:rsidRPr="00AF15FB" w:rsidRDefault="00CB4B65" w:rsidP="00CB4B65">
      <w:pPr>
        <w:jc w:val="both"/>
        <w:rPr>
          <w:sz w:val="28"/>
          <w:szCs w:val="28"/>
        </w:rPr>
      </w:pPr>
      <w:r>
        <w:rPr>
          <w:sz w:val="28"/>
          <w:szCs w:val="28"/>
        </w:rPr>
        <w:t xml:space="preserve">        3</w:t>
      </w:r>
      <w:r w:rsidRPr="00540E6D">
        <w:rPr>
          <w:sz w:val="28"/>
          <w:szCs w:val="28"/>
        </w:rPr>
        <w:t xml:space="preserve">) </w:t>
      </w:r>
      <w:r w:rsidRPr="00CB4B65">
        <w:rPr>
          <w:sz w:val="28"/>
          <w:szCs w:val="28"/>
        </w:rPr>
        <w:t>Документ, удостоверяющий права (полномочия) представителя физического или юридического лица</w:t>
      </w:r>
      <w:r w:rsidRPr="00AF15FB">
        <w:rPr>
          <w:sz w:val="28"/>
          <w:szCs w:val="28"/>
        </w:rPr>
        <w:t xml:space="preserve"> (копия при предъявлении оригинала – 1)</w:t>
      </w:r>
      <w:r>
        <w:rPr>
          <w:sz w:val="28"/>
          <w:szCs w:val="28"/>
        </w:rPr>
        <w:t>:</w:t>
      </w:r>
      <w:r w:rsidRPr="00AF15FB">
        <w:rPr>
          <w:sz w:val="28"/>
          <w:szCs w:val="28"/>
        </w:rPr>
        <w:t xml:space="preserve"> </w:t>
      </w:r>
    </w:p>
    <w:p w:rsidR="000E470C" w:rsidRPr="004C79AD" w:rsidRDefault="004C79AD" w:rsidP="000E470C">
      <w:pPr>
        <w:rPr>
          <w:sz w:val="28"/>
          <w:szCs w:val="28"/>
        </w:rPr>
      </w:pPr>
      <w:r>
        <w:rPr>
          <w:sz w:val="28"/>
          <w:szCs w:val="28"/>
        </w:rPr>
        <w:t xml:space="preserve">         </w:t>
      </w:r>
      <w:r w:rsidR="000E470C" w:rsidRPr="004C79AD">
        <w:rPr>
          <w:sz w:val="28"/>
          <w:szCs w:val="28"/>
        </w:rPr>
        <w:t>3.1. Для представителей физического лица:</w:t>
      </w:r>
    </w:p>
    <w:p w:rsidR="000E470C" w:rsidRPr="004C79AD" w:rsidRDefault="000E470C" w:rsidP="000E470C">
      <w:pPr>
        <w:rPr>
          <w:sz w:val="28"/>
          <w:szCs w:val="28"/>
        </w:rPr>
      </w:pPr>
      <w:r w:rsidRPr="004C79AD">
        <w:rPr>
          <w:sz w:val="28"/>
          <w:szCs w:val="28"/>
        </w:rPr>
        <w:t>3.1.1. Доверенность, оформленная в установленном законом порядке, на представление интересов заявителя</w:t>
      </w:r>
    </w:p>
    <w:p w:rsidR="000E470C" w:rsidRPr="004C79AD" w:rsidRDefault="000E470C" w:rsidP="000E470C">
      <w:pPr>
        <w:rPr>
          <w:sz w:val="28"/>
          <w:szCs w:val="28"/>
        </w:rPr>
      </w:pPr>
      <w:r w:rsidRPr="004C79AD">
        <w:rPr>
          <w:sz w:val="28"/>
          <w:szCs w:val="28"/>
        </w:rPr>
        <w:t>3.1.2. Свидетельство о рождении</w:t>
      </w:r>
    </w:p>
    <w:p w:rsidR="000E470C" w:rsidRPr="004C79AD" w:rsidRDefault="000E470C" w:rsidP="000E470C">
      <w:pPr>
        <w:rPr>
          <w:sz w:val="28"/>
          <w:szCs w:val="28"/>
        </w:rPr>
      </w:pPr>
      <w:r w:rsidRPr="004C79AD">
        <w:rPr>
          <w:sz w:val="28"/>
          <w:szCs w:val="28"/>
        </w:rPr>
        <w:t xml:space="preserve">3.1.3. Акт органа опеки и попечительства о назначении опекуна или попечителя </w:t>
      </w:r>
    </w:p>
    <w:p w:rsidR="000E470C" w:rsidRPr="004C79AD" w:rsidRDefault="004C79AD" w:rsidP="000E470C">
      <w:pPr>
        <w:rPr>
          <w:sz w:val="28"/>
          <w:szCs w:val="28"/>
        </w:rPr>
      </w:pPr>
      <w:r>
        <w:rPr>
          <w:sz w:val="28"/>
          <w:szCs w:val="28"/>
        </w:rPr>
        <w:t xml:space="preserve">       </w:t>
      </w:r>
      <w:r w:rsidR="000E470C" w:rsidRPr="004C79AD">
        <w:rPr>
          <w:sz w:val="28"/>
          <w:szCs w:val="28"/>
        </w:rPr>
        <w:t xml:space="preserve">3.2. Для представителей юридического лица: </w:t>
      </w:r>
    </w:p>
    <w:p w:rsidR="000E470C" w:rsidRPr="004C79AD" w:rsidRDefault="000E470C" w:rsidP="000E470C">
      <w:pPr>
        <w:autoSpaceDE w:val="0"/>
        <w:jc w:val="both"/>
        <w:rPr>
          <w:sz w:val="28"/>
          <w:szCs w:val="28"/>
        </w:rPr>
      </w:pPr>
      <w:r w:rsidRPr="004C79AD">
        <w:rPr>
          <w:sz w:val="28"/>
          <w:szCs w:val="28"/>
        </w:rPr>
        <w:t xml:space="preserve">3.2.1. Доверенность, </w:t>
      </w:r>
    </w:p>
    <w:p w:rsidR="000E470C" w:rsidRPr="004C79AD" w:rsidRDefault="000E470C" w:rsidP="000E470C">
      <w:pPr>
        <w:rPr>
          <w:sz w:val="28"/>
          <w:szCs w:val="28"/>
        </w:rPr>
      </w:pPr>
      <w:r w:rsidRPr="004C79AD">
        <w:rPr>
          <w:sz w:val="28"/>
          <w:szCs w:val="28"/>
        </w:rPr>
        <w:t>оформленная в установленном законом порядке, на представление интересов заявителя</w:t>
      </w:r>
    </w:p>
    <w:p w:rsidR="000E470C" w:rsidRPr="004C79AD" w:rsidRDefault="000E470C" w:rsidP="000E470C">
      <w:pPr>
        <w:autoSpaceDE w:val="0"/>
        <w:jc w:val="both"/>
        <w:rPr>
          <w:sz w:val="28"/>
          <w:szCs w:val="28"/>
        </w:rPr>
      </w:pPr>
      <w:r w:rsidRPr="004C79AD">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E470C" w:rsidRDefault="000E470C" w:rsidP="000E470C">
      <w:pPr>
        <w:autoSpaceDE w:val="0"/>
        <w:jc w:val="both"/>
        <w:rPr>
          <w:sz w:val="28"/>
          <w:szCs w:val="28"/>
        </w:rPr>
      </w:pPr>
      <w:r w:rsidRPr="004C79AD">
        <w:rPr>
          <w:sz w:val="28"/>
          <w:szCs w:val="28"/>
        </w:rPr>
        <w:t>Правоустанавливающие документы на земельный участок и (или) объект капитального строительства (в случае если право на земельный участок и (или) объект капитального строительства (при наличии объектов капитального строительства) не зарегистрировано в ЕГРН)</w:t>
      </w:r>
      <w:r w:rsidR="00CB4B65">
        <w:rPr>
          <w:sz w:val="28"/>
          <w:szCs w:val="28"/>
        </w:rPr>
        <w:t xml:space="preserve"> </w:t>
      </w:r>
    </w:p>
    <w:p w:rsidR="000E470C" w:rsidRPr="004C79AD" w:rsidRDefault="004C79AD" w:rsidP="000E470C">
      <w:pPr>
        <w:autoSpaceDE w:val="0"/>
        <w:jc w:val="both"/>
        <w:rPr>
          <w:sz w:val="28"/>
          <w:szCs w:val="28"/>
        </w:rPr>
      </w:pPr>
      <w:r>
        <w:rPr>
          <w:sz w:val="28"/>
          <w:szCs w:val="28"/>
        </w:rPr>
        <w:t xml:space="preserve">      </w:t>
      </w:r>
      <w:r w:rsidR="000E470C" w:rsidRPr="004C79AD">
        <w:rPr>
          <w:sz w:val="28"/>
          <w:szCs w:val="28"/>
        </w:rPr>
        <w:t>4.1. Правоустанавливающие документы на земельный участок:</w:t>
      </w:r>
    </w:p>
    <w:p w:rsidR="000E470C" w:rsidRPr="004C79AD" w:rsidRDefault="000E470C" w:rsidP="000E470C">
      <w:pPr>
        <w:autoSpaceDE w:val="0"/>
        <w:jc w:val="both"/>
        <w:rPr>
          <w:sz w:val="28"/>
          <w:szCs w:val="28"/>
        </w:rPr>
      </w:pPr>
      <w:r w:rsidRPr="004C79AD">
        <w:rPr>
          <w:sz w:val="28"/>
          <w:szCs w:val="28"/>
        </w:rPr>
        <w:lastRenderedPageBreak/>
        <w:t>4.1.1. Свидетельство о праве собственности на землю (выданное земельным комитетом,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4.1.3. Договор на передачу земельного участка в постоянное (бессрочное) пользование (выданный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4.1.4. Свидетельство о пожизненном наследуемом владении земельным участком (выданное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4.1.6 Договор аренды земельного участка (выданный органом местного самоуправления или заключенный между гражданами и (или) юридическими лицами)</w:t>
      </w:r>
    </w:p>
    <w:p w:rsidR="000E470C" w:rsidRPr="004C79AD" w:rsidRDefault="004C79AD" w:rsidP="000E470C">
      <w:pPr>
        <w:autoSpaceDE w:val="0"/>
        <w:jc w:val="both"/>
        <w:rPr>
          <w:sz w:val="28"/>
          <w:szCs w:val="28"/>
        </w:rPr>
      </w:pPr>
      <w:r>
        <w:rPr>
          <w:sz w:val="28"/>
          <w:szCs w:val="28"/>
        </w:rPr>
        <w:t>4</w:t>
      </w:r>
      <w:r w:rsidR="000E470C" w:rsidRPr="004C79AD">
        <w:rPr>
          <w:sz w:val="28"/>
          <w:szCs w:val="28"/>
        </w:rPr>
        <w:t>.1.7. Договор купли-продажи (выданный органом местного самоуправления или заключенный между гражданами и (или) юридическими лицами)</w:t>
      </w:r>
    </w:p>
    <w:p w:rsidR="000E470C" w:rsidRPr="004C79AD" w:rsidRDefault="000E470C" w:rsidP="000E470C">
      <w:pPr>
        <w:autoSpaceDE w:val="0"/>
        <w:jc w:val="both"/>
        <w:rPr>
          <w:sz w:val="28"/>
          <w:szCs w:val="28"/>
        </w:rPr>
      </w:pPr>
      <w:r w:rsidRPr="004C79AD">
        <w:rPr>
          <w:sz w:val="28"/>
          <w:szCs w:val="28"/>
        </w:rPr>
        <w:t>4.1.8. Договор мены (заключенный между гражданами и (или) юридическими лицами</w:t>
      </w:r>
    </w:p>
    <w:p w:rsidR="000E470C" w:rsidRPr="004C79AD" w:rsidRDefault="000E470C" w:rsidP="000E470C">
      <w:pPr>
        <w:autoSpaceDE w:val="0"/>
        <w:jc w:val="both"/>
        <w:rPr>
          <w:sz w:val="28"/>
          <w:szCs w:val="28"/>
        </w:rPr>
      </w:pPr>
      <w:r w:rsidRPr="004C79AD">
        <w:rPr>
          <w:sz w:val="28"/>
          <w:szCs w:val="28"/>
        </w:rPr>
        <w:t>4.1.9. Договор дарения (заключенный между гражданами и (или) юридическими лицами)</w:t>
      </w:r>
    </w:p>
    <w:p w:rsidR="000E470C" w:rsidRPr="004C79AD" w:rsidRDefault="000E470C" w:rsidP="000E470C">
      <w:pPr>
        <w:autoSpaceDE w:val="0"/>
        <w:jc w:val="both"/>
        <w:rPr>
          <w:sz w:val="28"/>
          <w:szCs w:val="28"/>
        </w:rPr>
      </w:pPr>
      <w:r w:rsidRPr="004C79AD">
        <w:rPr>
          <w:sz w:val="28"/>
          <w:szCs w:val="28"/>
        </w:rPr>
        <w:t>4.1.10. Договор о переуступке прав (заключенный между гражданами и (или) юридическими лицами)</w:t>
      </w:r>
    </w:p>
    <w:p w:rsidR="000E470C" w:rsidRPr="004C79AD" w:rsidRDefault="000E470C" w:rsidP="000E470C">
      <w:pPr>
        <w:autoSpaceDE w:val="0"/>
        <w:jc w:val="both"/>
        <w:rPr>
          <w:sz w:val="28"/>
          <w:szCs w:val="28"/>
        </w:rPr>
      </w:pPr>
      <w:r w:rsidRPr="004C79AD">
        <w:rPr>
          <w:sz w:val="28"/>
          <w:szCs w:val="28"/>
        </w:rPr>
        <w:t>4.1.11.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4.1.12. Решение суда</w:t>
      </w:r>
    </w:p>
    <w:p w:rsidR="000E470C" w:rsidRPr="004C79AD" w:rsidRDefault="004C79AD" w:rsidP="000E470C">
      <w:pPr>
        <w:jc w:val="both"/>
        <w:rPr>
          <w:sz w:val="28"/>
          <w:szCs w:val="28"/>
        </w:rPr>
      </w:pPr>
      <w:r>
        <w:rPr>
          <w:sz w:val="28"/>
          <w:szCs w:val="28"/>
        </w:rPr>
        <w:t xml:space="preserve">      </w:t>
      </w:r>
      <w:r w:rsidR="000E470C" w:rsidRPr="004C79AD">
        <w:rPr>
          <w:sz w:val="28"/>
          <w:szCs w:val="28"/>
        </w:rPr>
        <w:t>4.2. Правоустанавливающие документы на объекты капитального строительства, расположенные на земельном участке Копия при предъявлении оригинала – 1</w:t>
      </w:r>
      <w:r>
        <w:rPr>
          <w:sz w:val="28"/>
          <w:szCs w:val="28"/>
        </w:rPr>
        <w:t>.</w:t>
      </w:r>
    </w:p>
    <w:p w:rsidR="000E470C" w:rsidRPr="004C79AD" w:rsidRDefault="000E470C" w:rsidP="000E470C">
      <w:pPr>
        <w:autoSpaceDE w:val="0"/>
        <w:jc w:val="both"/>
        <w:rPr>
          <w:sz w:val="28"/>
          <w:szCs w:val="28"/>
        </w:rPr>
      </w:pPr>
      <w:r w:rsidRPr="004C79AD">
        <w:rPr>
          <w:sz w:val="28"/>
          <w:szCs w:val="28"/>
        </w:rPr>
        <w:t xml:space="preserve">     Предоставляется один из документов, перечисленных в данном пункте при наличии объектов капитального строительства.:</w:t>
      </w:r>
    </w:p>
    <w:p w:rsidR="000E470C" w:rsidRPr="004C79AD" w:rsidRDefault="000E470C" w:rsidP="000E470C">
      <w:pPr>
        <w:autoSpaceDE w:val="0"/>
        <w:jc w:val="both"/>
        <w:rPr>
          <w:sz w:val="28"/>
          <w:szCs w:val="28"/>
        </w:rPr>
      </w:pPr>
      <w:r w:rsidRPr="004C79AD">
        <w:rPr>
          <w:sz w:val="28"/>
          <w:szCs w:val="28"/>
        </w:rPr>
        <w:t>4.2.1. Регистрационное удостоверение, выданное уполномоченным органом в порядке, установленном</w:t>
      </w:r>
    </w:p>
    <w:p w:rsidR="000E470C" w:rsidRPr="004C79AD" w:rsidRDefault="000E470C" w:rsidP="000E470C">
      <w:pPr>
        <w:autoSpaceDE w:val="0"/>
        <w:jc w:val="both"/>
        <w:rPr>
          <w:sz w:val="28"/>
          <w:szCs w:val="28"/>
        </w:rPr>
      </w:pPr>
      <w:r w:rsidRPr="004C79AD">
        <w:rPr>
          <w:sz w:val="28"/>
          <w:szCs w:val="28"/>
        </w:rPr>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E470C" w:rsidRPr="004C79AD" w:rsidRDefault="000E470C" w:rsidP="000E470C">
      <w:pPr>
        <w:autoSpaceDE w:val="0"/>
        <w:jc w:val="both"/>
        <w:rPr>
          <w:sz w:val="28"/>
          <w:szCs w:val="28"/>
        </w:rPr>
      </w:pPr>
      <w:r w:rsidRPr="004C79AD">
        <w:rPr>
          <w:sz w:val="28"/>
          <w:szCs w:val="28"/>
        </w:rPr>
        <w:t>4.2.2. Договор купли-продажи (удостоверенный нотариусом)</w:t>
      </w:r>
    </w:p>
    <w:p w:rsidR="000E470C" w:rsidRPr="004C79AD" w:rsidRDefault="004C79AD" w:rsidP="000E470C">
      <w:pPr>
        <w:autoSpaceDE w:val="0"/>
        <w:jc w:val="both"/>
        <w:rPr>
          <w:sz w:val="28"/>
          <w:szCs w:val="28"/>
        </w:rPr>
      </w:pPr>
      <w:r>
        <w:rPr>
          <w:sz w:val="28"/>
          <w:szCs w:val="28"/>
        </w:rPr>
        <w:t>4</w:t>
      </w:r>
      <w:r w:rsidR="000E470C" w:rsidRPr="004C79AD">
        <w:rPr>
          <w:sz w:val="28"/>
          <w:szCs w:val="28"/>
        </w:rPr>
        <w:t>.2.3. Договор дарения (удостоверенный нотариусом</w:t>
      </w:r>
    </w:p>
    <w:p w:rsidR="000E470C" w:rsidRPr="004C79AD" w:rsidRDefault="000E470C" w:rsidP="000E470C">
      <w:pPr>
        <w:autoSpaceDE w:val="0"/>
        <w:jc w:val="both"/>
        <w:rPr>
          <w:sz w:val="28"/>
          <w:szCs w:val="28"/>
        </w:rPr>
      </w:pPr>
      <w:r w:rsidRPr="004C79AD">
        <w:rPr>
          <w:sz w:val="28"/>
          <w:szCs w:val="28"/>
        </w:rPr>
        <w:t>4.2.4. Договор мены (удостоверенный нотариусом)</w:t>
      </w:r>
    </w:p>
    <w:p w:rsidR="000E470C" w:rsidRPr="004C79AD" w:rsidRDefault="000E470C" w:rsidP="000E470C">
      <w:pPr>
        <w:autoSpaceDE w:val="0"/>
        <w:jc w:val="both"/>
        <w:rPr>
          <w:sz w:val="28"/>
          <w:szCs w:val="28"/>
        </w:rPr>
      </w:pPr>
      <w:r w:rsidRPr="004C79AD">
        <w:rPr>
          <w:sz w:val="28"/>
          <w:szCs w:val="28"/>
        </w:rPr>
        <w:t>4.2.5. Договор ренты (пожизненного содержания с иждивением) (удостоверенный нотариусом)</w:t>
      </w:r>
    </w:p>
    <w:p w:rsidR="000E470C" w:rsidRPr="004C79AD" w:rsidRDefault="000E470C" w:rsidP="000E470C">
      <w:pPr>
        <w:autoSpaceDE w:val="0"/>
        <w:jc w:val="both"/>
        <w:rPr>
          <w:sz w:val="28"/>
          <w:szCs w:val="28"/>
        </w:rPr>
      </w:pPr>
      <w:r w:rsidRPr="004C79AD">
        <w:rPr>
          <w:sz w:val="28"/>
          <w:szCs w:val="28"/>
        </w:rPr>
        <w:t>4.2.6. Свидетельство о праве на наследство по закону (выданное нотариусом)</w:t>
      </w:r>
    </w:p>
    <w:p w:rsidR="000E470C" w:rsidRPr="004C79AD" w:rsidRDefault="000E470C" w:rsidP="000E470C">
      <w:pPr>
        <w:autoSpaceDE w:val="0"/>
        <w:jc w:val="both"/>
        <w:rPr>
          <w:sz w:val="28"/>
          <w:szCs w:val="28"/>
        </w:rPr>
      </w:pPr>
      <w:r w:rsidRPr="004C79AD">
        <w:rPr>
          <w:sz w:val="28"/>
          <w:szCs w:val="28"/>
        </w:rPr>
        <w:t>4.2.7. Свидетельство о праве на наследство по завещанию (выданное нотариусом)</w:t>
      </w:r>
    </w:p>
    <w:p w:rsidR="000E470C" w:rsidRDefault="000E470C" w:rsidP="000E470C">
      <w:pPr>
        <w:autoSpaceDE w:val="0"/>
        <w:jc w:val="both"/>
        <w:rPr>
          <w:sz w:val="28"/>
          <w:szCs w:val="28"/>
        </w:rPr>
      </w:pPr>
      <w:r w:rsidRPr="004C79AD">
        <w:rPr>
          <w:sz w:val="28"/>
          <w:szCs w:val="28"/>
        </w:rPr>
        <w:lastRenderedPageBreak/>
        <w:t>4.2.8. Решение суда</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 через МФЦ;</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 посредством ЕПГУ.</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В случае если подача документов происходит посредством ЕПГУ дополнительная подача таких документов в какой – либо иной форме не требуется.</w:t>
      </w:r>
    </w:p>
    <w:p w:rsidR="008D4771" w:rsidRPr="00A400FF" w:rsidRDefault="008D4771" w:rsidP="008D4771">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8D4771" w:rsidRPr="00A400FF" w:rsidRDefault="008D4771" w:rsidP="008D4771">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8D4771" w:rsidRPr="00A400FF" w:rsidRDefault="008D4771" w:rsidP="008D4771">
      <w:pPr>
        <w:tabs>
          <w:tab w:val="left" w:pos="142"/>
          <w:tab w:val="left" w:pos="284"/>
        </w:tabs>
        <w:spacing w:line="228" w:lineRule="auto"/>
        <w:ind w:firstLine="709"/>
        <w:jc w:val="both"/>
        <w:rPr>
          <w:sz w:val="28"/>
          <w:szCs w:val="28"/>
        </w:rPr>
      </w:pPr>
      <w:r>
        <w:rPr>
          <w:sz w:val="28"/>
          <w:szCs w:val="28"/>
        </w:rPr>
        <w:t>-</w:t>
      </w:r>
      <w:r w:rsidRPr="00A400FF">
        <w:rPr>
          <w:sz w:val="28"/>
          <w:szCs w:val="28"/>
        </w:rPr>
        <w:t>заявление не может быть заполнено карандашом.</w:t>
      </w:r>
    </w:p>
    <w:p w:rsidR="008D4771" w:rsidRPr="005B6C0A" w:rsidRDefault="008D4771" w:rsidP="008D4771">
      <w:pPr>
        <w:autoSpaceDE w:val="0"/>
        <w:jc w:val="both"/>
        <w:rPr>
          <w:sz w:val="28"/>
          <w:szCs w:val="28"/>
        </w:rPr>
      </w:pPr>
      <w:r w:rsidRPr="00A400FF">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8D4771" w:rsidRPr="00E57183" w:rsidRDefault="008D4771" w:rsidP="008D4771">
      <w:pPr>
        <w:autoSpaceDE w:val="0"/>
        <w:autoSpaceDN w:val="0"/>
        <w:adjustRightInd w:val="0"/>
        <w:spacing w:line="228" w:lineRule="auto"/>
        <w:ind w:firstLine="709"/>
        <w:jc w:val="both"/>
        <w:rPr>
          <w:sz w:val="28"/>
          <w:szCs w:val="28"/>
        </w:rPr>
      </w:pPr>
      <w:r w:rsidRPr="00E5718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8D4771" w:rsidRDefault="008D4771" w:rsidP="008D4771">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5A30ED" w:rsidRDefault="008D4771" w:rsidP="008D4771">
      <w:pPr>
        <w:autoSpaceDE w:val="0"/>
        <w:autoSpaceDN w:val="0"/>
        <w:adjustRightInd w:val="0"/>
        <w:ind w:firstLine="720"/>
        <w:jc w:val="both"/>
        <w:outlineLvl w:val="1"/>
        <w:rPr>
          <w:sz w:val="28"/>
          <w:szCs w:val="28"/>
        </w:rPr>
      </w:pPr>
      <w:r>
        <w:rPr>
          <w:sz w:val="28"/>
          <w:szCs w:val="28"/>
        </w:rPr>
        <w:t>- в</w:t>
      </w:r>
      <w:r w:rsidRPr="008D4771">
        <w:rPr>
          <w:sz w:val="28"/>
          <w:szCs w:val="28"/>
        </w:rPr>
        <w:t>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6C61BF" w:rsidRDefault="006C61BF" w:rsidP="006C61BF">
      <w:pPr>
        <w:tabs>
          <w:tab w:val="left" w:pos="8364"/>
        </w:tabs>
        <w:snapToGrid w:val="0"/>
        <w:ind w:right="-3" w:firstLine="709"/>
        <w:jc w:val="both"/>
        <w:rPr>
          <w:sz w:val="28"/>
          <w:szCs w:val="28"/>
        </w:rPr>
      </w:pPr>
      <w:r>
        <w:rPr>
          <w:sz w:val="28"/>
          <w:szCs w:val="28"/>
        </w:rPr>
        <w:t xml:space="preserve"> </w:t>
      </w:r>
      <w:r w:rsidR="008D4771">
        <w:rPr>
          <w:sz w:val="28"/>
          <w:szCs w:val="28"/>
        </w:rPr>
        <w:t xml:space="preserve">- </w:t>
      </w:r>
      <w:r>
        <w:rPr>
          <w:sz w:val="28"/>
          <w:szCs w:val="28"/>
        </w:rPr>
        <w:t>выписка из государственного реестра об индивидуальном предпринимателе (далее - Выписка из ЕГРИП);</w:t>
      </w:r>
    </w:p>
    <w:p w:rsidR="005A30ED" w:rsidRDefault="008D4771" w:rsidP="006C61BF">
      <w:pPr>
        <w:tabs>
          <w:tab w:val="left" w:pos="8364"/>
        </w:tabs>
        <w:ind w:firstLine="709"/>
        <w:jc w:val="both"/>
        <w:rPr>
          <w:sz w:val="28"/>
          <w:szCs w:val="28"/>
        </w:rPr>
      </w:pPr>
      <w:r>
        <w:rPr>
          <w:sz w:val="28"/>
          <w:szCs w:val="28"/>
        </w:rPr>
        <w:t xml:space="preserve">- </w:t>
      </w:r>
      <w:r w:rsidR="006C61BF">
        <w:rPr>
          <w:sz w:val="28"/>
          <w:szCs w:val="28"/>
        </w:rPr>
        <w:t xml:space="preserve">выписка из государственного реестра о юридическом </w:t>
      </w:r>
      <w:r>
        <w:rPr>
          <w:sz w:val="28"/>
          <w:szCs w:val="28"/>
        </w:rPr>
        <w:t>лице (далее - Выписка из ЕГРЮЛ).</w:t>
      </w:r>
    </w:p>
    <w:p w:rsidR="008D4771" w:rsidRPr="00E57183" w:rsidRDefault="008D4771" w:rsidP="008D4771">
      <w:pPr>
        <w:tabs>
          <w:tab w:val="left" w:pos="142"/>
          <w:tab w:val="left" w:pos="284"/>
        </w:tabs>
        <w:spacing w:line="228" w:lineRule="auto"/>
        <w:ind w:firstLine="709"/>
        <w:jc w:val="both"/>
        <w:rPr>
          <w:bCs/>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p>
    <w:p w:rsidR="008D4771" w:rsidRPr="00A400FF" w:rsidRDefault="008D4771" w:rsidP="008D4771">
      <w:pPr>
        <w:tabs>
          <w:tab w:val="left" w:pos="142"/>
          <w:tab w:val="left" w:pos="284"/>
        </w:tabs>
        <w:spacing w:line="228" w:lineRule="auto"/>
        <w:ind w:firstLine="709"/>
        <w:jc w:val="both"/>
        <w:rPr>
          <w:sz w:val="28"/>
          <w:szCs w:val="28"/>
        </w:rPr>
      </w:pPr>
      <w:r w:rsidRPr="00A400FF">
        <w:rPr>
          <w:sz w:val="28"/>
          <w:szCs w:val="28"/>
        </w:rPr>
        <w:t>2.8. Указание на запрет требовать от заявителя.</w:t>
      </w:r>
    </w:p>
    <w:p w:rsidR="008D4771" w:rsidRPr="00A400FF" w:rsidRDefault="008D4771" w:rsidP="008D4771">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8D4771" w:rsidRPr="00A400FF" w:rsidRDefault="008D4771" w:rsidP="008D4771">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4771" w:rsidRPr="00A400FF" w:rsidRDefault="008D4771" w:rsidP="008D4771">
      <w:pPr>
        <w:shd w:val="clear" w:color="auto" w:fill="FFFFFF"/>
        <w:ind w:firstLine="709"/>
        <w:rPr>
          <w:rFonts w:eastAsia="Calibri"/>
          <w:sz w:val="28"/>
          <w:szCs w:val="28"/>
          <w:lang w:eastAsia="en-US"/>
        </w:rPr>
      </w:pPr>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w:t>
      </w:r>
      <w:r w:rsidRPr="00A400FF">
        <w:rPr>
          <w:kern w:val="2"/>
          <w:sz w:val="28"/>
          <w:szCs w:val="28"/>
        </w:rPr>
        <w:lastRenderedPageBreak/>
        <w:t xml:space="preserve">27.07.2010 № 210-ФЗ </w:t>
      </w:r>
      <w:r w:rsidRPr="00A400FF">
        <w:rPr>
          <w:rFonts w:eastAsia="Calibri"/>
          <w:sz w:val="28"/>
          <w:szCs w:val="28"/>
          <w:lang w:eastAsia="en-US"/>
        </w:rPr>
        <w:t>«Об организации предоставления государственных и муниципальных услуг»;</w:t>
      </w:r>
    </w:p>
    <w:p w:rsidR="008D4771" w:rsidRPr="00A400FF" w:rsidRDefault="008D4771" w:rsidP="008D4771">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4771" w:rsidRPr="00A400FF" w:rsidRDefault="008D4771" w:rsidP="008D4771">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8D4771" w:rsidRPr="00A400FF" w:rsidRDefault="008D4771" w:rsidP="008D4771">
      <w:pPr>
        <w:tabs>
          <w:tab w:val="left" w:pos="142"/>
          <w:tab w:val="left" w:pos="284"/>
        </w:tabs>
        <w:spacing w:line="228" w:lineRule="auto"/>
        <w:ind w:firstLine="709"/>
        <w:jc w:val="both"/>
        <w:rPr>
          <w:sz w:val="28"/>
          <w:szCs w:val="28"/>
        </w:rPr>
      </w:pPr>
      <w:r w:rsidRPr="00A400FF">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8D4771" w:rsidRPr="00A400FF" w:rsidRDefault="008D4771" w:rsidP="008D4771">
      <w:pPr>
        <w:tabs>
          <w:tab w:val="left" w:pos="142"/>
          <w:tab w:val="left" w:pos="284"/>
        </w:tab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8D4771" w:rsidRPr="00252D4E" w:rsidRDefault="008D4771" w:rsidP="008D4771">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8D4771" w:rsidRPr="00915E0B" w:rsidRDefault="008D4771" w:rsidP="008D4771">
      <w:pPr>
        <w:autoSpaceDE w:val="0"/>
        <w:autoSpaceDN w:val="0"/>
        <w:adjustRightInd w:val="0"/>
        <w:spacing w:line="228" w:lineRule="auto"/>
        <w:ind w:firstLine="709"/>
        <w:jc w:val="both"/>
        <w:rPr>
          <w:sz w:val="28"/>
          <w:szCs w:val="28"/>
        </w:rPr>
      </w:pPr>
      <w:r w:rsidRPr="00B95736">
        <w:rPr>
          <w:sz w:val="28"/>
          <w:szCs w:val="28"/>
        </w:rPr>
        <w:t>2.11. Исчерпывающий перечень оснований для отказа в предоставлении муниципальной услуги:</w:t>
      </w:r>
      <w:bookmarkStart w:id="1" w:name="P0095"/>
      <w:bookmarkStart w:id="2" w:name="P009F"/>
      <w:bookmarkEnd w:id="1"/>
      <w:bookmarkEnd w:id="2"/>
    </w:p>
    <w:p w:rsidR="008D4771" w:rsidRPr="0065677C" w:rsidRDefault="008D4771" w:rsidP="008D4771">
      <w:pPr>
        <w:spacing w:line="228" w:lineRule="auto"/>
        <w:ind w:firstLine="708"/>
        <w:jc w:val="both"/>
        <w:rPr>
          <w:sz w:val="28"/>
          <w:szCs w:val="28"/>
        </w:rPr>
      </w:pPr>
      <w:r w:rsidRPr="0065677C">
        <w:rPr>
          <w:sz w:val="28"/>
          <w:szCs w:val="28"/>
        </w:rPr>
        <w:t>- предоставление документов, не соответствующих перечню, указанному в пункте 2.6. настоящего Административного регламента;</w:t>
      </w:r>
    </w:p>
    <w:p w:rsidR="008D4771" w:rsidRPr="0065677C" w:rsidRDefault="008D4771" w:rsidP="008D4771">
      <w:pPr>
        <w:spacing w:line="228" w:lineRule="auto"/>
        <w:ind w:firstLine="708"/>
        <w:jc w:val="both"/>
        <w:rPr>
          <w:sz w:val="28"/>
          <w:szCs w:val="28"/>
        </w:rPr>
      </w:pPr>
      <w:r w:rsidRPr="0065677C">
        <w:rPr>
          <w:sz w:val="28"/>
          <w:szCs w:val="28"/>
        </w:rPr>
        <w:t>-отсутствие у заявителя права на получение услуги в соответствии с действующим законодательством.</w:t>
      </w:r>
    </w:p>
    <w:p w:rsidR="008D4771" w:rsidRPr="0065677C" w:rsidRDefault="008D4771" w:rsidP="008D4771">
      <w:pPr>
        <w:autoSpaceDE w:val="0"/>
        <w:autoSpaceDN w:val="0"/>
        <w:adjustRightInd w:val="0"/>
        <w:spacing w:line="228" w:lineRule="auto"/>
        <w:ind w:firstLine="709"/>
        <w:jc w:val="both"/>
        <w:rPr>
          <w:sz w:val="28"/>
          <w:szCs w:val="28"/>
        </w:rPr>
      </w:pPr>
      <w:r>
        <w:rPr>
          <w:sz w:val="28"/>
          <w:szCs w:val="28"/>
        </w:rPr>
        <w:t xml:space="preserve">Администрация </w:t>
      </w:r>
      <w:r w:rsidRPr="0065677C">
        <w:rPr>
          <w:sz w:val="28"/>
          <w:szCs w:val="28"/>
        </w:rPr>
        <w:t xml:space="preserve">не вправе отказать в </w:t>
      </w:r>
      <w:r w:rsidRPr="0065677C">
        <w:rPr>
          <w:bCs/>
          <w:kern w:val="2"/>
          <w:sz w:val="28"/>
          <w:szCs w:val="28"/>
        </w:rPr>
        <w:t>предоставлении муниципальной услуги</w:t>
      </w:r>
      <w:r w:rsidRPr="0065677C">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8D4771" w:rsidRPr="0065677C" w:rsidRDefault="008D4771" w:rsidP="008D4771">
      <w:pPr>
        <w:suppressLineNumbers/>
        <w:suppressAutoHyphens/>
        <w:autoSpaceDE w:val="0"/>
        <w:autoSpaceDN w:val="0"/>
        <w:adjustRightInd w:val="0"/>
        <w:spacing w:line="228" w:lineRule="auto"/>
        <w:ind w:firstLine="709"/>
        <w:jc w:val="both"/>
        <w:rPr>
          <w:sz w:val="28"/>
          <w:szCs w:val="28"/>
        </w:rPr>
      </w:pPr>
      <w:r w:rsidRPr="0065677C">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65677C">
        <w:rPr>
          <w:color w:val="000000"/>
          <w:sz w:val="28"/>
          <w:szCs w:val="28"/>
          <w:shd w:val="clear" w:color="auto" w:fill="FFFFFF"/>
        </w:rPr>
        <w:t xml:space="preserve">нотариальное удостоверение </w:t>
      </w:r>
      <w:r w:rsidRPr="0065677C">
        <w:rPr>
          <w:color w:val="000000"/>
          <w:sz w:val="28"/>
          <w:szCs w:val="28"/>
          <w:shd w:val="clear" w:color="auto" w:fill="FFFFFF"/>
        </w:rPr>
        <w:lastRenderedPageBreak/>
        <w:t>доверенностей, согласий, нотариальное свидетельствование подлинности копий документов</w:t>
      </w:r>
      <w:r w:rsidRPr="0065677C">
        <w:rPr>
          <w:sz w:val="28"/>
          <w:szCs w:val="28"/>
        </w:rPr>
        <w:t xml:space="preserve"> и выписок из них</w:t>
      </w:r>
      <w:r w:rsidRPr="0065677C">
        <w:rPr>
          <w:color w:val="000000"/>
          <w:sz w:val="28"/>
          <w:szCs w:val="28"/>
          <w:shd w:val="clear" w:color="auto" w:fill="FFFFFF"/>
        </w:rPr>
        <w:t>, подписей</w:t>
      </w:r>
      <w:r w:rsidRPr="0065677C">
        <w:rPr>
          <w:color w:val="000000"/>
          <w:sz w:val="28"/>
          <w:szCs w:val="28"/>
        </w:rPr>
        <w:t xml:space="preserve"> и верности перевода.</w:t>
      </w:r>
      <w:r w:rsidRPr="0065677C">
        <w:rPr>
          <w:sz w:val="28"/>
          <w:szCs w:val="28"/>
        </w:rPr>
        <w:t xml:space="preserve"> </w:t>
      </w:r>
    </w:p>
    <w:p w:rsidR="008D4771" w:rsidRPr="0065677C" w:rsidRDefault="008D4771" w:rsidP="008D4771">
      <w:pPr>
        <w:suppressLineNumbers/>
        <w:suppressAutoHyphens/>
        <w:autoSpaceDE w:val="0"/>
        <w:autoSpaceDN w:val="0"/>
        <w:adjustRightInd w:val="0"/>
        <w:spacing w:line="228" w:lineRule="auto"/>
        <w:ind w:firstLine="709"/>
        <w:jc w:val="both"/>
        <w:rPr>
          <w:sz w:val="28"/>
          <w:szCs w:val="28"/>
        </w:rPr>
      </w:pPr>
      <w:r w:rsidRPr="0065677C">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8D4771" w:rsidRPr="0065677C" w:rsidRDefault="008D4771" w:rsidP="008D4771">
      <w:pPr>
        <w:suppressLineNumbers/>
        <w:suppressAutoHyphens/>
        <w:autoSpaceDE w:val="0"/>
        <w:autoSpaceDN w:val="0"/>
        <w:adjustRightInd w:val="0"/>
        <w:spacing w:line="228" w:lineRule="auto"/>
        <w:ind w:firstLine="709"/>
        <w:jc w:val="both"/>
        <w:rPr>
          <w:sz w:val="28"/>
          <w:szCs w:val="28"/>
        </w:rPr>
      </w:pPr>
      <w:r w:rsidRPr="0065677C">
        <w:rPr>
          <w:sz w:val="28"/>
          <w:szCs w:val="28"/>
        </w:rPr>
        <w:t>Муниципальная услуга предоставляется бесплатно.</w:t>
      </w:r>
    </w:p>
    <w:p w:rsidR="008D4771" w:rsidRPr="0065677C" w:rsidRDefault="008D4771" w:rsidP="008D4771">
      <w:pPr>
        <w:widowControl w:val="0"/>
        <w:suppressLineNumbers/>
        <w:suppressAutoHyphens/>
        <w:spacing w:line="228" w:lineRule="auto"/>
        <w:ind w:firstLine="700"/>
        <w:jc w:val="both"/>
        <w:rPr>
          <w:sz w:val="28"/>
          <w:szCs w:val="28"/>
        </w:rPr>
      </w:pPr>
      <w:r w:rsidRPr="0065677C">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8D4771" w:rsidRPr="0065677C" w:rsidRDefault="008D4771" w:rsidP="008D4771">
      <w:pPr>
        <w:widowControl w:val="0"/>
        <w:suppressLineNumbers/>
        <w:suppressAutoHyphens/>
        <w:spacing w:line="228" w:lineRule="auto"/>
        <w:ind w:firstLine="708"/>
        <w:jc w:val="both"/>
        <w:rPr>
          <w:sz w:val="28"/>
          <w:szCs w:val="28"/>
        </w:rPr>
      </w:pPr>
      <w:r w:rsidRPr="0065677C">
        <w:rPr>
          <w:sz w:val="28"/>
          <w:szCs w:val="28"/>
        </w:rPr>
        <w:t xml:space="preserve">Порядок, размер, основания взимания платы за предоставление услуги </w:t>
      </w:r>
      <w:r w:rsidRPr="0065677C">
        <w:rPr>
          <w:sz w:val="28"/>
          <w:szCs w:val="28"/>
        </w:rPr>
        <w:br/>
        <w:t xml:space="preserve">по нотариальному удостоверению доверенностей, </w:t>
      </w:r>
      <w:r w:rsidRPr="0065677C">
        <w:rPr>
          <w:color w:val="000000"/>
          <w:sz w:val="28"/>
          <w:szCs w:val="28"/>
          <w:shd w:val="clear" w:color="auto" w:fill="FFFFFF"/>
        </w:rPr>
        <w:t xml:space="preserve">согласий,  </w:t>
      </w:r>
      <w:r w:rsidRPr="0065677C">
        <w:rPr>
          <w:color w:val="FF0000"/>
          <w:sz w:val="28"/>
          <w:szCs w:val="28"/>
        </w:rPr>
        <w:t xml:space="preserve"> </w:t>
      </w:r>
      <w:r w:rsidRPr="0065677C">
        <w:rPr>
          <w:sz w:val="28"/>
          <w:szCs w:val="28"/>
        </w:rPr>
        <w:t xml:space="preserve"> свидетельствованию подлинности </w:t>
      </w:r>
      <w:r w:rsidRPr="0065677C">
        <w:rPr>
          <w:color w:val="000000"/>
          <w:sz w:val="28"/>
          <w:szCs w:val="28"/>
          <w:shd w:val="clear" w:color="auto" w:fill="FFFFFF"/>
        </w:rPr>
        <w:t>копий документов</w:t>
      </w:r>
      <w:r w:rsidRPr="0065677C">
        <w:rPr>
          <w:sz w:val="28"/>
          <w:szCs w:val="28"/>
        </w:rPr>
        <w:t xml:space="preserve"> и выписок из них</w:t>
      </w:r>
      <w:r w:rsidRPr="0065677C">
        <w:rPr>
          <w:color w:val="000000"/>
          <w:sz w:val="28"/>
          <w:szCs w:val="28"/>
          <w:shd w:val="clear" w:color="auto" w:fill="FFFFFF"/>
        </w:rPr>
        <w:t>, подписей</w:t>
      </w:r>
      <w:r w:rsidRPr="0065677C">
        <w:rPr>
          <w:color w:val="000000"/>
          <w:sz w:val="28"/>
          <w:szCs w:val="28"/>
        </w:rPr>
        <w:t xml:space="preserve"> и верности перевода</w:t>
      </w:r>
      <w:r w:rsidRPr="0065677C">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8D4771" w:rsidRPr="0065677C" w:rsidRDefault="008D4771" w:rsidP="008D4771">
      <w:pPr>
        <w:spacing w:line="228" w:lineRule="auto"/>
        <w:ind w:firstLine="709"/>
        <w:jc w:val="both"/>
        <w:rPr>
          <w:sz w:val="28"/>
          <w:szCs w:val="28"/>
        </w:rPr>
      </w:pPr>
      <w:r w:rsidRPr="0065677C">
        <w:rPr>
          <w:sz w:val="28"/>
          <w:szCs w:val="28"/>
        </w:rPr>
        <w:t xml:space="preserve">2.16. </w:t>
      </w:r>
      <w:r w:rsidRPr="0065677C">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D4771" w:rsidRPr="0065677C" w:rsidRDefault="008D4771" w:rsidP="008D4771">
      <w:pPr>
        <w:spacing w:line="228" w:lineRule="auto"/>
        <w:ind w:firstLine="709"/>
        <w:jc w:val="both"/>
        <w:rPr>
          <w:sz w:val="28"/>
          <w:szCs w:val="28"/>
        </w:rPr>
      </w:pPr>
      <w:r w:rsidRPr="0065677C">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65677C">
        <w:rPr>
          <w:sz w:val="28"/>
          <w:szCs w:val="28"/>
        </w:rPr>
        <w:t>, МФЦ осуществляется в день поступления запроса.</w:t>
      </w:r>
    </w:p>
    <w:p w:rsidR="008D4771" w:rsidRPr="0065677C" w:rsidRDefault="008D4771" w:rsidP="008D4771">
      <w:pPr>
        <w:widowControl w:val="0"/>
        <w:suppressAutoHyphens/>
        <w:autoSpaceDE w:val="0"/>
        <w:autoSpaceDN w:val="0"/>
        <w:adjustRightInd w:val="0"/>
        <w:spacing w:line="228" w:lineRule="auto"/>
        <w:ind w:firstLine="700"/>
        <w:jc w:val="both"/>
        <w:rPr>
          <w:sz w:val="28"/>
          <w:szCs w:val="28"/>
        </w:rPr>
      </w:pPr>
      <w:r w:rsidRPr="0065677C">
        <w:rPr>
          <w:sz w:val="28"/>
          <w:szCs w:val="28"/>
        </w:rPr>
        <w:t xml:space="preserve">При отправке пакета документов по почте в адрес </w:t>
      </w:r>
      <w:r>
        <w:rPr>
          <w:sz w:val="28"/>
          <w:szCs w:val="28"/>
        </w:rPr>
        <w:t xml:space="preserve">Администрации </w:t>
      </w:r>
      <w:r w:rsidRPr="0065677C">
        <w:rPr>
          <w:sz w:val="28"/>
          <w:szCs w:val="28"/>
        </w:rPr>
        <w:t>заявление регистрируется в день поступления документов.</w:t>
      </w:r>
    </w:p>
    <w:p w:rsidR="008D4771" w:rsidRPr="0065677C" w:rsidRDefault="008D4771" w:rsidP="008D4771">
      <w:pPr>
        <w:spacing w:line="228" w:lineRule="auto"/>
        <w:ind w:firstLine="709"/>
        <w:jc w:val="both"/>
        <w:rPr>
          <w:bCs/>
          <w:color w:val="000000"/>
          <w:sz w:val="28"/>
          <w:szCs w:val="28"/>
        </w:rPr>
      </w:pPr>
      <w:r w:rsidRPr="0065677C">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65677C">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8D4771" w:rsidRPr="0065677C" w:rsidRDefault="008D4771" w:rsidP="008D4771">
      <w:pPr>
        <w:autoSpaceDE w:val="0"/>
        <w:autoSpaceDN w:val="0"/>
        <w:adjustRightInd w:val="0"/>
        <w:spacing w:line="228" w:lineRule="auto"/>
        <w:ind w:firstLine="720"/>
        <w:jc w:val="both"/>
        <w:rPr>
          <w:sz w:val="28"/>
          <w:szCs w:val="28"/>
        </w:rPr>
      </w:pPr>
      <w:r w:rsidRPr="0065677C">
        <w:rPr>
          <w:sz w:val="28"/>
          <w:szCs w:val="28"/>
        </w:rPr>
        <w:t>Срок регистрации заявления о предоставлении муниципальной услуги не может превышать один рабочий день.</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w:t>
      </w:r>
      <w:r w:rsidRPr="0065677C">
        <w:rPr>
          <w:sz w:val="28"/>
          <w:szCs w:val="28"/>
        </w:rPr>
        <w:t>или в МФЦ.</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lastRenderedPageBreak/>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4771" w:rsidRPr="0065677C" w:rsidRDefault="008D4771" w:rsidP="008D4771">
      <w:pPr>
        <w:tabs>
          <w:tab w:val="left" w:pos="142"/>
          <w:tab w:val="left" w:pos="284"/>
        </w:tabs>
        <w:spacing w:line="228" w:lineRule="auto"/>
        <w:ind w:firstLine="709"/>
        <w:jc w:val="both"/>
        <w:rPr>
          <w:strike/>
          <w:sz w:val="28"/>
          <w:szCs w:val="28"/>
        </w:rPr>
      </w:pPr>
      <w:r w:rsidRPr="0065677C">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2.17.6. В помещении организуется бесплатный туалет для посетителей, в том числе туалет, предназначенный для инвалидов.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2.17.7. При необходимости работником </w:t>
      </w:r>
      <w:r>
        <w:rPr>
          <w:sz w:val="28"/>
          <w:szCs w:val="28"/>
        </w:rPr>
        <w:t xml:space="preserve">Администрации </w:t>
      </w:r>
      <w:r w:rsidRPr="0065677C">
        <w:rPr>
          <w:sz w:val="28"/>
          <w:szCs w:val="28"/>
        </w:rPr>
        <w:t>или МФЦ инвалиду оказывается помощь в преодолении барьеров, мешающих получению им услуг наравне с другими лицами.</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2.18. Показатели доступности и качества муниципальной услуги.</w:t>
      </w:r>
    </w:p>
    <w:p w:rsidR="008D4771" w:rsidRPr="0065677C" w:rsidRDefault="008D4771" w:rsidP="008D4771">
      <w:pPr>
        <w:autoSpaceDE w:val="0"/>
        <w:autoSpaceDN w:val="0"/>
        <w:adjustRightInd w:val="0"/>
        <w:ind w:firstLine="709"/>
        <w:jc w:val="both"/>
        <w:rPr>
          <w:kern w:val="2"/>
          <w:sz w:val="28"/>
          <w:szCs w:val="28"/>
        </w:rPr>
      </w:pPr>
      <w:r w:rsidRPr="0065677C">
        <w:rPr>
          <w:sz w:val="28"/>
          <w:szCs w:val="28"/>
        </w:rPr>
        <w:lastRenderedPageBreak/>
        <w:t xml:space="preserve">2.18.1. </w:t>
      </w:r>
      <w:r w:rsidRPr="0065677C">
        <w:rPr>
          <w:kern w:val="2"/>
          <w:sz w:val="28"/>
          <w:szCs w:val="28"/>
        </w:rPr>
        <w:t>Показателями доступности муниципальной услуги являются:</w:t>
      </w:r>
    </w:p>
    <w:p w:rsidR="008D4771" w:rsidRPr="0065677C" w:rsidRDefault="008D4771" w:rsidP="008D4771">
      <w:pPr>
        <w:autoSpaceDE w:val="0"/>
        <w:autoSpaceDN w:val="0"/>
        <w:adjustRightInd w:val="0"/>
        <w:ind w:firstLine="709"/>
        <w:jc w:val="both"/>
        <w:rPr>
          <w:kern w:val="2"/>
          <w:sz w:val="28"/>
          <w:szCs w:val="28"/>
        </w:rPr>
      </w:pPr>
      <w:r w:rsidRPr="0065677C">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8D4771" w:rsidRPr="0065677C" w:rsidRDefault="008D4771" w:rsidP="008D4771">
      <w:pPr>
        <w:autoSpaceDE w:val="0"/>
        <w:autoSpaceDN w:val="0"/>
        <w:adjustRightInd w:val="0"/>
        <w:ind w:firstLine="709"/>
        <w:jc w:val="both"/>
        <w:rPr>
          <w:kern w:val="2"/>
          <w:sz w:val="28"/>
          <w:szCs w:val="28"/>
        </w:rPr>
      </w:pPr>
      <w:r w:rsidRPr="0065677C">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65677C">
        <w:rPr>
          <w:iCs/>
          <w:kern w:val="2"/>
          <w:sz w:val="28"/>
          <w:szCs w:val="28"/>
        </w:rPr>
        <w:t>предоставления государственных и муниципальных услуг</w:t>
      </w:r>
      <w:r w:rsidRPr="0065677C">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8D4771" w:rsidRPr="0065677C" w:rsidRDefault="008D4771" w:rsidP="008D4771">
      <w:pPr>
        <w:autoSpaceDE w:val="0"/>
        <w:autoSpaceDN w:val="0"/>
        <w:adjustRightInd w:val="0"/>
        <w:ind w:firstLine="709"/>
        <w:jc w:val="both"/>
        <w:rPr>
          <w:kern w:val="2"/>
          <w:sz w:val="28"/>
          <w:szCs w:val="28"/>
        </w:rPr>
      </w:pPr>
      <w:r w:rsidRPr="0065677C">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D4771" w:rsidRPr="0065677C" w:rsidRDefault="008D4771" w:rsidP="008D4771">
      <w:pPr>
        <w:autoSpaceDE w:val="0"/>
        <w:autoSpaceDN w:val="0"/>
        <w:adjustRightInd w:val="0"/>
        <w:ind w:firstLine="709"/>
        <w:jc w:val="both"/>
        <w:rPr>
          <w:kern w:val="2"/>
          <w:sz w:val="28"/>
          <w:szCs w:val="28"/>
        </w:rPr>
      </w:pPr>
      <w:r w:rsidRPr="0065677C">
        <w:rPr>
          <w:kern w:val="2"/>
          <w:sz w:val="28"/>
          <w:szCs w:val="28"/>
        </w:rPr>
        <w:t>возможность получения муниципальной услуги в электронной форме;</w:t>
      </w:r>
    </w:p>
    <w:p w:rsidR="008D4771" w:rsidRPr="0065677C" w:rsidRDefault="008D4771" w:rsidP="008D4771">
      <w:pPr>
        <w:suppressAutoHyphens/>
        <w:spacing w:line="228" w:lineRule="auto"/>
        <w:ind w:firstLine="709"/>
        <w:jc w:val="both"/>
        <w:rPr>
          <w:sz w:val="28"/>
          <w:szCs w:val="28"/>
        </w:rPr>
      </w:pPr>
      <w:r w:rsidRPr="0065677C">
        <w:rPr>
          <w:sz w:val="28"/>
          <w:szCs w:val="28"/>
        </w:rPr>
        <w:t>обеспечение беспрепятственного доступа инвалидов к помещениям, в которых предоставляется муниципальная услуга;</w:t>
      </w:r>
    </w:p>
    <w:p w:rsidR="008D4771" w:rsidRPr="0065677C" w:rsidRDefault="008D4771" w:rsidP="008D4771">
      <w:pPr>
        <w:shd w:val="clear" w:color="auto" w:fill="FFFFFF"/>
        <w:rPr>
          <w:color w:val="000000"/>
          <w:sz w:val="28"/>
          <w:szCs w:val="28"/>
        </w:rPr>
      </w:pPr>
      <w:r w:rsidRPr="0065677C">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8D4771" w:rsidRPr="0065677C" w:rsidRDefault="008D4771" w:rsidP="008D4771">
      <w:pPr>
        <w:shd w:val="clear" w:color="auto" w:fill="FFFFFF"/>
        <w:ind w:firstLine="709"/>
        <w:rPr>
          <w:color w:val="000000"/>
          <w:sz w:val="28"/>
          <w:szCs w:val="28"/>
        </w:rPr>
      </w:pPr>
      <w:r w:rsidRPr="0065677C">
        <w:rPr>
          <w:color w:val="000000"/>
          <w:sz w:val="28"/>
          <w:szCs w:val="28"/>
        </w:rPr>
        <w:t>допуск на объекты сурдопереводчика и тифлосурдопереводчика;</w:t>
      </w:r>
    </w:p>
    <w:p w:rsidR="008D4771" w:rsidRPr="0065677C" w:rsidRDefault="008D4771" w:rsidP="008D4771">
      <w:pPr>
        <w:shd w:val="clear" w:color="auto" w:fill="FFFFFF"/>
        <w:ind w:firstLine="709"/>
        <w:rPr>
          <w:color w:val="000000"/>
          <w:sz w:val="28"/>
          <w:szCs w:val="28"/>
        </w:rPr>
      </w:pPr>
      <w:r w:rsidRPr="0065677C">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5" w:history="1">
        <w:r w:rsidRPr="0065677C">
          <w:rPr>
            <w:color w:val="0000AA"/>
            <w:sz w:val="28"/>
            <w:szCs w:val="28"/>
            <w:u w:val="single"/>
          </w:rPr>
          <w:t>Приказом</w:t>
        </w:r>
      </w:hyperlink>
      <w:r w:rsidRPr="0065677C">
        <w:rPr>
          <w:color w:val="000000"/>
          <w:sz w:val="28"/>
          <w:szCs w:val="28"/>
        </w:rPr>
        <w:t> Министерства труда и социальной защиты Российской Федерации от 22.06.2015 N 386н;</w:t>
      </w:r>
    </w:p>
    <w:p w:rsidR="008D4771" w:rsidRPr="0065677C" w:rsidRDefault="008D4771" w:rsidP="008D4771">
      <w:pPr>
        <w:shd w:val="clear" w:color="auto" w:fill="FFFFFF"/>
        <w:ind w:firstLine="709"/>
        <w:rPr>
          <w:color w:val="000000"/>
          <w:sz w:val="28"/>
          <w:szCs w:val="28"/>
        </w:rPr>
      </w:pPr>
      <w:r w:rsidRPr="0065677C">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D4771" w:rsidRPr="0065677C" w:rsidRDefault="008D4771" w:rsidP="008D4771">
      <w:pPr>
        <w:autoSpaceDE w:val="0"/>
        <w:autoSpaceDN w:val="0"/>
        <w:adjustRightInd w:val="0"/>
        <w:ind w:firstLine="709"/>
        <w:jc w:val="both"/>
        <w:rPr>
          <w:kern w:val="2"/>
          <w:sz w:val="28"/>
          <w:szCs w:val="28"/>
        </w:rPr>
      </w:pPr>
      <w:r w:rsidRPr="0065677C">
        <w:rPr>
          <w:sz w:val="28"/>
          <w:szCs w:val="28"/>
        </w:rPr>
        <w:t xml:space="preserve">2.18.2. </w:t>
      </w:r>
      <w:r w:rsidRPr="0065677C">
        <w:rPr>
          <w:kern w:val="2"/>
          <w:sz w:val="28"/>
          <w:szCs w:val="28"/>
        </w:rPr>
        <w:t>Показателями качества муниципальной услуги являются:</w:t>
      </w:r>
    </w:p>
    <w:p w:rsidR="008D4771" w:rsidRPr="0065677C" w:rsidRDefault="008D4771" w:rsidP="008D4771">
      <w:pPr>
        <w:autoSpaceDE w:val="0"/>
        <w:autoSpaceDN w:val="0"/>
        <w:adjustRightInd w:val="0"/>
        <w:ind w:firstLine="709"/>
        <w:jc w:val="both"/>
        <w:rPr>
          <w:sz w:val="28"/>
          <w:szCs w:val="28"/>
        </w:rPr>
      </w:pPr>
      <w:r w:rsidRPr="0065677C">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8D4771" w:rsidRPr="0065677C" w:rsidRDefault="008D4771" w:rsidP="008D4771">
      <w:pPr>
        <w:autoSpaceDE w:val="0"/>
        <w:autoSpaceDN w:val="0"/>
        <w:adjustRightInd w:val="0"/>
        <w:ind w:firstLine="709"/>
        <w:jc w:val="both"/>
        <w:rPr>
          <w:sz w:val="28"/>
          <w:szCs w:val="28"/>
        </w:rPr>
      </w:pPr>
      <w:r w:rsidRPr="0065677C">
        <w:rPr>
          <w:sz w:val="28"/>
          <w:szCs w:val="28"/>
        </w:rPr>
        <w:t>соблюдение срока предоставления муниципальной услуги;</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 xml:space="preserve">соблюдение времени ожидания в очереди при подаче запроса и получении результата; </w:t>
      </w:r>
    </w:p>
    <w:p w:rsidR="008D4771" w:rsidRPr="0065677C" w:rsidRDefault="008D4771" w:rsidP="008D4771">
      <w:pPr>
        <w:suppressAutoHyphens/>
        <w:autoSpaceDE w:val="0"/>
        <w:autoSpaceDN w:val="0"/>
        <w:adjustRightInd w:val="0"/>
        <w:spacing w:line="228" w:lineRule="auto"/>
        <w:ind w:firstLine="709"/>
        <w:jc w:val="both"/>
        <w:rPr>
          <w:sz w:val="28"/>
          <w:szCs w:val="28"/>
        </w:rPr>
      </w:pPr>
      <w:r w:rsidRPr="0065677C">
        <w:rPr>
          <w:sz w:val="28"/>
          <w:szCs w:val="28"/>
        </w:rPr>
        <w:t xml:space="preserve">осуществление не более одного обращения заявителя к должностным лицам </w:t>
      </w:r>
      <w:r>
        <w:rPr>
          <w:sz w:val="28"/>
          <w:szCs w:val="28"/>
        </w:rPr>
        <w:t xml:space="preserve">Администрации </w:t>
      </w:r>
      <w:r w:rsidRPr="0065677C">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w:t>
      </w:r>
      <w:r w:rsidRPr="0065677C">
        <w:rPr>
          <w:sz w:val="28"/>
          <w:szCs w:val="28"/>
        </w:rPr>
        <w:t>или в МФЦ;</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 xml:space="preserve"> отсутствие жалоб на действия или бездействия должностных лиц </w:t>
      </w:r>
      <w:r>
        <w:rPr>
          <w:sz w:val="28"/>
          <w:szCs w:val="28"/>
        </w:rPr>
        <w:t>Администрации Шолоховского городского поселения</w:t>
      </w:r>
      <w:r w:rsidRPr="0065677C">
        <w:rPr>
          <w:sz w:val="28"/>
          <w:szCs w:val="28"/>
        </w:rPr>
        <w:t>.</w:t>
      </w:r>
    </w:p>
    <w:p w:rsidR="008D4771" w:rsidRPr="0065677C" w:rsidRDefault="008D4771" w:rsidP="008D4771">
      <w:pPr>
        <w:pStyle w:val="200"/>
        <w:widowControl w:val="0"/>
        <w:tabs>
          <w:tab w:val="left" w:pos="851"/>
        </w:tabs>
        <w:ind w:firstLine="709"/>
        <w:rPr>
          <w:sz w:val="28"/>
          <w:szCs w:val="28"/>
        </w:rPr>
      </w:pPr>
      <w:r w:rsidRPr="0065677C">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65677C">
        <w:rPr>
          <w:color w:val="auto"/>
          <w:sz w:val="28"/>
          <w:szCs w:val="28"/>
        </w:rPr>
        <w:t>пункте 1.3.2</w:t>
      </w:r>
      <w:r w:rsidRPr="0065677C">
        <w:rPr>
          <w:sz w:val="28"/>
          <w:szCs w:val="28"/>
        </w:rPr>
        <w:t xml:space="preserve"> раздела 1 Административного регламента, посредством ЕПГУ.</w:t>
      </w:r>
    </w:p>
    <w:p w:rsidR="008D4771" w:rsidRPr="0065677C" w:rsidRDefault="008D4771" w:rsidP="008D477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 xml:space="preserve">2.18.4. </w:t>
      </w:r>
      <w:r w:rsidRPr="0065677C">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8D4771" w:rsidRPr="0065677C" w:rsidRDefault="008D4771" w:rsidP="008D4771">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3" w:name="sub_1222"/>
      <w:r w:rsidRPr="0065677C">
        <w:rPr>
          <w:sz w:val="28"/>
          <w:szCs w:val="28"/>
        </w:rPr>
        <w:t xml:space="preserve">2.19. Иные требования, в том числе учитывающие особенности </w:t>
      </w:r>
      <w:r w:rsidRPr="0065677C">
        <w:rPr>
          <w:sz w:val="28"/>
          <w:szCs w:val="28"/>
        </w:rPr>
        <w:lastRenderedPageBreak/>
        <w:t>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3"/>
    <w:p w:rsidR="008D4771" w:rsidRPr="0065677C" w:rsidRDefault="008D4771" w:rsidP="008D4771">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65677C">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Администрацией</w:t>
      </w:r>
      <w:r w:rsidRPr="0065677C">
        <w:rPr>
          <w:sz w:val="28"/>
          <w:szCs w:val="28"/>
        </w:rPr>
        <w:t>.</w:t>
      </w:r>
    </w:p>
    <w:p w:rsidR="008D4771" w:rsidRPr="0065677C" w:rsidRDefault="008D4771" w:rsidP="008D4771">
      <w:pPr>
        <w:widowControl w:val="0"/>
        <w:tabs>
          <w:tab w:val="left" w:pos="851"/>
        </w:tabs>
        <w:ind w:firstLine="709"/>
        <w:jc w:val="both"/>
        <w:rPr>
          <w:sz w:val="28"/>
          <w:szCs w:val="28"/>
        </w:rPr>
      </w:pPr>
      <w:r w:rsidRPr="0065677C">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8D4771" w:rsidRPr="0065677C" w:rsidRDefault="008D4771" w:rsidP="008D4771">
      <w:pPr>
        <w:suppressAutoHyphens/>
        <w:spacing w:line="228" w:lineRule="auto"/>
        <w:ind w:firstLine="709"/>
        <w:jc w:val="both"/>
        <w:outlineLvl w:val="1"/>
        <w:rPr>
          <w:sz w:val="28"/>
          <w:szCs w:val="28"/>
        </w:rPr>
      </w:pPr>
      <w:r w:rsidRPr="0065677C">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8D4771" w:rsidRPr="0065677C" w:rsidRDefault="008D4771" w:rsidP="008D4771">
      <w:pPr>
        <w:suppressAutoHyphens/>
        <w:spacing w:line="228" w:lineRule="auto"/>
        <w:ind w:firstLine="709"/>
        <w:jc w:val="both"/>
        <w:rPr>
          <w:sz w:val="28"/>
          <w:szCs w:val="28"/>
        </w:rPr>
      </w:pPr>
      <w:r w:rsidRPr="0065677C">
        <w:rPr>
          <w:sz w:val="28"/>
          <w:szCs w:val="28"/>
        </w:rPr>
        <w:t xml:space="preserve">2.19.3.  Требования к заявлению, направляемому </w:t>
      </w:r>
      <w:r w:rsidRPr="0065677C">
        <w:rPr>
          <w:iCs/>
          <w:sz w:val="28"/>
          <w:szCs w:val="28"/>
        </w:rPr>
        <w:t>в форме электронного документа,</w:t>
      </w:r>
      <w:r w:rsidRPr="0065677C">
        <w:rPr>
          <w:sz w:val="28"/>
          <w:szCs w:val="28"/>
        </w:rPr>
        <w:t xml:space="preserve"> и пакету документов, прилагаемых к заявлению:</w:t>
      </w:r>
    </w:p>
    <w:p w:rsidR="008D4771" w:rsidRPr="0065677C" w:rsidRDefault="008D4771" w:rsidP="008D4771">
      <w:pPr>
        <w:suppressAutoHyphens/>
        <w:autoSpaceDE w:val="0"/>
        <w:autoSpaceDN w:val="0"/>
        <w:adjustRightInd w:val="0"/>
        <w:spacing w:line="228" w:lineRule="auto"/>
        <w:ind w:firstLine="708"/>
        <w:jc w:val="both"/>
        <w:rPr>
          <w:iCs/>
          <w:sz w:val="28"/>
          <w:szCs w:val="28"/>
        </w:rPr>
      </w:pPr>
      <w:r w:rsidRPr="0065677C">
        <w:rPr>
          <w:iCs/>
          <w:sz w:val="28"/>
          <w:szCs w:val="28"/>
        </w:rPr>
        <w:t xml:space="preserve">  заявление в форме электронного документа направляется в виде файла </w:t>
      </w:r>
      <w:r w:rsidRPr="0065677C">
        <w:rPr>
          <w:iCs/>
          <w:sz w:val="28"/>
          <w:szCs w:val="28"/>
        </w:rPr>
        <w:br/>
        <w:t xml:space="preserve">в форматах </w:t>
      </w:r>
      <w:r w:rsidRPr="0065677C">
        <w:rPr>
          <w:iCs/>
          <w:sz w:val="28"/>
          <w:szCs w:val="28"/>
          <w:lang w:val="en-US"/>
        </w:rPr>
        <w:t>doc</w:t>
      </w:r>
      <w:r w:rsidRPr="0065677C">
        <w:rPr>
          <w:iCs/>
          <w:sz w:val="28"/>
          <w:szCs w:val="28"/>
        </w:rPr>
        <w:t xml:space="preserve">, </w:t>
      </w:r>
      <w:r w:rsidRPr="0065677C">
        <w:rPr>
          <w:iCs/>
          <w:sz w:val="28"/>
          <w:szCs w:val="28"/>
          <w:lang w:val="en-US"/>
        </w:rPr>
        <w:t>docx</w:t>
      </w:r>
      <w:r w:rsidRPr="0065677C">
        <w:rPr>
          <w:iCs/>
          <w:sz w:val="28"/>
          <w:szCs w:val="28"/>
        </w:rPr>
        <w:t xml:space="preserve">, </w:t>
      </w:r>
      <w:r w:rsidRPr="0065677C">
        <w:rPr>
          <w:iCs/>
          <w:sz w:val="28"/>
          <w:szCs w:val="28"/>
          <w:lang w:val="en-US"/>
        </w:rPr>
        <w:t>txt</w:t>
      </w:r>
      <w:r w:rsidRPr="0065677C">
        <w:rPr>
          <w:iCs/>
          <w:sz w:val="28"/>
          <w:szCs w:val="28"/>
        </w:rPr>
        <w:t xml:space="preserve">, </w:t>
      </w:r>
      <w:r w:rsidRPr="0065677C">
        <w:rPr>
          <w:iCs/>
          <w:sz w:val="28"/>
          <w:szCs w:val="28"/>
          <w:lang w:val="en-US"/>
        </w:rPr>
        <w:t>xls</w:t>
      </w:r>
      <w:r w:rsidRPr="0065677C">
        <w:rPr>
          <w:iCs/>
          <w:sz w:val="28"/>
          <w:szCs w:val="28"/>
        </w:rPr>
        <w:t xml:space="preserve">, </w:t>
      </w:r>
      <w:r w:rsidRPr="0065677C">
        <w:rPr>
          <w:iCs/>
          <w:sz w:val="28"/>
          <w:szCs w:val="28"/>
          <w:lang w:val="en-US"/>
        </w:rPr>
        <w:t>xlsx</w:t>
      </w:r>
      <w:r w:rsidRPr="0065677C">
        <w:rPr>
          <w:iCs/>
          <w:sz w:val="28"/>
          <w:szCs w:val="28"/>
        </w:rPr>
        <w:t xml:space="preserve">, </w:t>
      </w:r>
      <w:r w:rsidRPr="0065677C">
        <w:rPr>
          <w:iCs/>
          <w:sz w:val="28"/>
          <w:szCs w:val="28"/>
          <w:lang w:val="en-US"/>
        </w:rPr>
        <w:t>rtf</w:t>
      </w:r>
      <w:r w:rsidRPr="0065677C">
        <w:rPr>
          <w:sz w:val="28"/>
          <w:szCs w:val="28"/>
        </w:rPr>
        <w:t>;</w:t>
      </w:r>
    </w:p>
    <w:p w:rsidR="008D4771" w:rsidRPr="0065677C" w:rsidRDefault="008D4771" w:rsidP="008D4771">
      <w:pPr>
        <w:suppressAutoHyphens/>
        <w:autoSpaceDE w:val="0"/>
        <w:autoSpaceDN w:val="0"/>
        <w:adjustRightInd w:val="0"/>
        <w:spacing w:line="228" w:lineRule="auto"/>
        <w:ind w:firstLine="708"/>
        <w:jc w:val="both"/>
        <w:rPr>
          <w:sz w:val="28"/>
          <w:szCs w:val="28"/>
        </w:rPr>
      </w:pPr>
      <w:r w:rsidRPr="0065677C">
        <w:rPr>
          <w:iCs/>
          <w:sz w:val="28"/>
          <w:szCs w:val="28"/>
        </w:rPr>
        <w:t>  </w:t>
      </w:r>
      <w:r w:rsidRPr="0065677C">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65677C">
        <w:rPr>
          <w:sz w:val="28"/>
          <w:szCs w:val="28"/>
          <w:lang w:val="en-US"/>
        </w:rPr>
        <w:t>pdf</w:t>
      </w:r>
      <w:r w:rsidRPr="0065677C">
        <w:rPr>
          <w:sz w:val="28"/>
          <w:szCs w:val="28"/>
        </w:rPr>
        <w:t xml:space="preserve">, </w:t>
      </w:r>
      <w:r w:rsidRPr="0065677C">
        <w:rPr>
          <w:sz w:val="28"/>
          <w:szCs w:val="28"/>
          <w:lang w:val="en-US"/>
        </w:rPr>
        <w:t>tif</w:t>
      </w:r>
      <w:r w:rsidRPr="0065677C">
        <w:rPr>
          <w:sz w:val="28"/>
          <w:szCs w:val="28"/>
        </w:rPr>
        <w:t>;</w:t>
      </w:r>
    </w:p>
    <w:p w:rsidR="008D4771" w:rsidRPr="0065677C" w:rsidRDefault="008D4771" w:rsidP="008D4771">
      <w:pPr>
        <w:suppressAutoHyphens/>
        <w:autoSpaceDE w:val="0"/>
        <w:autoSpaceDN w:val="0"/>
        <w:adjustRightInd w:val="0"/>
        <w:spacing w:line="228" w:lineRule="auto"/>
        <w:ind w:firstLine="708"/>
        <w:jc w:val="both"/>
        <w:rPr>
          <w:sz w:val="28"/>
          <w:szCs w:val="28"/>
        </w:rPr>
      </w:pPr>
      <w:r w:rsidRPr="0065677C">
        <w:rPr>
          <w:sz w:val="28"/>
          <w:szCs w:val="28"/>
        </w:rPr>
        <w:t xml:space="preserve">  качество предоставляемых электронных документов (электронных образов документов) в форматах </w:t>
      </w:r>
      <w:r w:rsidRPr="0065677C">
        <w:rPr>
          <w:sz w:val="28"/>
          <w:szCs w:val="28"/>
          <w:lang w:val="en-US"/>
        </w:rPr>
        <w:t>pdf</w:t>
      </w:r>
      <w:r w:rsidRPr="0065677C">
        <w:rPr>
          <w:sz w:val="28"/>
          <w:szCs w:val="28"/>
        </w:rPr>
        <w:t xml:space="preserve">, </w:t>
      </w:r>
      <w:r w:rsidRPr="0065677C">
        <w:rPr>
          <w:sz w:val="28"/>
          <w:szCs w:val="28"/>
          <w:lang w:val="en-US"/>
        </w:rPr>
        <w:t>tif</w:t>
      </w:r>
      <w:r w:rsidRPr="0065677C">
        <w:rPr>
          <w:sz w:val="28"/>
          <w:szCs w:val="28"/>
        </w:rPr>
        <w:t xml:space="preserve"> должно позволять в полном объеме прочитать текст документа и распознать реквизиты документа.</w:t>
      </w:r>
    </w:p>
    <w:p w:rsidR="008D4771" w:rsidRPr="0065677C" w:rsidRDefault="008D4771" w:rsidP="008D4771">
      <w:pPr>
        <w:suppressAutoHyphens/>
        <w:spacing w:line="228" w:lineRule="auto"/>
        <w:ind w:firstLine="709"/>
        <w:jc w:val="both"/>
        <w:rPr>
          <w:sz w:val="28"/>
          <w:szCs w:val="28"/>
        </w:rPr>
      </w:pPr>
      <w:r w:rsidRPr="0065677C">
        <w:rPr>
          <w:sz w:val="28"/>
          <w:szCs w:val="28"/>
        </w:rPr>
        <w:t xml:space="preserve">2.19.4. Заявление в форме электронного документа подписывается </w:t>
      </w:r>
      <w:r w:rsidRPr="0065677C">
        <w:rPr>
          <w:sz w:val="28"/>
          <w:szCs w:val="28"/>
        </w:rPr>
        <w:br/>
        <w:t>по выбору заявителя (если заявителем является физическое лицо):</w:t>
      </w:r>
    </w:p>
    <w:p w:rsidR="008D4771" w:rsidRPr="0065677C" w:rsidRDefault="008D4771" w:rsidP="008D4771">
      <w:pPr>
        <w:suppressAutoHyphens/>
        <w:spacing w:line="228" w:lineRule="auto"/>
        <w:ind w:firstLine="709"/>
        <w:jc w:val="both"/>
        <w:rPr>
          <w:sz w:val="28"/>
          <w:szCs w:val="28"/>
        </w:rPr>
      </w:pPr>
      <w:r w:rsidRPr="0065677C">
        <w:rPr>
          <w:sz w:val="28"/>
          <w:szCs w:val="28"/>
        </w:rPr>
        <w:t>  простой электронной подписью заявителя (представителя заявителя);</w:t>
      </w:r>
    </w:p>
    <w:p w:rsidR="008D4771" w:rsidRPr="0065677C" w:rsidRDefault="008D4771" w:rsidP="008D4771">
      <w:pPr>
        <w:suppressAutoHyphens/>
        <w:spacing w:line="228" w:lineRule="auto"/>
        <w:ind w:firstLine="709"/>
        <w:jc w:val="both"/>
        <w:rPr>
          <w:sz w:val="28"/>
          <w:szCs w:val="28"/>
        </w:rPr>
      </w:pPr>
      <w:r w:rsidRPr="0065677C">
        <w:rPr>
          <w:sz w:val="28"/>
          <w:szCs w:val="28"/>
        </w:rPr>
        <w:t>  усиленной квалифицированной электронной подписью заявителя (представителя заявителя).</w:t>
      </w:r>
    </w:p>
    <w:p w:rsidR="008D4771" w:rsidRPr="0065677C" w:rsidRDefault="008D4771" w:rsidP="008D4771">
      <w:pPr>
        <w:suppressAutoHyphens/>
        <w:spacing w:line="228" w:lineRule="auto"/>
        <w:ind w:firstLine="709"/>
        <w:jc w:val="both"/>
        <w:rPr>
          <w:sz w:val="28"/>
          <w:szCs w:val="28"/>
        </w:rPr>
      </w:pPr>
      <w:r w:rsidRPr="0065677C">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8D4771" w:rsidRPr="0065677C" w:rsidRDefault="008D4771" w:rsidP="008D4771">
      <w:pPr>
        <w:suppressAutoHyphens/>
        <w:spacing w:line="228" w:lineRule="auto"/>
        <w:ind w:firstLine="709"/>
        <w:jc w:val="both"/>
        <w:rPr>
          <w:sz w:val="28"/>
          <w:szCs w:val="28"/>
        </w:rPr>
      </w:pPr>
      <w:r w:rsidRPr="0065677C">
        <w:rPr>
          <w:sz w:val="28"/>
          <w:szCs w:val="28"/>
        </w:rPr>
        <w:t>  лица, действующего от имени юридического лица без доверенности;</w:t>
      </w:r>
    </w:p>
    <w:p w:rsidR="008D4771" w:rsidRPr="0065677C" w:rsidRDefault="008D4771" w:rsidP="008D4771">
      <w:pPr>
        <w:suppressAutoHyphens/>
        <w:spacing w:line="228" w:lineRule="auto"/>
        <w:ind w:firstLine="709"/>
        <w:jc w:val="both"/>
        <w:rPr>
          <w:sz w:val="28"/>
          <w:szCs w:val="28"/>
        </w:rPr>
      </w:pPr>
      <w:r w:rsidRPr="0065677C">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D4771" w:rsidRPr="0065677C" w:rsidRDefault="008D4771" w:rsidP="008D4771">
      <w:pPr>
        <w:suppressAutoHyphens/>
        <w:autoSpaceDE w:val="0"/>
        <w:autoSpaceDN w:val="0"/>
        <w:adjustRightInd w:val="0"/>
        <w:spacing w:line="228" w:lineRule="auto"/>
        <w:ind w:firstLine="720"/>
        <w:jc w:val="both"/>
        <w:rPr>
          <w:sz w:val="28"/>
          <w:szCs w:val="28"/>
        </w:rPr>
      </w:pPr>
      <w:r w:rsidRPr="0065677C">
        <w:rPr>
          <w:sz w:val="28"/>
          <w:szCs w:val="28"/>
        </w:rPr>
        <w:t xml:space="preserve">2.19.6.  Доверенность, подтверждающая правомочие на обращение </w:t>
      </w:r>
      <w:r w:rsidRPr="0065677C">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D4771" w:rsidRPr="0065677C" w:rsidRDefault="008D4771" w:rsidP="008D4771">
      <w:pPr>
        <w:suppressAutoHyphens/>
        <w:autoSpaceDE w:val="0"/>
        <w:autoSpaceDN w:val="0"/>
        <w:adjustRightInd w:val="0"/>
        <w:spacing w:line="228" w:lineRule="auto"/>
        <w:ind w:firstLine="720"/>
        <w:jc w:val="both"/>
        <w:rPr>
          <w:sz w:val="28"/>
          <w:szCs w:val="28"/>
        </w:rPr>
      </w:pPr>
      <w:r w:rsidRPr="0065677C">
        <w:rPr>
          <w:sz w:val="28"/>
          <w:szCs w:val="28"/>
        </w:rPr>
        <w:t xml:space="preserve">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w:t>
      </w:r>
      <w:r w:rsidRPr="0065677C">
        <w:rPr>
          <w:sz w:val="28"/>
          <w:szCs w:val="28"/>
        </w:rPr>
        <w:lastRenderedPageBreak/>
        <w:t>подписываются простой электронной подписью заявителя (представителя заявителя).</w:t>
      </w:r>
    </w:p>
    <w:p w:rsidR="008D4771" w:rsidRPr="0065677C" w:rsidRDefault="008D4771" w:rsidP="008D4771">
      <w:pPr>
        <w:suppressAutoHyphens/>
        <w:autoSpaceDE w:val="0"/>
        <w:autoSpaceDN w:val="0"/>
        <w:adjustRightInd w:val="0"/>
        <w:spacing w:line="228" w:lineRule="auto"/>
        <w:ind w:firstLine="720"/>
        <w:jc w:val="both"/>
        <w:rPr>
          <w:sz w:val="28"/>
          <w:szCs w:val="28"/>
        </w:rPr>
      </w:pPr>
      <w:r w:rsidRPr="0065677C">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8D4771" w:rsidRPr="0065677C" w:rsidRDefault="008D4771" w:rsidP="008D4771">
      <w:pPr>
        <w:autoSpaceDE w:val="0"/>
        <w:autoSpaceDN w:val="0"/>
        <w:adjustRightInd w:val="0"/>
        <w:ind w:firstLine="709"/>
        <w:jc w:val="both"/>
        <w:rPr>
          <w:sz w:val="28"/>
          <w:szCs w:val="28"/>
        </w:rPr>
      </w:pPr>
      <w:r w:rsidRPr="0065677C">
        <w:rPr>
          <w:sz w:val="28"/>
          <w:szCs w:val="28"/>
        </w:rPr>
        <w:t xml:space="preserve">2.19.8.  В случае если федеральными законами используемый вид электронной подписи не установлен, вид электронной подписи определяется </w:t>
      </w:r>
      <w:r w:rsidRPr="0065677C">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65677C">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65677C">
        <w:rPr>
          <w:sz w:val="28"/>
          <w:szCs w:val="28"/>
        </w:rPr>
        <w:br/>
        <w:t>за получением государственных и муниципальных услуг».</w:t>
      </w:r>
    </w:p>
    <w:p w:rsidR="008D4771" w:rsidRPr="0065677C" w:rsidRDefault="008D4771" w:rsidP="008D4771">
      <w:pPr>
        <w:autoSpaceDE w:val="0"/>
        <w:autoSpaceDN w:val="0"/>
        <w:adjustRightInd w:val="0"/>
        <w:ind w:firstLine="709"/>
        <w:jc w:val="both"/>
        <w:rPr>
          <w:sz w:val="28"/>
          <w:szCs w:val="28"/>
        </w:rPr>
      </w:pPr>
      <w:r w:rsidRPr="0065677C">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8D4771" w:rsidRPr="0065677C" w:rsidRDefault="008D4771" w:rsidP="008D4771">
      <w:pPr>
        <w:suppressAutoHyphens/>
        <w:autoSpaceDE w:val="0"/>
        <w:autoSpaceDN w:val="0"/>
        <w:adjustRightInd w:val="0"/>
        <w:spacing w:line="228" w:lineRule="auto"/>
        <w:ind w:firstLine="709"/>
        <w:jc w:val="both"/>
        <w:rPr>
          <w:sz w:val="28"/>
          <w:szCs w:val="28"/>
        </w:rPr>
      </w:pPr>
      <w:r w:rsidRPr="0065677C">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D4771" w:rsidRPr="0065677C" w:rsidRDefault="008D4771" w:rsidP="008D4771">
      <w:pPr>
        <w:widowControl w:val="0"/>
        <w:tabs>
          <w:tab w:val="left" w:pos="142"/>
          <w:tab w:val="left" w:pos="284"/>
        </w:tabs>
        <w:autoSpaceDE w:val="0"/>
        <w:autoSpaceDN w:val="0"/>
        <w:adjustRightInd w:val="0"/>
        <w:spacing w:line="228" w:lineRule="auto"/>
        <w:jc w:val="both"/>
        <w:rPr>
          <w:i/>
          <w:color w:val="FF0000"/>
          <w:sz w:val="28"/>
          <w:szCs w:val="28"/>
        </w:rPr>
      </w:pPr>
    </w:p>
    <w:p w:rsidR="008D4771" w:rsidRDefault="008D4771" w:rsidP="008D4771">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4" w:name="Par0"/>
      <w:bookmarkStart w:id="5" w:name="sub_1003"/>
      <w:bookmarkEnd w:id="4"/>
      <w:r w:rsidRPr="0065677C">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4771" w:rsidRPr="0065677C" w:rsidRDefault="008D4771" w:rsidP="008D4771">
      <w:pPr>
        <w:widowControl w:val="0"/>
        <w:tabs>
          <w:tab w:val="left" w:pos="142"/>
          <w:tab w:val="left" w:pos="284"/>
        </w:tabs>
        <w:autoSpaceDE w:val="0"/>
        <w:autoSpaceDN w:val="0"/>
        <w:adjustRightInd w:val="0"/>
        <w:spacing w:line="228" w:lineRule="auto"/>
        <w:ind w:firstLine="709"/>
        <w:jc w:val="center"/>
        <w:outlineLvl w:val="0"/>
        <w:rPr>
          <w:bCs/>
          <w:sz w:val="28"/>
          <w:szCs w:val="28"/>
        </w:rPr>
      </w:pPr>
    </w:p>
    <w:bookmarkEnd w:id="5"/>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 </w:t>
      </w:r>
      <w:r>
        <w:rPr>
          <w:sz w:val="28"/>
          <w:szCs w:val="28"/>
        </w:rPr>
        <w:t xml:space="preserve">3.1. </w:t>
      </w:r>
      <w:r w:rsidRPr="0065677C">
        <w:rPr>
          <w:bCs/>
          <w:sz w:val="28"/>
          <w:szCs w:val="28"/>
        </w:rPr>
        <w:t>Состав, последовательность и сроки выполнения административных процедур, требования к порядку их выполнения.</w:t>
      </w:r>
    </w:p>
    <w:p w:rsidR="006F6259" w:rsidRPr="005E68DA" w:rsidRDefault="006F6259" w:rsidP="006F6259">
      <w:pPr>
        <w:ind w:firstLine="709"/>
        <w:jc w:val="both"/>
        <w:rPr>
          <w:sz w:val="16"/>
          <w:szCs w:val="16"/>
        </w:rPr>
      </w:pP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Предоставление муниципальной услуги включает в себя следующие административные процедуры:</w:t>
      </w:r>
    </w:p>
    <w:p w:rsidR="008D4771" w:rsidRPr="0065677C" w:rsidRDefault="008D4771" w:rsidP="008D4771">
      <w:pPr>
        <w:pStyle w:val="200"/>
        <w:widowControl w:val="0"/>
        <w:tabs>
          <w:tab w:val="left" w:pos="0"/>
          <w:tab w:val="left" w:pos="554"/>
        </w:tabs>
        <w:spacing w:line="228" w:lineRule="auto"/>
        <w:ind w:firstLine="670"/>
        <w:rPr>
          <w:sz w:val="28"/>
          <w:szCs w:val="28"/>
        </w:rPr>
      </w:pPr>
      <w:r>
        <w:rPr>
          <w:sz w:val="28"/>
          <w:szCs w:val="28"/>
        </w:rPr>
        <w:t xml:space="preserve">- </w:t>
      </w:r>
      <w:r w:rsidRPr="0065677C">
        <w:rPr>
          <w:sz w:val="28"/>
          <w:szCs w:val="28"/>
        </w:rPr>
        <w:t>прием и регистрация заявления и пакета документов;</w:t>
      </w:r>
    </w:p>
    <w:p w:rsidR="008D4771" w:rsidRPr="0065677C" w:rsidRDefault="008D4771" w:rsidP="008D4771">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65677C">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D4771" w:rsidRPr="0065677C" w:rsidRDefault="008D4771" w:rsidP="008D4771">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65677C">
        <w:rPr>
          <w:color w:val="auto"/>
          <w:sz w:val="28"/>
          <w:szCs w:val="28"/>
        </w:rPr>
        <w:t xml:space="preserve">рассмотрение представленного и полученного в рамках межведомственного взаимодействия пакета документов, подготовка </w:t>
      </w:r>
      <w:r w:rsidR="003A53D4">
        <w:rPr>
          <w:color w:val="auto"/>
          <w:sz w:val="28"/>
          <w:szCs w:val="28"/>
        </w:rPr>
        <w:t>мероприятий по проведению публичных слушаний</w:t>
      </w:r>
      <w:r w:rsidRPr="0065677C">
        <w:rPr>
          <w:color w:val="auto"/>
          <w:sz w:val="28"/>
          <w:szCs w:val="28"/>
        </w:rPr>
        <w:t>;</w:t>
      </w:r>
    </w:p>
    <w:p w:rsidR="008D4771" w:rsidRPr="0065677C" w:rsidRDefault="008D4771" w:rsidP="008D4771">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9A1CE6">
        <w:rPr>
          <w:sz w:val="28"/>
          <w:szCs w:val="28"/>
        </w:rPr>
        <w:t>проведение публичных слушаний, подготовка протокола и публикация заключения о результатах публичных слушаний</w:t>
      </w:r>
      <w:r w:rsidRPr="0065677C">
        <w:rPr>
          <w:color w:val="auto"/>
          <w:sz w:val="28"/>
          <w:szCs w:val="28"/>
        </w:rPr>
        <w:t>;</w:t>
      </w:r>
    </w:p>
    <w:p w:rsidR="008D4771" w:rsidRPr="0065677C" w:rsidRDefault="008D4771" w:rsidP="008D4771">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65677C">
        <w:rPr>
          <w:color w:val="auto"/>
          <w:sz w:val="28"/>
          <w:szCs w:val="28"/>
        </w:rPr>
        <w:t>подготовка результата муниципальной услуги;</w:t>
      </w:r>
    </w:p>
    <w:p w:rsidR="006F6259" w:rsidRPr="00612380" w:rsidRDefault="008D4771" w:rsidP="008D4771">
      <w:pPr>
        <w:ind w:firstLine="709"/>
        <w:jc w:val="both"/>
        <w:rPr>
          <w:sz w:val="28"/>
          <w:szCs w:val="28"/>
        </w:rPr>
      </w:pPr>
      <w:r>
        <w:rPr>
          <w:sz w:val="28"/>
          <w:szCs w:val="28"/>
        </w:rPr>
        <w:t xml:space="preserve">- </w:t>
      </w:r>
      <w:r w:rsidRPr="0065677C">
        <w:rPr>
          <w:sz w:val="28"/>
          <w:szCs w:val="28"/>
        </w:rPr>
        <w:t>выдача (направление) результата муниципальной услуги</w:t>
      </w:r>
      <w:r w:rsidR="003A53D4">
        <w:rPr>
          <w:sz w:val="28"/>
          <w:szCs w:val="28"/>
        </w:rPr>
        <w:t xml:space="preserve">. </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3.</w:t>
      </w:r>
      <w:r>
        <w:rPr>
          <w:sz w:val="28"/>
          <w:szCs w:val="28"/>
        </w:rPr>
        <w:t>2</w:t>
      </w:r>
      <w:r w:rsidRPr="0065677C">
        <w:rPr>
          <w:sz w:val="28"/>
          <w:szCs w:val="28"/>
        </w:rPr>
        <w:t>. Прием и регистрация заявления и пакета документов.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Основание для начала административной процедуры:</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Подача заявления и документов, указанных в пункте 2.6. раздела 2 Административного регламента:</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 при личном обращении в </w:t>
      </w:r>
      <w:r>
        <w:rPr>
          <w:sz w:val="28"/>
          <w:szCs w:val="28"/>
        </w:rPr>
        <w:t>Администрации</w:t>
      </w:r>
      <w:r w:rsidRPr="0065677C">
        <w:rPr>
          <w:sz w:val="28"/>
          <w:szCs w:val="28"/>
        </w:rPr>
        <w:t>;</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lastRenderedPageBreak/>
        <w:t>- при личном обращении в МФЦ;</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почтовым отправлением;</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посредством ЕПГУ.</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8D4771" w:rsidRPr="0065677C" w:rsidRDefault="008D4771" w:rsidP="008D4771">
      <w:pPr>
        <w:widowControl w:val="0"/>
        <w:tabs>
          <w:tab w:val="left" w:pos="554"/>
          <w:tab w:val="left" w:pos="1418"/>
        </w:tabs>
        <w:spacing w:line="228" w:lineRule="auto"/>
        <w:ind w:firstLine="720"/>
        <w:jc w:val="both"/>
        <w:rPr>
          <w:sz w:val="28"/>
          <w:szCs w:val="28"/>
        </w:rPr>
      </w:pPr>
      <w:r w:rsidRPr="0065677C">
        <w:rPr>
          <w:sz w:val="28"/>
          <w:szCs w:val="28"/>
        </w:rPr>
        <w:t>3.</w:t>
      </w:r>
      <w:r>
        <w:rPr>
          <w:sz w:val="28"/>
          <w:szCs w:val="28"/>
        </w:rPr>
        <w:t>2</w:t>
      </w:r>
      <w:r w:rsidRPr="0065677C">
        <w:rPr>
          <w:sz w:val="28"/>
          <w:szCs w:val="28"/>
        </w:rPr>
        <w:t xml:space="preserve">.1. </w:t>
      </w:r>
      <w:r w:rsidRPr="0065677C">
        <w:rPr>
          <w:color w:val="000000"/>
          <w:sz w:val="28"/>
          <w:szCs w:val="28"/>
        </w:rPr>
        <w:t xml:space="preserve">При обращении заявителя в </w:t>
      </w:r>
      <w:r w:rsidRPr="0065677C">
        <w:rPr>
          <w:sz w:val="28"/>
          <w:szCs w:val="28"/>
        </w:rPr>
        <w:t>МФЦ.</w:t>
      </w:r>
    </w:p>
    <w:p w:rsidR="008D4771" w:rsidRPr="0065677C" w:rsidRDefault="008D4771" w:rsidP="008D4771">
      <w:pPr>
        <w:widowControl w:val="0"/>
        <w:tabs>
          <w:tab w:val="left" w:pos="554"/>
          <w:tab w:val="left" w:pos="1418"/>
        </w:tabs>
        <w:spacing w:line="228" w:lineRule="auto"/>
        <w:ind w:firstLine="720"/>
        <w:jc w:val="both"/>
        <w:rPr>
          <w:strike/>
          <w:sz w:val="28"/>
          <w:szCs w:val="28"/>
        </w:rPr>
      </w:pPr>
      <w:r w:rsidRPr="0065677C">
        <w:rPr>
          <w:sz w:val="28"/>
          <w:szCs w:val="28"/>
        </w:rPr>
        <w:t>Специалист МФЦ, ответственный за прием документов:</w:t>
      </w:r>
    </w:p>
    <w:p w:rsidR="008D4771" w:rsidRPr="0065677C" w:rsidRDefault="008D4771" w:rsidP="008D4771">
      <w:pPr>
        <w:tabs>
          <w:tab w:val="left" w:pos="654"/>
        </w:tabs>
        <w:autoSpaceDE w:val="0"/>
        <w:autoSpaceDN w:val="0"/>
        <w:adjustRightInd w:val="0"/>
        <w:spacing w:line="228" w:lineRule="auto"/>
        <w:ind w:firstLine="709"/>
        <w:jc w:val="both"/>
        <w:rPr>
          <w:sz w:val="28"/>
          <w:szCs w:val="28"/>
        </w:rPr>
      </w:pPr>
      <w:r w:rsidRPr="0065677C">
        <w:rPr>
          <w:sz w:val="28"/>
          <w:szCs w:val="28"/>
        </w:rPr>
        <w:t>устанавливает личность заявителя, в том числе проверяет наличие документа, удостоверяющего личность;</w:t>
      </w:r>
    </w:p>
    <w:p w:rsidR="008D4771" w:rsidRPr="0065677C" w:rsidRDefault="008D4771" w:rsidP="008D4771">
      <w:pPr>
        <w:tabs>
          <w:tab w:val="left" w:pos="851"/>
        </w:tabs>
        <w:autoSpaceDE w:val="0"/>
        <w:autoSpaceDN w:val="0"/>
        <w:adjustRightInd w:val="0"/>
        <w:spacing w:line="228" w:lineRule="auto"/>
        <w:ind w:firstLine="709"/>
        <w:jc w:val="both"/>
        <w:rPr>
          <w:sz w:val="28"/>
          <w:szCs w:val="28"/>
        </w:rPr>
      </w:pPr>
      <w:r w:rsidRPr="0065677C">
        <w:rPr>
          <w:sz w:val="28"/>
          <w:szCs w:val="28"/>
        </w:rPr>
        <w:t xml:space="preserve">проверяет полномочия представителя заявителя действовать </w:t>
      </w:r>
      <w:r w:rsidRPr="0065677C">
        <w:rPr>
          <w:sz w:val="28"/>
          <w:szCs w:val="28"/>
        </w:rPr>
        <w:br/>
        <w:t>от его имени, в том числе полномочия представителя юридического лица, действовать от имени юридического лица;</w:t>
      </w:r>
    </w:p>
    <w:p w:rsidR="008D4771" w:rsidRPr="0065677C" w:rsidRDefault="008D4771" w:rsidP="008D4771">
      <w:pPr>
        <w:tabs>
          <w:tab w:val="left" w:pos="851"/>
        </w:tabs>
        <w:autoSpaceDE w:val="0"/>
        <w:autoSpaceDN w:val="0"/>
        <w:adjustRightInd w:val="0"/>
        <w:spacing w:line="228" w:lineRule="auto"/>
        <w:ind w:firstLine="709"/>
        <w:jc w:val="both"/>
        <w:rPr>
          <w:sz w:val="28"/>
          <w:szCs w:val="28"/>
        </w:rPr>
      </w:pPr>
      <w:r w:rsidRPr="0065677C">
        <w:rPr>
          <w:sz w:val="28"/>
          <w:szCs w:val="28"/>
        </w:rPr>
        <w:t xml:space="preserve">проверяет соответствие в заявлении данных (сведений) </w:t>
      </w:r>
      <w:r w:rsidRPr="0065677C">
        <w:rPr>
          <w:sz w:val="28"/>
          <w:szCs w:val="28"/>
        </w:rPr>
        <w:br/>
        <w:t xml:space="preserve">с данными (сведениями), содержащимися в представленных документах, </w:t>
      </w:r>
      <w:r w:rsidRPr="0065677C">
        <w:rPr>
          <w:sz w:val="28"/>
          <w:szCs w:val="28"/>
        </w:rPr>
        <w:br/>
        <w:t>а также удостоверяется о наличии в заявлении  подписи заявителя и даты его представления;</w:t>
      </w:r>
    </w:p>
    <w:p w:rsidR="008D4771" w:rsidRPr="0065677C" w:rsidRDefault="008D4771" w:rsidP="008D4771">
      <w:pPr>
        <w:tabs>
          <w:tab w:val="left" w:pos="872"/>
        </w:tabs>
        <w:autoSpaceDE w:val="0"/>
        <w:autoSpaceDN w:val="0"/>
        <w:adjustRightInd w:val="0"/>
        <w:spacing w:line="228" w:lineRule="auto"/>
        <w:ind w:firstLine="709"/>
        <w:jc w:val="both"/>
        <w:rPr>
          <w:sz w:val="28"/>
          <w:szCs w:val="28"/>
        </w:rPr>
      </w:pPr>
      <w:r w:rsidRPr="0065677C">
        <w:rPr>
          <w:sz w:val="28"/>
          <w:szCs w:val="28"/>
        </w:rPr>
        <w:t xml:space="preserve">проверяет наличие всех документов, указанных в пункте 2.6 </w:t>
      </w:r>
      <w:r w:rsidRPr="0065677C">
        <w:rPr>
          <w:sz w:val="28"/>
          <w:szCs w:val="28"/>
        </w:rPr>
        <w:br/>
        <w:t>раздела 2 Административного регламента, необходимых для предоставления муниципальной услуги;</w:t>
      </w:r>
    </w:p>
    <w:p w:rsidR="008D4771" w:rsidRPr="0065677C" w:rsidRDefault="008D4771" w:rsidP="008D4771">
      <w:pPr>
        <w:tabs>
          <w:tab w:val="left" w:pos="872"/>
        </w:tabs>
        <w:autoSpaceDE w:val="0"/>
        <w:autoSpaceDN w:val="0"/>
        <w:adjustRightInd w:val="0"/>
        <w:spacing w:line="228" w:lineRule="auto"/>
        <w:ind w:firstLine="709"/>
        <w:jc w:val="both"/>
        <w:rPr>
          <w:sz w:val="28"/>
          <w:szCs w:val="28"/>
        </w:rPr>
      </w:pPr>
      <w:r w:rsidRPr="0065677C">
        <w:rPr>
          <w:sz w:val="28"/>
          <w:szCs w:val="28"/>
        </w:rPr>
        <w:t xml:space="preserve">в случае установления факта отсутствия необходимых документов </w:t>
      </w:r>
      <w:r w:rsidRPr="0065677C">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D4771" w:rsidRPr="0065677C" w:rsidRDefault="008D4771" w:rsidP="008D4771">
      <w:pPr>
        <w:tabs>
          <w:tab w:val="left" w:pos="0"/>
        </w:tabs>
        <w:autoSpaceDE w:val="0"/>
        <w:autoSpaceDN w:val="0"/>
        <w:adjustRightInd w:val="0"/>
        <w:spacing w:line="228" w:lineRule="auto"/>
        <w:ind w:right="67" w:firstLine="720"/>
        <w:jc w:val="both"/>
        <w:rPr>
          <w:sz w:val="28"/>
          <w:szCs w:val="28"/>
        </w:rPr>
      </w:pPr>
      <w:r w:rsidRPr="0065677C">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8D4771" w:rsidRPr="0065677C" w:rsidRDefault="008D4771" w:rsidP="008D4771">
      <w:pPr>
        <w:autoSpaceDE w:val="0"/>
        <w:autoSpaceDN w:val="0"/>
        <w:adjustRightInd w:val="0"/>
        <w:spacing w:line="228" w:lineRule="auto"/>
        <w:ind w:firstLine="708"/>
        <w:jc w:val="both"/>
        <w:rPr>
          <w:sz w:val="28"/>
          <w:szCs w:val="28"/>
        </w:rPr>
      </w:pPr>
      <w:r w:rsidRPr="0065677C">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8D4771" w:rsidRPr="0065677C" w:rsidRDefault="008D4771" w:rsidP="008D4771">
      <w:pPr>
        <w:tabs>
          <w:tab w:val="left" w:pos="0"/>
        </w:tabs>
        <w:autoSpaceDE w:val="0"/>
        <w:autoSpaceDN w:val="0"/>
        <w:adjustRightInd w:val="0"/>
        <w:spacing w:line="228" w:lineRule="auto"/>
        <w:ind w:right="67" w:firstLine="720"/>
        <w:jc w:val="both"/>
        <w:rPr>
          <w:sz w:val="28"/>
          <w:szCs w:val="28"/>
        </w:rPr>
      </w:pPr>
      <w:r w:rsidRPr="0065677C">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8D4771" w:rsidRPr="0065677C" w:rsidRDefault="008D4771" w:rsidP="008D4771">
      <w:pPr>
        <w:pStyle w:val="200"/>
        <w:widowControl w:val="0"/>
        <w:tabs>
          <w:tab w:val="left" w:pos="554"/>
          <w:tab w:val="left" w:pos="1418"/>
        </w:tabs>
        <w:spacing w:line="228" w:lineRule="auto"/>
        <w:ind w:firstLine="709"/>
        <w:rPr>
          <w:color w:val="auto"/>
          <w:sz w:val="28"/>
          <w:szCs w:val="28"/>
        </w:rPr>
      </w:pPr>
      <w:r w:rsidRPr="0065677C">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65677C">
        <w:rPr>
          <w:color w:val="auto"/>
          <w:sz w:val="28"/>
          <w:szCs w:val="28"/>
        </w:rPr>
        <w:t xml:space="preserve"> осуществляются в соответствии с соглашениями о взаимодействии.</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3.</w:t>
      </w:r>
      <w:r>
        <w:rPr>
          <w:sz w:val="28"/>
          <w:szCs w:val="28"/>
        </w:rPr>
        <w:t>2</w:t>
      </w:r>
      <w:r w:rsidRPr="0065677C">
        <w:rPr>
          <w:sz w:val="28"/>
          <w:szCs w:val="28"/>
        </w:rPr>
        <w:t xml:space="preserve">.2. При обращении заявителя в </w:t>
      </w:r>
      <w:r>
        <w:rPr>
          <w:sz w:val="28"/>
          <w:szCs w:val="28"/>
        </w:rPr>
        <w:t>Администрацию</w:t>
      </w:r>
      <w:r w:rsidRPr="0065677C">
        <w:rPr>
          <w:sz w:val="28"/>
          <w:szCs w:val="28"/>
        </w:rPr>
        <w:t>.</w:t>
      </w:r>
    </w:p>
    <w:p w:rsidR="008D4771" w:rsidRPr="0065677C" w:rsidRDefault="008D4771" w:rsidP="008D4771">
      <w:pPr>
        <w:widowControl w:val="0"/>
        <w:tabs>
          <w:tab w:val="left" w:pos="554"/>
          <w:tab w:val="left" w:pos="1418"/>
        </w:tabs>
        <w:spacing w:line="228" w:lineRule="auto"/>
        <w:ind w:firstLine="709"/>
        <w:jc w:val="both"/>
        <w:rPr>
          <w:sz w:val="28"/>
          <w:szCs w:val="28"/>
        </w:rPr>
      </w:pPr>
      <w:r w:rsidRPr="0065677C">
        <w:rPr>
          <w:sz w:val="28"/>
          <w:szCs w:val="28"/>
        </w:rPr>
        <w:t xml:space="preserve">Специалист </w:t>
      </w:r>
      <w:r>
        <w:rPr>
          <w:sz w:val="28"/>
          <w:szCs w:val="28"/>
        </w:rPr>
        <w:t>Администрации</w:t>
      </w:r>
      <w:r w:rsidRPr="0065677C">
        <w:rPr>
          <w:sz w:val="28"/>
          <w:szCs w:val="28"/>
        </w:rPr>
        <w:t>, ответственный за прием документов:</w:t>
      </w:r>
    </w:p>
    <w:p w:rsidR="008D4771" w:rsidRPr="0065677C" w:rsidRDefault="008D4771" w:rsidP="008D4771">
      <w:pPr>
        <w:tabs>
          <w:tab w:val="left" w:pos="654"/>
        </w:tabs>
        <w:autoSpaceDE w:val="0"/>
        <w:autoSpaceDN w:val="0"/>
        <w:adjustRightInd w:val="0"/>
        <w:spacing w:line="228" w:lineRule="auto"/>
        <w:ind w:firstLine="709"/>
        <w:jc w:val="both"/>
        <w:rPr>
          <w:sz w:val="28"/>
          <w:szCs w:val="28"/>
        </w:rPr>
      </w:pPr>
      <w:r>
        <w:rPr>
          <w:sz w:val="28"/>
          <w:szCs w:val="28"/>
        </w:rPr>
        <w:t xml:space="preserve">- </w:t>
      </w:r>
      <w:r w:rsidRPr="0065677C">
        <w:rPr>
          <w:sz w:val="28"/>
          <w:szCs w:val="28"/>
        </w:rPr>
        <w:t>устанавливает личность заявителя, в том числе проверяет наличие документа, удостоверяющего личность;</w:t>
      </w:r>
    </w:p>
    <w:p w:rsidR="008D4771" w:rsidRPr="0065677C" w:rsidRDefault="008D4771" w:rsidP="008D4771">
      <w:pPr>
        <w:tabs>
          <w:tab w:val="left" w:pos="851"/>
        </w:tabs>
        <w:autoSpaceDE w:val="0"/>
        <w:autoSpaceDN w:val="0"/>
        <w:adjustRightInd w:val="0"/>
        <w:spacing w:line="228" w:lineRule="auto"/>
        <w:ind w:firstLine="709"/>
        <w:jc w:val="both"/>
        <w:rPr>
          <w:sz w:val="28"/>
          <w:szCs w:val="28"/>
        </w:rPr>
      </w:pPr>
      <w:r>
        <w:rPr>
          <w:sz w:val="28"/>
          <w:szCs w:val="28"/>
        </w:rPr>
        <w:t xml:space="preserve">- </w:t>
      </w:r>
      <w:r w:rsidRPr="0065677C">
        <w:rPr>
          <w:sz w:val="28"/>
          <w:szCs w:val="28"/>
        </w:rPr>
        <w:t xml:space="preserve">проверяет полномочия представителя заявителя действовать </w:t>
      </w:r>
      <w:r w:rsidRPr="0065677C">
        <w:rPr>
          <w:sz w:val="28"/>
          <w:szCs w:val="28"/>
        </w:rPr>
        <w:br/>
        <w:t>от его имени, в том числе полномочия представителя юридического лица, действовать от имени юридического лица;</w:t>
      </w:r>
    </w:p>
    <w:p w:rsidR="008D4771" w:rsidRPr="0065677C" w:rsidRDefault="008D4771" w:rsidP="008D4771">
      <w:pPr>
        <w:tabs>
          <w:tab w:val="left" w:pos="851"/>
        </w:tabs>
        <w:autoSpaceDE w:val="0"/>
        <w:autoSpaceDN w:val="0"/>
        <w:adjustRightInd w:val="0"/>
        <w:spacing w:line="228" w:lineRule="auto"/>
        <w:ind w:firstLine="709"/>
        <w:jc w:val="both"/>
        <w:rPr>
          <w:sz w:val="28"/>
          <w:szCs w:val="28"/>
        </w:rPr>
      </w:pPr>
      <w:r>
        <w:rPr>
          <w:sz w:val="28"/>
          <w:szCs w:val="28"/>
        </w:rPr>
        <w:t xml:space="preserve">- </w:t>
      </w:r>
      <w:r w:rsidRPr="0065677C">
        <w:rPr>
          <w:sz w:val="28"/>
          <w:szCs w:val="28"/>
        </w:rPr>
        <w:t xml:space="preserve">проверяет соответствие в заявлении данных (сведений) </w:t>
      </w:r>
      <w:r w:rsidRPr="0065677C">
        <w:rPr>
          <w:sz w:val="28"/>
          <w:szCs w:val="28"/>
        </w:rPr>
        <w:br/>
        <w:t xml:space="preserve">с данными (сведениями), содержащимися в представленных документах, </w:t>
      </w:r>
      <w:r w:rsidRPr="0065677C">
        <w:rPr>
          <w:sz w:val="28"/>
          <w:szCs w:val="28"/>
        </w:rPr>
        <w:br/>
        <w:t>а также удостоверяется о наличии в заявлении подписи заявителя и даты его представления;</w:t>
      </w:r>
    </w:p>
    <w:p w:rsidR="008D4771" w:rsidRPr="0065677C" w:rsidRDefault="008D4771" w:rsidP="008D4771">
      <w:pPr>
        <w:tabs>
          <w:tab w:val="left" w:pos="872"/>
        </w:tabs>
        <w:autoSpaceDE w:val="0"/>
        <w:autoSpaceDN w:val="0"/>
        <w:adjustRightInd w:val="0"/>
        <w:spacing w:line="228" w:lineRule="auto"/>
        <w:ind w:firstLine="709"/>
        <w:jc w:val="both"/>
        <w:rPr>
          <w:sz w:val="28"/>
          <w:szCs w:val="28"/>
        </w:rPr>
      </w:pPr>
      <w:r>
        <w:rPr>
          <w:sz w:val="28"/>
          <w:szCs w:val="28"/>
        </w:rPr>
        <w:lastRenderedPageBreak/>
        <w:t xml:space="preserve">- </w:t>
      </w:r>
      <w:r w:rsidRPr="0065677C">
        <w:rPr>
          <w:sz w:val="28"/>
          <w:szCs w:val="28"/>
        </w:rPr>
        <w:t xml:space="preserve">проверяет наличие всех документов, указанных в пункте 2.6 </w:t>
      </w:r>
      <w:r w:rsidRPr="0065677C">
        <w:rPr>
          <w:sz w:val="28"/>
          <w:szCs w:val="28"/>
        </w:rPr>
        <w:br/>
        <w:t>раздела 2 Административного регламента, необходимых для предоставления муниципальной услуги;</w:t>
      </w:r>
    </w:p>
    <w:p w:rsidR="008D4771" w:rsidRPr="0065677C" w:rsidRDefault="008D4771" w:rsidP="008D4771">
      <w:pPr>
        <w:tabs>
          <w:tab w:val="left" w:pos="872"/>
        </w:tabs>
        <w:autoSpaceDE w:val="0"/>
        <w:autoSpaceDN w:val="0"/>
        <w:adjustRightInd w:val="0"/>
        <w:spacing w:line="228" w:lineRule="auto"/>
        <w:ind w:firstLine="709"/>
        <w:jc w:val="both"/>
        <w:rPr>
          <w:sz w:val="28"/>
          <w:szCs w:val="28"/>
        </w:rPr>
      </w:pPr>
      <w:r>
        <w:rPr>
          <w:sz w:val="28"/>
          <w:szCs w:val="28"/>
        </w:rPr>
        <w:t xml:space="preserve">- </w:t>
      </w:r>
      <w:r w:rsidRPr="0065677C">
        <w:rPr>
          <w:sz w:val="28"/>
          <w:szCs w:val="28"/>
        </w:rPr>
        <w:t xml:space="preserve">в случае установления факта отсутствия необходимых документов </w:t>
      </w:r>
      <w:r w:rsidRPr="0065677C">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D4771" w:rsidRPr="0065677C" w:rsidRDefault="008D4771" w:rsidP="008D4771">
      <w:pPr>
        <w:widowControl w:val="0"/>
        <w:tabs>
          <w:tab w:val="left" w:pos="554"/>
          <w:tab w:val="left" w:pos="1418"/>
        </w:tabs>
        <w:spacing w:line="228" w:lineRule="auto"/>
        <w:ind w:firstLine="709"/>
        <w:jc w:val="both"/>
        <w:rPr>
          <w:color w:val="000000"/>
          <w:sz w:val="28"/>
          <w:szCs w:val="28"/>
        </w:rPr>
      </w:pPr>
      <w:r>
        <w:rPr>
          <w:sz w:val="28"/>
          <w:szCs w:val="28"/>
        </w:rPr>
        <w:t xml:space="preserve">- </w:t>
      </w:r>
      <w:r w:rsidRPr="0065677C">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65677C">
        <w:rPr>
          <w:color w:val="000000"/>
          <w:sz w:val="28"/>
          <w:szCs w:val="28"/>
        </w:rPr>
        <w:t>.</w:t>
      </w:r>
    </w:p>
    <w:p w:rsidR="008D4771" w:rsidRPr="0065677C" w:rsidRDefault="008D4771" w:rsidP="008D4771">
      <w:pPr>
        <w:autoSpaceDE w:val="0"/>
        <w:autoSpaceDN w:val="0"/>
        <w:adjustRightInd w:val="0"/>
        <w:spacing w:line="228" w:lineRule="auto"/>
        <w:ind w:firstLine="708"/>
        <w:jc w:val="both"/>
        <w:rPr>
          <w:sz w:val="28"/>
          <w:szCs w:val="28"/>
        </w:rPr>
      </w:pPr>
      <w:r w:rsidRPr="0065677C">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65677C">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w:t>
      </w:r>
      <w:r>
        <w:rPr>
          <w:sz w:val="28"/>
          <w:szCs w:val="28"/>
        </w:rPr>
        <w:t>о сроках рассмотрения заявления</w:t>
      </w:r>
      <w:r w:rsidRPr="0065677C">
        <w:rPr>
          <w:sz w:val="28"/>
          <w:szCs w:val="28"/>
        </w:rPr>
        <w:t>.</w:t>
      </w:r>
    </w:p>
    <w:p w:rsidR="008D4771" w:rsidRPr="0065677C" w:rsidRDefault="008D4771" w:rsidP="008D4771">
      <w:pPr>
        <w:autoSpaceDE w:val="0"/>
        <w:autoSpaceDN w:val="0"/>
        <w:adjustRightInd w:val="0"/>
        <w:ind w:firstLine="709"/>
        <w:jc w:val="both"/>
        <w:rPr>
          <w:sz w:val="28"/>
          <w:szCs w:val="28"/>
        </w:rPr>
      </w:pPr>
      <w:r w:rsidRPr="0065677C">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3.</w:t>
      </w:r>
      <w:r>
        <w:rPr>
          <w:sz w:val="28"/>
          <w:szCs w:val="28"/>
        </w:rPr>
        <w:t>2</w:t>
      </w:r>
      <w:r w:rsidRPr="0065677C">
        <w:rPr>
          <w:sz w:val="28"/>
          <w:szCs w:val="28"/>
        </w:rPr>
        <w:t xml:space="preserve">.3. При направлении заявления и пакета документов по почте в адрес </w:t>
      </w:r>
      <w:r>
        <w:rPr>
          <w:sz w:val="28"/>
          <w:szCs w:val="28"/>
        </w:rPr>
        <w:t>Администрации</w:t>
      </w:r>
      <w:r w:rsidRPr="0065677C">
        <w:rPr>
          <w:sz w:val="28"/>
          <w:szCs w:val="28"/>
        </w:rPr>
        <w:t>.</w:t>
      </w:r>
    </w:p>
    <w:p w:rsidR="008D4771" w:rsidRPr="0065677C" w:rsidRDefault="008D4771" w:rsidP="008D4771">
      <w:pPr>
        <w:autoSpaceDE w:val="0"/>
        <w:autoSpaceDN w:val="0"/>
        <w:adjustRightInd w:val="0"/>
        <w:spacing w:line="228" w:lineRule="auto"/>
        <w:ind w:firstLine="709"/>
        <w:jc w:val="both"/>
        <w:rPr>
          <w:sz w:val="28"/>
          <w:szCs w:val="28"/>
        </w:rPr>
      </w:pPr>
      <w:r w:rsidRPr="0065677C">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65677C">
        <w:rPr>
          <w:sz w:val="28"/>
          <w:szCs w:val="28"/>
        </w:rPr>
        <w:t xml:space="preserve">в день их получения. </w:t>
      </w:r>
    </w:p>
    <w:p w:rsidR="008D4771" w:rsidRPr="0065677C" w:rsidRDefault="008D4771" w:rsidP="008D4771">
      <w:pPr>
        <w:autoSpaceDE w:val="0"/>
        <w:autoSpaceDN w:val="0"/>
        <w:adjustRightInd w:val="0"/>
        <w:ind w:firstLine="709"/>
        <w:jc w:val="both"/>
        <w:rPr>
          <w:sz w:val="28"/>
          <w:szCs w:val="28"/>
        </w:rPr>
      </w:pPr>
      <w:r w:rsidRPr="0065677C">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D4771" w:rsidRPr="0065677C" w:rsidRDefault="008D4771" w:rsidP="008D4771">
      <w:pPr>
        <w:autoSpaceDE w:val="0"/>
        <w:autoSpaceDN w:val="0"/>
        <w:adjustRightInd w:val="0"/>
        <w:spacing w:line="228" w:lineRule="auto"/>
        <w:ind w:firstLine="709"/>
        <w:jc w:val="both"/>
        <w:rPr>
          <w:sz w:val="28"/>
          <w:szCs w:val="28"/>
        </w:rPr>
      </w:pPr>
      <w:r w:rsidRPr="0065677C">
        <w:rPr>
          <w:sz w:val="28"/>
          <w:szCs w:val="28"/>
        </w:rPr>
        <w:t>3.</w:t>
      </w:r>
      <w:r>
        <w:rPr>
          <w:sz w:val="28"/>
          <w:szCs w:val="28"/>
        </w:rPr>
        <w:t>2</w:t>
      </w:r>
      <w:r w:rsidRPr="0065677C">
        <w:rPr>
          <w:sz w:val="28"/>
          <w:szCs w:val="28"/>
        </w:rPr>
        <w:t>.4. При направлении заявления и пакета документов посредством ЕПГУ.</w:t>
      </w:r>
    </w:p>
    <w:p w:rsidR="008D4771" w:rsidRPr="0065677C" w:rsidRDefault="008D4771" w:rsidP="008D4771">
      <w:pPr>
        <w:autoSpaceDE w:val="0"/>
        <w:autoSpaceDN w:val="0"/>
        <w:adjustRightInd w:val="0"/>
        <w:spacing w:line="228" w:lineRule="auto"/>
        <w:ind w:firstLine="720"/>
        <w:jc w:val="both"/>
        <w:rPr>
          <w:bCs/>
          <w:color w:val="000000"/>
          <w:sz w:val="28"/>
          <w:szCs w:val="28"/>
        </w:rPr>
      </w:pPr>
      <w:r w:rsidRPr="0065677C">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65677C">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8D4771" w:rsidRPr="0065677C" w:rsidRDefault="008D4771" w:rsidP="008D4771">
      <w:pPr>
        <w:autoSpaceDE w:val="0"/>
        <w:autoSpaceDN w:val="0"/>
        <w:adjustRightInd w:val="0"/>
        <w:spacing w:line="228" w:lineRule="auto"/>
        <w:ind w:firstLine="720"/>
        <w:jc w:val="both"/>
        <w:rPr>
          <w:bCs/>
          <w:color w:val="000000"/>
          <w:sz w:val="28"/>
          <w:szCs w:val="28"/>
        </w:rPr>
      </w:pPr>
      <w:r w:rsidRPr="0065677C">
        <w:rPr>
          <w:bCs/>
          <w:color w:val="000000"/>
          <w:sz w:val="28"/>
          <w:szCs w:val="28"/>
        </w:rPr>
        <w:t>Уполномоченный отдел и административный регламент определяются автоматически.</w:t>
      </w:r>
    </w:p>
    <w:p w:rsidR="008D4771" w:rsidRPr="0065677C" w:rsidRDefault="008D4771" w:rsidP="008D4771">
      <w:pPr>
        <w:shd w:val="clear" w:color="auto" w:fill="FFFFFF"/>
        <w:ind w:firstLine="709"/>
        <w:rPr>
          <w:color w:val="000000"/>
          <w:sz w:val="28"/>
          <w:szCs w:val="28"/>
        </w:rPr>
      </w:pPr>
      <w:r w:rsidRPr="0065677C">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8D4771" w:rsidRPr="0065677C" w:rsidRDefault="008D4771" w:rsidP="008D4771">
      <w:pPr>
        <w:autoSpaceDE w:val="0"/>
        <w:autoSpaceDN w:val="0"/>
        <w:adjustRightInd w:val="0"/>
        <w:ind w:firstLine="709"/>
        <w:jc w:val="both"/>
        <w:rPr>
          <w:sz w:val="28"/>
          <w:szCs w:val="28"/>
        </w:rPr>
      </w:pPr>
      <w:bookmarkStart w:id="6" w:name="P538"/>
      <w:bookmarkEnd w:id="6"/>
      <w:r w:rsidRPr="0065677C">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D4771" w:rsidRPr="0065677C" w:rsidRDefault="008D4771" w:rsidP="008D4771">
      <w:pPr>
        <w:suppressAutoHyphens/>
        <w:ind w:firstLine="709"/>
        <w:jc w:val="both"/>
        <w:rPr>
          <w:rFonts w:eastAsia="Calibri"/>
          <w:sz w:val="28"/>
          <w:szCs w:val="28"/>
          <w:lang w:eastAsia="en-US"/>
        </w:rPr>
      </w:pPr>
      <w:r w:rsidRPr="0065677C">
        <w:rPr>
          <w:sz w:val="28"/>
          <w:szCs w:val="28"/>
        </w:rPr>
        <w:t xml:space="preserve">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w:t>
      </w:r>
      <w:r w:rsidRPr="0065677C">
        <w:rPr>
          <w:sz w:val="28"/>
          <w:szCs w:val="28"/>
        </w:rPr>
        <w:br/>
        <w:t xml:space="preserve">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w:t>
      </w:r>
      <w:r w:rsidRPr="0065677C">
        <w:rPr>
          <w:sz w:val="28"/>
          <w:szCs w:val="28"/>
        </w:rPr>
        <w:lastRenderedPageBreak/>
        <w:t>«Об электронной подписи», которые послужили основанием для принятия указанного решения.</w:t>
      </w:r>
      <w:r w:rsidRPr="0065677C">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8D4771" w:rsidRPr="0065677C" w:rsidRDefault="008D4771" w:rsidP="008D4771">
      <w:pPr>
        <w:suppressAutoHyphens/>
        <w:ind w:firstLine="709"/>
        <w:jc w:val="both"/>
        <w:rPr>
          <w:sz w:val="28"/>
          <w:szCs w:val="28"/>
        </w:rPr>
      </w:pPr>
      <w:r w:rsidRPr="0065677C">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8D4771" w:rsidRPr="0065677C" w:rsidRDefault="008D4771" w:rsidP="008D4771">
      <w:pPr>
        <w:suppressAutoHyphens/>
        <w:ind w:firstLine="709"/>
        <w:jc w:val="both"/>
        <w:rPr>
          <w:sz w:val="28"/>
          <w:szCs w:val="28"/>
        </w:rPr>
      </w:pPr>
      <w:r w:rsidRPr="0065677C">
        <w:rPr>
          <w:sz w:val="28"/>
          <w:szCs w:val="28"/>
        </w:rPr>
        <w:t>Результатом административной процедуры является регистрация заявления, либо отказ в приеме  заявления.</w:t>
      </w:r>
    </w:p>
    <w:p w:rsidR="008D4771" w:rsidRPr="0065677C" w:rsidRDefault="008D4771" w:rsidP="008D4771">
      <w:pPr>
        <w:shd w:val="clear" w:color="auto" w:fill="FFFFFF"/>
        <w:ind w:firstLine="709"/>
        <w:rPr>
          <w:color w:val="000000"/>
          <w:sz w:val="28"/>
          <w:szCs w:val="28"/>
        </w:rPr>
      </w:pPr>
      <w:r w:rsidRPr="0065677C">
        <w:rPr>
          <w:color w:val="000000"/>
          <w:sz w:val="28"/>
          <w:szCs w:val="28"/>
        </w:rPr>
        <w:t>Способом фиксации результата административной процедуры является регистрация заявления и пакета документов</w:t>
      </w:r>
      <w:r w:rsidRPr="0065677C">
        <w:rPr>
          <w:sz w:val="28"/>
          <w:szCs w:val="28"/>
        </w:rPr>
        <w:t xml:space="preserve"> либо мотивированного отказа в приеме заявления и пакета документов</w:t>
      </w:r>
      <w:r w:rsidRPr="0065677C">
        <w:rPr>
          <w:color w:val="000000"/>
          <w:sz w:val="28"/>
          <w:szCs w:val="28"/>
        </w:rPr>
        <w:t>.</w:t>
      </w:r>
    </w:p>
    <w:p w:rsidR="008D4771" w:rsidRPr="008432F7" w:rsidRDefault="008D4771" w:rsidP="008D4771">
      <w:pPr>
        <w:shd w:val="clear" w:color="auto" w:fill="FFFFFF"/>
        <w:ind w:firstLine="709"/>
        <w:rPr>
          <w:sz w:val="28"/>
          <w:szCs w:val="28"/>
        </w:rPr>
      </w:pPr>
      <w:r w:rsidRPr="0065677C">
        <w:rPr>
          <w:color w:val="000000"/>
          <w:sz w:val="28"/>
          <w:szCs w:val="28"/>
        </w:rPr>
        <w:t xml:space="preserve">Максимальный срок исполнения данной административной </w:t>
      </w:r>
      <w:r w:rsidRPr="008432F7">
        <w:rPr>
          <w:sz w:val="28"/>
          <w:szCs w:val="28"/>
        </w:rPr>
        <w:t>процедуры - 1 рабочий день.</w:t>
      </w:r>
    </w:p>
    <w:p w:rsidR="008D4771" w:rsidRPr="0065677C" w:rsidRDefault="008D4771" w:rsidP="008D4771">
      <w:pPr>
        <w:spacing w:line="228" w:lineRule="auto"/>
        <w:ind w:firstLine="708"/>
        <w:jc w:val="both"/>
        <w:rPr>
          <w:sz w:val="28"/>
          <w:szCs w:val="28"/>
        </w:rPr>
      </w:pPr>
      <w:r w:rsidRPr="0065677C">
        <w:rPr>
          <w:color w:val="000000"/>
          <w:sz w:val="28"/>
          <w:szCs w:val="28"/>
        </w:rPr>
        <w:t>3.</w:t>
      </w:r>
      <w:r>
        <w:rPr>
          <w:color w:val="000000"/>
          <w:sz w:val="28"/>
          <w:szCs w:val="28"/>
        </w:rPr>
        <w:t>3</w:t>
      </w:r>
      <w:r w:rsidRPr="0065677C">
        <w:rPr>
          <w:color w:val="000000"/>
          <w:sz w:val="28"/>
          <w:szCs w:val="28"/>
        </w:rPr>
        <w:t>.</w:t>
      </w:r>
      <w:r w:rsidRPr="0065677C">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D4771" w:rsidRPr="0065677C" w:rsidRDefault="008D4771" w:rsidP="008D4771">
      <w:pPr>
        <w:spacing w:line="228" w:lineRule="auto"/>
        <w:ind w:firstLine="708"/>
        <w:jc w:val="both"/>
        <w:rPr>
          <w:b/>
          <w:sz w:val="28"/>
          <w:szCs w:val="28"/>
        </w:rPr>
      </w:pPr>
      <w:r w:rsidRPr="0065677C">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65677C">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8D4771" w:rsidRPr="0065677C" w:rsidRDefault="008D4771" w:rsidP="008D4771">
      <w:pPr>
        <w:spacing w:line="228" w:lineRule="auto"/>
        <w:ind w:firstLine="708"/>
        <w:jc w:val="both"/>
        <w:rPr>
          <w:sz w:val="28"/>
          <w:szCs w:val="28"/>
        </w:rPr>
      </w:pPr>
      <w:r w:rsidRPr="0065677C">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8D4771" w:rsidRPr="0065677C" w:rsidRDefault="008D4771" w:rsidP="008D4771">
      <w:pPr>
        <w:spacing w:line="228" w:lineRule="auto"/>
        <w:ind w:firstLine="708"/>
        <w:jc w:val="both"/>
        <w:rPr>
          <w:sz w:val="28"/>
          <w:szCs w:val="28"/>
        </w:rPr>
      </w:pPr>
      <w:r w:rsidRPr="0065677C">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8D4771" w:rsidRPr="0065677C" w:rsidRDefault="008D4771" w:rsidP="008D4771">
      <w:pPr>
        <w:spacing w:line="228" w:lineRule="auto"/>
        <w:ind w:firstLine="708"/>
        <w:jc w:val="both"/>
        <w:rPr>
          <w:sz w:val="28"/>
          <w:szCs w:val="28"/>
        </w:rPr>
      </w:pPr>
      <w:r w:rsidRPr="0065677C">
        <w:rPr>
          <w:sz w:val="28"/>
          <w:szCs w:val="28"/>
        </w:rPr>
        <w:t>Ответственным за выполнение административной процедуры</w:t>
      </w:r>
      <w:r w:rsidRPr="0065677C">
        <w:rPr>
          <w:b/>
          <w:sz w:val="28"/>
          <w:szCs w:val="28"/>
        </w:rPr>
        <w:t xml:space="preserve"> </w:t>
      </w:r>
      <w:r w:rsidRPr="0065677C">
        <w:rPr>
          <w:sz w:val="28"/>
          <w:szCs w:val="28"/>
        </w:rPr>
        <w:t xml:space="preserve">является специалист МФЦ или </w:t>
      </w:r>
      <w:r>
        <w:rPr>
          <w:sz w:val="28"/>
          <w:szCs w:val="28"/>
        </w:rPr>
        <w:t>Администрации</w:t>
      </w:r>
      <w:r w:rsidRPr="0065677C">
        <w:rPr>
          <w:sz w:val="28"/>
          <w:szCs w:val="28"/>
        </w:rPr>
        <w:t>.</w:t>
      </w:r>
    </w:p>
    <w:p w:rsidR="008D4771" w:rsidRDefault="008D4771" w:rsidP="008D4771">
      <w:pPr>
        <w:suppressAutoHyphens/>
        <w:autoSpaceDE w:val="0"/>
        <w:autoSpaceDN w:val="0"/>
        <w:adjustRightInd w:val="0"/>
        <w:spacing w:line="228" w:lineRule="auto"/>
        <w:ind w:firstLine="709"/>
        <w:jc w:val="both"/>
        <w:rPr>
          <w:sz w:val="28"/>
          <w:szCs w:val="28"/>
        </w:rPr>
      </w:pPr>
      <w:r w:rsidRPr="0065677C">
        <w:rPr>
          <w:sz w:val="28"/>
          <w:szCs w:val="28"/>
        </w:rPr>
        <w:t xml:space="preserve">Специалист МФЦ или </w:t>
      </w:r>
      <w:r>
        <w:rPr>
          <w:sz w:val="28"/>
          <w:szCs w:val="28"/>
        </w:rPr>
        <w:t xml:space="preserve">Администрации </w:t>
      </w:r>
      <w:r w:rsidRPr="0065677C">
        <w:rPr>
          <w:sz w:val="28"/>
          <w:szCs w:val="28"/>
        </w:rPr>
        <w:t xml:space="preserve">в рамках </w:t>
      </w:r>
      <w:r w:rsidRPr="0065677C">
        <w:rPr>
          <w:bCs/>
          <w:sz w:val="28"/>
          <w:szCs w:val="28"/>
        </w:rPr>
        <w:t xml:space="preserve">межведомственного информационного взаимодействия </w:t>
      </w:r>
      <w:r w:rsidRPr="0065677C">
        <w:rPr>
          <w:sz w:val="28"/>
          <w:szCs w:val="28"/>
        </w:rPr>
        <w:t>для предоставления муниципальной услуги запрашивает следующие документы (сведения):</w:t>
      </w:r>
    </w:p>
    <w:p w:rsidR="008D4771" w:rsidRPr="008D4771" w:rsidRDefault="008D4771" w:rsidP="008D4771">
      <w:pPr>
        <w:tabs>
          <w:tab w:val="left" w:pos="142"/>
          <w:tab w:val="left" w:pos="284"/>
        </w:tabs>
        <w:spacing w:line="228" w:lineRule="auto"/>
        <w:ind w:firstLine="709"/>
        <w:jc w:val="both"/>
        <w:rPr>
          <w:sz w:val="28"/>
          <w:szCs w:val="28"/>
        </w:rPr>
      </w:pPr>
      <w:r>
        <w:rPr>
          <w:sz w:val="28"/>
          <w:szCs w:val="28"/>
        </w:rPr>
        <w:t>1)выписку</w:t>
      </w:r>
      <w:r w:rsidRPr="008D4771">
        <w:rPr>
          <w:sz w:val="28"/>
          <w:szCs w:val="28"/>
        </w:rPr>
        <w:t xml:space="preserve"> из ЕГРН об объекте недвижимости (о земельном участке </w:t>
      </w:r>
      <w:r>
        <w:rPr>
          <w:sz w:val="28"/>
          <w:szCs w:val="28"/>
        </w:rPr>
        <w:t xml:space="preserve">в </w:t>
      </w:r>
      <w:r w:rsidRPr="008D4771">
        <w:rPr>
          <w:sz w:val="28"/>
          <w:szCs w:val="28"/>
        </w:rPr>
        <w:t>Федеральной службе государственной регистрации кадастра и картографии (Росреестр)</w:t>
      </w:r>
      <w:r w:rsidRPr="0065677C">
        <w:rPr>
          <w:sz w:val="28"/>
          <w:szCs w:val="28"/>
        </w:rPr>
        <w:t>;</w:t>
      </w:r>
    </w:p>
    <w:p w:rsidR="008D4771" w:rsidRDefault="008D4771" w:rsidP="008D4771">
      <w:pPr>
        <w:tabs>
          <w:tab w:val="left" w:pos="142"/>
          <w:tab w:val="left" w:pos="284"/>
        </w:tabs>
        <w:spacing w:line="228" w:lineRule="auto"/>
        <w:ind w:firstLine="709"/>
        <w:jc w:val="both"/>
        <w:rPr>
          <w:sz w:val="28"/>
          <w:szCs w:val="28"/>
        </w:rPr>
      </w:pPr>
      <w:r>
        <w:rPr>
          <w:sz w:val="28"/>
          <w:szCs w:val="28"/>
        </w:rPr>
        <w:t>2)выписку</w:t>
      </w:r>
      <w:r w:rsidRPr="008D4771">
        <w:rPr>
          <w:sz w:val="28"/>
          <w:szCs w:val="28"/>
        </w:rPr>
        <w:t xml:space="preserve"> из ЕГРН об объекте недвижимости (об объекте капитального строительства (при наличии объектов капитального строительства)) </w:t>
      </w:r>
      <w:r>
        <w:rPr>
          <w:sz w:val="28"/>
          <w:szCs w:val="28"/>
        </w:rPr>
        <w:t xml:space="preserve">в </w:t>
      </w:r>
      <w:r w:rsidRPr="008D4771">
        <w:rPr>
          <w:sz w:val="28"/>
          <w:szCs w:val="28"/>
        </w:rPr>
        <w:t>Федеральной службе государственной регистрации кадастра и картографии (Росреестр)</w:t>
      </w:r>
      <w:r w:rsidRPr="0065677C">
        <w:rPr>
          <w:sz w:val="28"/>
          <w:szCs w:val="28"/>
        </w:rPr>
        <w:t>;</w:t>
      </w:r>
    </w:p>
    <w:p w:rsidR="008D4771" w:rsidRPr="0065677C" w:rsidRDefault="008D4771" w:rsidP="008D4771">
      <w:pPr>
        <w:tabs>
          <w:tab w:val="left" w:pos="142"/>
          <w:tab w:val="left" w:pos="284"/>
        </w:tabs>
        <w:spacing w:line="228" w:lineRule="auto"/>
        <w:ind w:firstLine="709"/>
        <w:jc w:val="both"/>
        <w:rPr>
          <w:sz w:val="28"/>
          <w:szCs w:val="28"/>
        </w:rPr>
      </w:pPr>
      <w:r>
        <w:rPr>
          <w:sz w:val="28"/>
          <w:szCs w:val="28"/>
        </w:rPr>
        <w:t>3</w:t>
      </w:r>
      <w:r w:rsidRPr="0065677C">
        <w:rPr>
          <w:sz w:val="28"/>
          <w:szCs w:val="28"/>
        </w:rPr>
        <w:t>) выписку из ЕГРИП (для индивидуальных предпринимателей) в Федеральной налоговой службе</w:t>
      </w:r>
      <w:r>
        <w:rPr>
          <w:sz w:val="28"/>
          <w:szCs w:val="28"/>
        </w:rPr>
        <w:t xml:space="preserve"> (ФНС);</w:t>
      </w:r>
    </w:p>
    <w:p w:rsidR="008D4771" w:rsidRPr="0065677C" w:rsidRDefault="008D4771" w:rsidP="008D4771">
      <w:pPr>
        <w:tabs>
          <w:tab w:val="left" w:pos="142"/>
          <w:tab w:val="left" w:pos="284"/>
        </w:tabs>
        <w:spacing w:line="228" w:lineRule="auto"/>
        <w:ind w:firstLine="709"/>
        <w:jc w:val="both"/>
        <w:rPr>
          <w:sz w:val="28"/>
          <w:szCs w:val="28"/>
        </w:rPr>
      </w:pPr>
      <w:r>
        <w:rPr>
          <w:sz w:val="28"/>
          <w:szCs w:val="28"/>
        </w:rPr>
        <w:lastRenderedPageBreak/>
        <w:t>4</w:t>
      </w:r>
      <w:r w:rsidRPr="0065677C">
        <w:rPr>
          <w:sz w:val="28"/>
          <w:szCs w:val="28"/>
        </w:rPr>
        <w:t>) выписку</w:t>
      </w:r>
      <w:r>
        <w:rPr>
          <w:sz w:val="28"/>
          <w:szCs w:val="28"/>
        </w:rPr>
        <w:t xml:space="preserve"> из</w:t>
      </w:r>
      <w:r w:rsidRPr="0065677C">
        <w:rPr>
          <w:sz w:val="28"/>
          <w:szCs w:val="28"/>
        </w:rPr>
        <w:t xml:space="preserve"> ЕГРЮЛ (для юридических лиц) в Федеральной налоговой службе</w:t>
      </w:r>
      <w:r>
        <w:rPr>
          <w:sz w:val="28"/>
          <w:szCs w:val="28"/>
        </w:rPr>
        <w:t>(ФНС)</w:t>
      </w:r>
      <w:r w:rsidRPr="0065677C">
        <w:rPr>
          <w:sz w:val="28"/>
          <w:szCs w:val="28"/>
        </w:rPr>
        <w:t>.</w:t>
      </w:r>
    </w:p>
    <w:p w:rsidR="008D4771" w:rsidRPr="0065677C" w:rsidRDefault="008D4771" w:rsidP="008D4771">
      <w:pPr>
        <w:spacing w:line="228" w:lineRule="auto"/>
        <w:ind w:firstLine="708"/>
        <w:jc w:val="both"/>
        <w:rPr>
          <w:sz w:val="28"/>
          <w:szCs w:val="28"/>
        </w:rPr>
      </w:pPr>
      <w:r w:rsidRPr="0065677C">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D4771" w:rsidRPr="0065677C" w:rsidRDefault="008D4771" w:rsidP="008D4771">
      <w:pPr>
        <w:spacing w:line="228" w:lineRule="auto"/>
        <w:ind w:firstLine="708"/>
        <w:jc w:val="both"/>
        <w:rPr>
          <w:sz w:val="28"/>
          <w:szCs w:val="28"/>
        </w:rPr>
      </w:pPr>
      <w:r w:rsidRPr="0065677C">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8D4771" w:rsidRPr="0065677C" w:rsidRDefault="008D4771" w:rsidP="008D4771">
      <w:pPr>
        <w:spacing w:line="228" w:lineRule="auto"/>
        <w:ind w:firstLine="708"/>
        <w:jc w:val="both"/>
        <w:rPr>
          <w:sz w:val="28"/>
          <w:szCs w:val="28"/>
        </w:rPr>
      </w:pPr>
      <w:r w:rsidRPr="0065677C">
        <w:rPr>
          <w:sz w:val="28"/>
          <w:szCs w:val="28"/>
        </w:rPr>
        <w:t>Способом фиксации административной процедуры является получение и регистрация запрашиваемых документов.</w:t>
      </w:r>
    </w:p>
    <w:p w:rsidR="008D4771" w:rsidRPr="0065677C" w:rsidRDefault="008D4771" w:rsidP="008D4771">
      <w:pPr>
        <w:spacing w:line="228" w:lineRule="auto"/>
        <w:ind w:firstLine="708"/>
        <w:jc w:val="both"/>
        <w:rPr>
          <w:sz w:val="28"/>
          <w:szCs w:val="28"/>
        </w:rPr>
      </w:pPr>
      <w:r w:rsidRPr="0065677C">
        <w:rPr>
          <w:sz w:val="28"/>
          <w:szCs w:val="28"/>
        </w:rPr>
        <w:t>Максимальный срок исполнения административной процедуры составляет 5 рабочих дней.</w:t>
      </w:r>
    </w:p>
    <w:p w:rsidR="008D4771" w:rsidRPr="0065677C" w:rsidRDefault="008D4771" w:rsidP="008D4771">
      <w:pPr>
        <w:pStyle w:val="200"/>
        <w:widowControl w:val="0"/>
        <w:tabs>
          <w:tab w:val="left" w:pos="0"/>
          <w:tab w:val="left" w:pos="554"/>
        </w:tabs>
        <w:spacing w:line="228" w:lineRule="auto"/>
        <w:ind w:firstLine="670"/>
        <w:rPr>
          <w:sz w:val="28"/>
          <w:szCs w:val="28"/>
        </w:rPr>
      </w:pPr>
      <w:r w:rsidRPr="0065677C">
        <w:rPr>
          <w:sz w:val="28"/>
          <w:szCs w:val="28"/>
        </w:rPr>
        <w:t>3.</w:t>
      </w:r>
      <w:r>
        <w:rPr>
          <w:sz w:val="28"/>
          <w:szCs w:val="28"/>
        </w:rPr>
        <w:t>4</w:t>
      </w:r>
      <w:r w:rsidRPr="0065677C">
        <w:rPr>
          <w:sz w:val="28"/>
          <w:szCs w:val="28"/>
        </w:rPr>
        <w:t xml:space="preserve">. </w:t>
      </w:r>
      <w:r w:rsidRPr="0065677C">
        <w:rPr>
          <w:color w:val="auto"/>
          <w:sz w:val="28"/>
          <w:szCs w:val="28"/>
        </w:rPr>
        <w:t>Рассмотрение представленного и полученного в рамках межведомственного взаимодействия пакета документов, подготовка решения</w:t>
      </w:r>
      <w:r w:rsidR="00D4131D">
        <w:rPr>
          <w:color w:val="auto"/>
          <w:sz w:val="28"/>
          <w:szCs w:val="28"/>
        </w:rPr>
        <w:t xml:space="preserve"> о проведении публичных слушаний</w:t>
      </w:r>
      <w:r w:rsidRPr="0065677C">
        <w:rPr>
          <w:sz w:val="28"/>
          <w:szCs w:val="28"/>
        </w:rPr>
        <w:t>.</w:t>
      </w:r>
    </w:p>
    <w:p w:rsidR="008D4771" w:rsidRPr="0065677C" w:rsidRDefault="008D4771" w:rsidP="008D4771">
      <w:pPr>
        <w:suppressAutoHyphens/>
        <w:spacing w:line="228" w:lineRule="auto"/>
        <w:ind w:firstLine="708"/>
        <w:jc w:val="both"/>
        <w:rPr>
          <w:sz w:val="28"/>
          <w:szCs w:val="28"/>
        </w:rPr>
      </w:pPr>
      <w:r w:rsidRPr="0065677C">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8D4771" w:rsidRPr="0065677C" w:rsidRDefault="008D4771" w:rsidP="00D4131D">
      <w:pPr>
        <w:pStyle w:val="200"/>
        <w:widowControl w:val="0"/>
        <w:tabs>
          <w:tab w:val="left" w:pos="0"/>
          <w:tab w:val="left" w:pos="554"/>
        </w:tabs>
        <w:spacing w:line="228" w:lineRule="auto"/>
        <w:ind w:firstLine="670"/>
        <w:rPr>
          <w:sz w:val="28"/>
          <w:szCs w:val="28"/>
        </w:rPr>
      </w:pPr>
      <w:r w:rsidRPr="0065677C">
        <w:rPr>
          <w:sz w:val="28"/>
          <w:szCs w:val="28"/>
        </w:rPr>
        <w:t xml:space="preserve">Ответственным специалистом </w:t>
      </w:r>
      <w:r>
        <w:rPr>
          <w:sz w:val="28"/>
          <w:szCs w:val="28"/>
        </w:rPr>
        <w:t xml:space="preserve">Администрации </w:t>
      </w:r>
      <w:r w:rsidRPr="0065677C">
        <w:rPr>
          <w:sz w:val="28"/>
          <w:szCs w:val="28"/>
        </w:rPr>
        <w:t xml:space="preserve">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принимается решение о </w:t>
      </w:r>
      <w:r w:rsidR="00D4131D">
        <w:rPr>
          <w:color w:val="auto"/>
          <w:sz w:val="28"/>
          <w:szCs w:val="28"/>
        </w:rPr>
        <w:t xml:space="preserve"> проведении публичных слушаний</w:t>
      </w:r>
      <w:r w:rsidR="00D4131D">
        <w:rPr>
          <w:sz w:val="28"/>
          <w:szCs w:val="28"/>
        </w:rPr>
        <w:t xml:space="preserve"> </w:t>
      </w:r>
      <w:r w:rsidRPr="0065677C">
        <w:rPr>
          <w:sz w:val="28"/>
          <w:szCs w:val="28"/>
        </w:rPr>
        <w:t>или решение об отказе в предоставлении муниципальной услуги.</w:t>
      </w:r>
    </w:p>
    <w:p w:rsidR="008D4771" w:rsidRPr="0065677C" w:rsidRDefault="008D4771" w:rsidP="008D4771">
      <w:pPr>
        <w:suppressAutoHyphens/>
        <w:spacing w:line="228" w:lineRule="auto"/>
        <w:ind w:firstLine="708"/>
        <w:jc w:val="both"/>
        <w:rPr>
          <w:sz w:val="28"/>
          <w:szCs w:val="28"/>
        </w:rPr>
      </w:pPr>
      <w:r w:rsidRPr="0065677C">
        <w:rPr>
          <w:sz w:val="28"/>
          <w:szCs w:val="28"/>
        </w:rPr>
        <w:t>В порядке, установленного делопроизводства, утверждается подготовленный документ.</w:t>
      </w:r>
    </w:p>
    <w:p w:rsidR="008D4771" w:rsidRPr="0065677C" w:rsidRDefault="008D4771" w:rsidP="008D4771">
      <w:pPr>
        <w:suppressAutoHyphens/>
        <w:spacing w:line="228" w:lineRule="auto"/>
        <w:ind w:firstLine="708"/>
        <w:jc w:val="both"/>
        <w:rPr>
          <w:sz w:val="28"/>
          <w:szCs w:val="28"/>
        </w:rPr>
      </w:pPr>
      <w:r w:rsidRPr="0065677C">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8D4771" w:rsidRPr="0065677C" w:rsidRDefault="008D4771" w:rsidP="008D4771">
      <w:pPr>
        <w:suppressAutoHyphens/>
        <w:spacing w:line="228" w:lineRule="auto"/>
        <w:ind w:firstLine="708"/>
        <w:jc w:val="both"/>
        <w:rPr>
          <w:sz w:val="28"/>
          <w:szCs w:val="28"/>
        </w:rPr>
      </w:pPr>
      <w:r w:rsidRPr="0065677C">
        <w:rPr>
          <w:sz w:val="28"/>
          <w:szCs w:val="28"/>
        </w:rPr>
        <w:t xml:space="preserve"> Электронные документы подписываются усиленной квалифицированной электронной подписью.</w:t>
      </w:r>
    </w:p>
    <w:p w:rsidR="008D4771" w:rsidRPr="0065677C" w:rsidRDefault="008D4771" w:rsidP="008D4771">
      <w:pPr>
        <w:suppressAutoHyphens/>
        <w:spacing w:line="228" w:lineRule="auto"/>
        <w:ind w:firstLine="708"/>
        <w:jc w:val="both"/>
        <w:rPr>
          <w:sz w:val="28"/>
          <w:szCs w:val="28"/>
        </w:rPr>
      </w:pPr>
      <w:r w:rsidRPr="0065677C">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8D4771" w:rsidRPr="0065677C" w:rsidRDefault="008D4771" w:rsidP="008D4771">
      <w:pPr>
        <w:suppressAutoHyphens/>
        <w:spacing w:line="228" w:lineRule="auto"/>
        <w:ind w:firstLine="708"/>
        <w:jc w:val="both"/>
        <w:rPr>
          <w:sz w:val="28"/>
          <w:szCs w:val="28"/>
        </w:rPr>
      </w:pPr>
      <w:r w:rsidRPr="0065677C">
        <w:rPr>
          <w:sz w:val="28"/>
          <w:szCs w:val="28"/>
        </w:rPr>
        <w:t>Ответственным за выполнение административной процедуры</w:t>
      </w:r>
      <w:r w:rsidRPr="0065677C">
        <w:rPr>
          <w:b/>
          <w:sz w:val="28"/>
          <w:szCs w:val="28"/>
        </w:rPr>
        <w:t xml:space="preserve"> </w:t>
      </w:r>
      <w:r w:rsidRPr="0065677C">
        <w:rPr>
          <w:sz w:val="28"/>
          <w:szCs w:val="28"/>
        </w:rPr>
        <w:t xml:space="preserve">является специалист </w:t>
      </w:r>
      <w:r>
        <w:rPr>
          <w:color w:val="000000"/>
          <w:sz w:val="28"/>
          <w:szCs w:val="28"/>
        </w:rPr>
        <w:t>Администрации</w:t>
      </w:r>
      <w:r w:rsidRPr="0065677C">
        <w:rPr>
          <w:b/>
          <w:sz w:val="28"/>
          <w:szCs w:val="28"/>
        </w:rPr>
        <w:t>.</w:t>
      </w:r>
    </w:p>
    <w:p w:rsidR="008D4771" w:rsidRPr="0065677C" w:rsidRDefault="008D4771" w:rsidP="00D4131D">
      <w:pPr>
        <w:pStyle w:val="200"/>
        <w:widowControl w:val="0"/>
        <w:tabs>
          <w:tab w:val="left" w:pos="0"/>
          <w:tab w:val="left" w:pos="554"/>
        </w:tabs>
        <w:spacing w:line="228" w:lineRule="auto"/>
        <w:ind w:firstLine="670"/>
        <w:rPr>
          <w:sz w:val="28"/>
          <w:szCs w:val="28"/>
        </w:rPr>
      </w:pPr>
      <w:r w:rsidRPr="0065677C">
        <w:rPr>
          <w:sz w:val="28"/>
          <w:szCs w:val="28"/>
        </w:rPr>
        <w:t xml:space="preserve">Критерием принятия решения о </w:t>
      </w:r>
      <w:r w:rsidR="00D4131D">
        <w:rPr>
          <w:color w:val="auto"/>
          <w:sz w:val="28"/>
          <w:szCs w:val="28"/>
        </w:rPr>
        <w:t>проведении публичных слушаний</w:t>
      </w:r>
      <w:r w:rsidRPr="0065677C">
        <w:rPr>
          <w:sz w:val="28"/>
          <w:szCs w:val="28"/>
        </w:rPr>
        <w:t xml:space="preserve">, либо </w:t>
      </w:r>
      <w:r w:rsidRPr="0065677C">
        <w:rPr>
          <w:rFonts w:eastAsia="Calibri"/>
          <w:sz w:val="28"/>
          <w:szCs w:val="28"/>
          <w:lang w:eastAsia="en-US"/>
        </w:rPr>
        <w:t>отказа в предоставлении муниципальной услуги</w:t>
      </w:r>
      <w:r w:rsidRPr="0065677C">
        <w:rPr>
          <w:sz w:val="28"/>
          <w:szCs w:val="28"/>
        </w:rPr>
        <w:t xml:space="preserve">, является наличие/отсутствие оснований для отказа в предоставлении муниципальной услуги, установленных пунктом  2.11. раздела 2 Административного регламента. </w:t>
      </w:r>
    </w:p>
    <w:p w:rsidR="008D4771" w:rsidRPr="0065677C" w:rsidRDefault="008D4771" w:rsidP="008D4771">
      <w:pPr>
        <w:suppressAutoHyphens/>
        <w:spacing w:line="228" w:lineRule="auto"/>
        <w:ind w:firstLine="708"/>
        <w:jc w:val="both"/>
        <w:rPr>
          <w:sz w:val="28"/>
          <w:szCs w:val="28"/>
        </w:rPr>
      </w:pPr>
      <w:r w:rsidRPr="0065677C">
        <w:rPr>
          <w:sz w:val="28"/>
          <w:szCs w:val="28"/>
        </w:rPr>
        <w:t>Результатом административной процедуры является:</w:t>
      </w:r>
    </w:p>
    <w:p w:rsidR="008D4771" w:rsidRPr="0065677C" w:rsidRDefault="008D4771" w:rsidP="00D4131D">
      <w:pPr>
        <w:pStyle w:val="200"/>
        <w:widowControl w:val="0"/>
        <w:tabs>
          <w:tab w:val="left" w:pos="0"/>
          <w:tab w:val="left" w:pos="554"/>
        </w:tabs>
        <w:spacing w:line="228" w:lineRule="auto"/>
        <w:ind w:firstLine="670"/>
        <w:rPr>
          <w:sz w:val="28"/>
          <w:szCs w:val="28"/>
        </w:rPr>
      </w:pPr>
      <w:r w:rsidRPr="0065677C">
        <w:rPr>
          <w:sz w:val="28"/>
          <w:szCs w:val="28"/>
        </w:rPr>
        <w:t xml:space="preserve">- решение </w:t>
      </w:r>
      <w:r w:rsidR="00D4131D">
        <w:rPr>
          <w:color w:val="auto"/>
          <w:sz w:val="28"/>
          <w:szCs w:val="28"/>
        </w:rPr>
        <w:t>о проведении публичных слушаний</w:t>
      </w:r>
      <w:r w:rsidR="00D4131D" w:rsidRPr="0065677C">
        <w:rPr>
          <w:sz w:val="28"/>
          <w:szCs w:val="28"/>
        </w:rPr>
        <w:t>.</w:t>
      </w:r>
    </w:p>
    <w:p w:rsidR="008D4771" w:rsidRPr="0065677C" w:rsidRDefault="008D4771" w:rsidP="008D4771">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lastRenderedPageBreak/>
        <w:t>- уведомление</w:t>
      </w:r>
      <w:r w:rsidRPr="0065677C">
        <w:rPr>
          <w:rFonts w:ascii="Times New Roman" w:hAnsi="Times New Roman" w:cs="Times New Roman"/>
          <w:bCs/>
          <w:sz w:val="28"/>
          <w:szCs w:val="28"/>
        </w:rPr>
        <w:t xml:space="preserve"> об отказе </w:t>
      </w:r>
      <w:r w:rsidRPr="0065677C">
        <w:rPr>
          <w:rFonts w:ascii="Times New Roman" w:hAnsi="Times New Roman" w:cs="Times New Roman"/>
          <w:sz w:val="28"/>
          <w:szCs w:val="28"/>
        </w:rPr>
        <w:t xml:space="preserve"> в предоставлении муниципальной услуги. </w:t>
      </w:r>
    </w:p>
    <w:p w:rsidR="008D4771" w:rsidRPr="0065677C" w:rsidRDefault="008D4771" w:rsidP="008D4771">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Способом фиксации результата административной процедуры является передача подгото</w:t>
      </w:r>
      <w:r>
        <w:rPr>
          <w:rFonts w:ascii="Times New Roman" w:hAnsi="Times New Roman" w:cs="Times New Roman"/>
          <w:sz w:val="28"/>
          <w:szCs w:val="28"/>
        </w:rPr>
        <w:t xml:space="preserve">вленного документа в МФЦ, либо ответственному специалисту </w:t>
      </w:r>
      <w:r w:rsidRPr="0065677C">
        <w:rPr>
          <w:rFonts w:ascii="Times New Roman" w:hAnsi="Times New Roman" w:cs="Times New Roman"/>
          <w:sz w:val="28"/>
          <w:szCs w:val="28"/>
        </w:rPr>
        <w:t xml:space="preserve"> </w:t>
      </w:r>
      <w:r>
        <w:rPr>
          <w:rFonts w:ascii="Times New Roman" w:hAnsi="Times New Roman" w:cs="Times New Roman"/>
          <w:color w:val="000000"/>
          <w:sz w:val="28"/>
          <w:szCs w:val="28"/>
        </w:rPr>
        <w:t xml:space="preserve">Администрации </w:t>
      </w:r>
      <w:r w:rsidRPr="0065677C">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8D4771" w:rsidRPr="00D4131D" w:rsidRDefault="008D4771" w:rsidP="00D4131D">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t>Максимальный срок исполнения данной административной процедуры составляет 1 день.</w:t>
      </w:r>
    </w:p>
    <w:p w:rsidR="001B3372" w:rsidRPr="00272608" w:rsidRDefault="00D4131D" w:rsidP="006F6259">
      <w:pPr>
        <w:ind w:firstLine="709"/>
        <w:jc w:val="both"/>
        <w:rPr>
          <w:sz w:val="28"/>
          <w:szCs w:val="28"/>
        </w:rPr>
      </w:pPr>
      <w:r w:rsidRPr="00D4131D">
        <w:rPr>
          <w:sz w:val="28"/>
          <w:szCs w:val="28"/>
        </w:rPr>
        <w:t xml:space="preserve">3.5 </w:t>
      </w:r>
      <w:r w:rsidR="006F6259" w:rsidRPr="00D4131D">
        <w:rPr>
          <w:sz w:val="28"/>
          <w:szCs w:val="28"/>
        </w:rPr>
        <w:t>Проведение</w:t>
      </w:r>
      <w:r w:rsidR="006F6259" w:rsidRPr="00272608">
        <w:rPr>
          <w:sz w:val="28"/>
          <w:szCs w:val="28"/>
        </w:rPr>
        <w:t xml:space="preserve"> публичных слушаний, подготовка протокола и публикация заключения о результатах публичных слушаний.</w:t>
      </w:r>
      <w:r w:rsidR="001B3372" w:rsidRPr="00272608">
        <w:rPr>
          <w:sz w:val="28"/>
          <w:szCs w:val="28"/>
        </w:rPr>
        <w:t xml:space="preserve"> </w:t>
      </w:r>
    </w:p>
    <w:p w:rsidR="001B3372" w:rsidRPr="00272608" w:rsidRDefault="001B3372" w:rsidP="006F6259">
      <w:pPr>
        <w:ind w:firstLine="709"/>
        <w:jc w:val="both"/>
        <w:rPr>
          <w:sz w:val="28"/>
          <w:szCs w:val="28"/>
        </w:rPr>
      </w:pPr>
      <w:r w:rsidRPr="00272608">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w:t>
      </w:r>
      <w:r w:rsidRPr="00272608">
        <w:rPr>
          <w:bCs/>
          <w:sz w:val="28"/>
          <w:szCs w:val="28"/>
        </w:rPr>
        <w:t xml:space="preserve">или объекта капитального строительства </w:t>
      </w:r>
      <w:r w:rsidRPr="00272608">
        <w:rPr>
          <w:sz w:val="28"/>
          <w:szCs w:val="28"/>
        </w:rPr>
        <w:t>направляет заявление о предоставлении соответствующего разрешения и приложенные к нему документы в комиссию.</w:t>
      </w:r>
    </w:p>
    <w:p w:rsidR="001B3372" w:rsidRPr="00272608" w:rsidRDefault="001B3372" w:rsidP="001B3372">
      <w:pPr>
        <w:ind w:firstLine="709"/>
        <w:jc w:val="both"/>
        <w:rPr>
          <w:sz w:val="28"/>
          <w:szCs w:val="28"/>
        </w:rPr>
      </w:pPr>
      <w:r w:rsidRPr="00272608">
        <w:rPr>
          <w:sz w:val="28"/>
          <w:szCs w:val="28"/>
        </w:rPr>
        <w:t>Основанием для начала административной процедуры является заявление.</w:t>
      </w:r>
    </w:p>
    <w:p w:rsidR="006F6259" w:rsidRPr="00272608" w:rsidRDefault="006F6259" w:rsidP="006F6259">
      <w:pPr>
        <w:ind w:firstLine="709"/>
        <w:jc w:val="both"/>
        <w:rPr>
          <w:sz w:val="28"/>
          <w:szCs w:val="28"/>
        </w:rPr>
      </w:pPr>
      <w:r w:rsidRPr="00272608">
        <w:rPr>
          <w:sz w:val="28"/>
          <w:szCs w:val="28"/>
        </w:rPr>
        <w:t>Содержание административной процедуры и сроки выполнения действий по административной процедуре:</w:t>
      </w:r>
    </w:p>
    <w:p w:rsidR="001B3372" w:rsidRPr="00272608" w:rsidRDefault="001B3372" w:rsidP="001B3372">
      <w:pPr>
        <w:ind w:firstLine="708"/>
        <w:jc w:val="both"/>
        <w:rPr>
          <w:sz w:val="28"/>
          <w:szCs w:val="28"/>
        </w:rPr>
      </w:pPr>
      <w:r w:rsidRPr="00272608">
        <w:rPr>
          <w:sz w:val="28"/>
          <w:szCs w:val="28"/>
        </w:rPr>
        <w:t xml:space="preserve"> Комиссия в течение 10 дней с момента получения заявления:</w:t>
      </w:r>
    </w:p>
    <w:p w:rsidR="001B3372" w:rsidRPr="00272608" w:rsidRDefault="001B3372" w:rsidP="001B3372">
      <w:pPr>
        <w:ind w:firstLine="708"/>
        <w:jc w:val="both"/>
        <w:rPr>
          <w:sz w:val="28"/>
          <w:szCs w:val="28"/>
        </w:rPr>
      </w:pPr>
      <w:r w:rsidRPr="00272608">
        <w:rPr>
          <w:sz w:val="28"/>
          <w:szCs w:val="28"/>
        </w:rPr>
        <w:t>1) принимает решение о проведении публичных слушаний, в котором определяет дату, время и место их проведения;</w:t>
      </w:r>
    </w:p>
    <w:p w:rsidR="001B3372" w:rsidRPr="00272608" w:rsidRDefault="001B3372" w:rsidP="001B3372">
      <w:pPr>
        <w:ind w:firstLine="708"/>
        <w:jc w:val="both"/>
        <w:rPr>
          <w:sz w:val="28"/>
          <w:szCs w:val="28"/>
        </w:rPr>
      </w:pPr>
      <w:r w:rsidRPr="00272608">
        <w:rPr>
          <w:sz w:val="28"/>
          <w:szCs w:val="28"/>
        </w:rPr>
        <w:t>2) готовит текст сообщения о проведении публичных слушаний;</w:t>
      </w:r>
    </w:p>
    <w:p w:rsidR="001B3372" w:rsidRPr="00272608" w:rsidRDefault="001B3372" w:rsidP="00E14174">
      <w:pPr>
        <w:ind w:firstLine="708"/>
        <w:jc w:val="both"/>
        <w:rPr>
          <w:sz w:val="28"/>
          <w:szCs w:val="28"/>
        </w:rPr>
      </w:pPr>
      <w:r w:rsidRPr="00272608">
        <w:rPr>
          <w:sz w:val="28"/>
          <w:szCs w:val="28"/>
        </w:rPr>
        <w:t>3) проводит мероприятия, направленные на опубликование сообщения о предстоящем публичном слушании в Белокалитвинской общественно-политической газете «Перекресток», размещает сообщение о проведении публичных слушаний в зданиях Администраций соответствующих поселений, на официальном сайте органа местного самоуправления и на месте расположения земельного участка или объекта капитального строительства, в отношении которого будет рассматриваться вопрос.</w:t>
      </w:r>
    </w:p>
    <w:p w:rsidR="001B3372" w:rsidRPr="00272608" w:rsidRDefault="001B3372" w:rsidP="001B3372">
      <w:pPr>
        <w:ind w:firstLine="708"/>
        <w:jc w:val="both"/>
        <w:rPr>
          <w:sz w:val="28"/>
          <w:szCs w:val="28"/>
        </w:rPr>
      </w:pPr>
      <w:r w:rsidRPr="00272608">
        <w:rPr>
          <w:sz w:val="28"/>
          <w:szCs w:val="28"/>
        </w:rPr>
        <w:t xml:space="preserve"> Дата проведения публичных слушаний назначается не ранее семи дней со дня публикации (распространения) сообщения о его проведении.</w:t>
      </w:r>
    </w:p>
    <w:p w:rsidR="001B3372" w:rsidRPr="00272608" w:rsidRDefault="001B3372" w:rsidP="001B3372">
      <w:pPr>
        <w:ind w:firstLine="708"/>
        <w:jc w:val="both"/>
        <w:rPr>
          <w:sz w:val="28"/>
        </w:rPr>
      </w:pPr>
      <w:r w:rsidRPr="00272608">
        <w:rPr>
          <w:sz w:val="28"/>
        </w:rPr>
        <w:t xml:space="preserve"> В течение всего периода размещения проекта, подлежащего рассмотрению на публичных слушаниях, и информационных материалов к нему проводится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публичных слушаниях.</w:t>
      </w:r>
    </w:p>
    <w:p w:rsidR="001B3372" w:rsidRPr="00272608" w:rsidRDefault="001B3372" w:rsidP="001B3372">
      <w:pPr>
        <w:ind w:firstLine="708"/>
        <w:jc w:val="both"/>
        <w:rPr>
          <w:sz w:val="28"/>
          <w:szCs w:val="28"/>
        </w:rPr>
      </w:pPr>
      <w:r w:rsidRPr="00272608">
        <w:rPr>
          <w:sz w:val="28"/>
          <w:szCs w:val="28"/>
        </w:rPr>
        <w:t>В период размещения проекта, подлежащего рассмотрению на публичных слушаниях, и информационных материалов к нему и проведении экспозиции или экспозиций такого проекта участники публичных слушаний, имеют право вносить предложения и замечания, касающиеся такого проекта:</w:t>
      </w:r>
    </w:p>
    <w:p w:rsidR="001B3372" w:rsidRPr="00272608" w:rsidRDefault="001B3372" w:rsidP="001B3372">
      <w:pPr>
        <w:ind w:firstLine="708"/>
        <w:jc w:val="both"/>
        <w:rPr>
          <w:sz w:val="28"/>
          <w:szCs w:val="28"/>
        </w:rPr>
      </w:pPr>
      <w:r w:rsidRPr="00272608">
        <w:rPr>
          <w:sz w:val="28"/>
          <w:szCs w:val="28"/>
        </w:rPr>
        <w:t>1) посредством официального сайта;</w:t>
      </w:r>
    </w:p>
    <w:p w:rsidR="001B3372" w:rsidRPr="00272608" w:rsidRDefault="001B3372" w:rsidP="001B3372">
      <w:pPr>
        <w:ind w:firstLine="708"/>
        <w:jc w:val="both"/>
        <w:rPr>
          <w:sz w:val="28"/>
          <w:szCs w:val="28"/>
        </w:rPr>
      </w:pPr>
      <w:r w:rsidRPr="00272608">
        <w:rPr>
          <w:sz w:val="28"/>
          <w:szCs w:val="28"/>
        </w:rPr>
        <w:lastRenderedPageBreak/>
        <w:t>2) в письменной или устной форме в ходе проведения собрания или собраний участников публичных слушаний;</w:t>
      </w:r>
    </w:p>
    <w:p w:rsidR="001B3372" w:rsidRPr="00272608" w:rsidRDefault="001B3372" w:rsidP="001B3372">
      <w:pPr>
        <w:ind w:firstLine="708"/>
        <w:jc w:val="both"/>
        <w:rPr>
          <w:sz w:val="28"/>
          <w:szCs w:val="28"/>
        </w:rPr>
      </w:pPr>
      <w:r w:rsidRPr="00272608">
        <w:rPr>
          <w:sz w:val="28"/>
          <w:szCs w:val="28"/>
        </w:rPr>
        <w:t>3) в письменной форме в адрес организатора публичных слушаний;</w:t>
      </w:r>
    </w:p>
    <w:p w:rsidR="001B3372" w:rsidRPr="00272608" w:rsidRDefault="001B3372" w:rsidP="001B3372">
      <w:pPr>
        <w:ind w:firstLine="708"/>
        <w:jc w:val="both"/>
        <w:rPr>
          <w:sz w:val="28"/>
          <w:szCs w:val="28"/>
        </w:rPr>
      </w:pPr>
      <w:r w:rsidRPr="00272608">
        <w:rPr>
          <w:sz w:val="28"/>
          <w:szCs w:val="28"/>
        </w:rPr>
        <w:t>4) посредством записи в книге (журнале) учета посетителей экспозиции проекта, подлежащего рассмотрению на публичных слушаниях.</w:t>
      </w:r>
    </w:p>
    <w:p w:rsidR="001B3372" w:rsidRPr="00272608" w:rsidRDefault="001B3372" w:rsidP="001B3372">
      <w:pPr>
        <w:ind w:firstLine="708"/>
        <w:jc w:val="both"/>
        <w:rPr>
          <w:sz w:val="28"/>
          <w:szCs w:val="28"/>
        </w:rPr>
      </w:pPr>
      <w:r w:rsidRPr="00272608">
        <w:rPr>
          <w:sz w:val="28"/>
          <w:szCs w:val="28"/>
        </w:rPr>
        <w:t xml:space="preserve"> Публичные слушания проводятся с обязательным участием представителя комиссии, представителя Администрации соответствующего поселения, лица, заинтересованного в проведении публичных слушаний, или его представителя.</w:t>
      </w:r>
    </w:p>
    <w:p w:rsidR="001B3372" w:rsidRPr="00272608" w:rsidRDefault="001B3372" w:rsidP="001B3372">
      <w:pPr>
        <w:ind w:firstLine="708"/>
        <w:jc w:val="both"/>
        <w:rPr>
          <w:sz w:val="28"/>
          <w:szCs w:val="28"/>
        </w:rPr>
      </w:pPr>
      <w:r w:rsidRPr="00272608">
        <w:rPr>
          <w:sz w:val="28"/>
          <w:szCs w:val="28"/>
        </w:rPr>
        <w:t>Комиссия подготавливает и оформляет протокол публичных слушаний, в котором указываются:</w:t>
      </w:r>
    </w:p>
    <w:p w:rsidR="001B3372" w:rsidRPr="00272608" w:rsidRDefault="001B3372" w:rsidP="001B3372">
      <w:pPr>
        <w:ind w:firstLine="708"/>
        <w:jc w:val="both"/>
        <w:rPr>
          <w:sz w:val="28"/>
          <w:szCs w:val="28"/>
        </w:rPr>
      </w:pPr>
      <w:r w:rsidRPr="00272608">
        <w:rPr>
          <w:sz w:val="28"/>
          <w:szCs w:val="28"/>
        </w:rPr>
        <w:t>1) дата оформления протокола;</w:t>
      </w:r>
    </w:p>
    <w:p w:rsidR="001B3372" w:rsidRPr="00272608" w:rsidRDefault="001B3372" w:rsidP="001B3372">
      <w:pPr>
        <w:ind w:firstLine="708"/>
        <w:jc w:val="both"/>
        <w:rPr>
          <w:sz w:val="28"/>
          <w:szCs w:val="28"/>
        </w:rPr>
      </w:pPr>
      <w:r w:rsidRPr="00272608">
        <w:rPr>
          <w:sz w:val="28"/>
          <w:szCs w:val="28"/>
        </w:rPr>
        <w:t>2) информация об организаторе публичных слушаний;</w:t>
      </w:r>
    </w:p>
    <w:p w:rsidR="001B3372" w:rsidRPr="00272608" w:rsidRDefault="001B3372" w:rsidP="001B3372">
      <w:pPr>
        <w:ind w:firstLine="708"/>
        <w:jc w:val="both"/>
        <w:rPr>
          <w:sz w:val="28"/>
          <w:szCs w:val="28"/>
        </w:rPr>
      </w:pPr>
      <w:r w:rsidRPr="00272608">
        <w:rPr>
          <w:sz w:val="28"/>
          <w:szCs w:val="28"/>
        </w:rPr>
        <w:t>3) информация, содержащаяся в опубликованном оповещении о начале публичных слушаний, дата и источник его опубликования;</w:t>
      </w:r>
    </w:p>
    <w:p w:rsidR="001B3372" w:rsidRPr="00272608" w:rsidRDefault="001B3372" w:rsidP="001B3372">
      <w:pPr>
        <w:ind w:firstLine="708"/>
        <w:jc w:val="both"/>
        <w:rPr>
          <w:sz w:val="28"/>
          <w:szCs w:val="28"/>
        </w:rPr>
      </w:pPr>
      <w:r w:rsidRPr="00272608">
        <w:rPr>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1B3372" w:rsidRPr="00272608" w:rsidRDefault="001B3372" w:rsidP="001B3372">
      <w:pPr>
        <w:ind w:firstLine="708"/>
        <w:jc w:val="both"/>
        <w:rPr>
          <w:sz w:val="28"/>
          <w:szCs w:val="28"/>
        </w:rPr>
      </w:pPr>
      <w:r w:rsidRPr="00272608">
        <w:rPr>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предложения и замечания иных участников публичных слушаний.</w:t>
      </w:r>
    </w:p>
    <w:p w:rsidR="001B3372" w:rsidRPr="00272608" w:rsidRDefault="001B3372" w:rsidP="001B3372">
      <w:pPr>
        <w:ind w:firstLine="708"/>
        <w:jc w:val="both"/>
        <w:rPr>
          <w:sz w:val="28"/>
          <w:szCs w:val="28"/>
        </w:rPr>
      </w:pPr>
      <w:r w:rsidRPr="00272608">
        <w:rPr>
          <w:sz w:val="28"/>
          <w:szCs w:val="28"/>
        </w:rPr>
        <w:t xml:space="preserve"> Во время проведения публичных слушаний ведется стенограмма и (или) протокол, которые подписываются присутствующими представителями комиссии Администрации соответствующего поселения и избранным(ми) участниками слушаний из их числа представителями.</w:t>
      </w:r>
    </w:p>
    <w:p w:rsidR="001B3372" w:rsidRPr="00272608" w:rsidRDefault="001B3372" w:rsidP="001B3372">
      <w:pPr>
        <w:ind w:firstLine="708"/>
        <w:jc w:val="both"/>
        <w:rPr>
          <w:sz w:val="28"/>
          <w:szCs w:val="28"/>
        </w:rPr>
      </w:pPr>
      <w:r w:rsidRPr="00272608">
        <w:rPr>
          <w:sz w:val="28"/>
          <w:szCs w:val="28"/>
        </w:rPr>
        <w:t>Во время проведения публичных слушаний может вестись видео- и (или) аудиозапись.</w:t>
      </w:r>
    </w:p>
    <w:p w:rsidR="001B3372" w:rsidRPr="00272608" w:rsidRDefault="00003B7F" w:rsidP="00003B7F">
      <w:pPr>
        <w:jc w:val="both"/>
        <w:rPr>
          <w:sz w:val="28"/>
          <w:szCs w:val="28"/>
        </w:rPr>
      </w:pPr>
      <w:r w:rsidRPr="00272608">
        <w:rPr>
          <w:sz w:val="28"/>
          <w:szCs w:val="28"/>
        </w:rPr>
        <w:t xml:space="preserve">         </w:t>
      </w:r>
      <w:r w:rsidR="001B3372" w:rsidRPr="00272608">
        <w:rPr>
          <w:sz w:val="28"/>
          <w:szCs w:val="28"/>
        </w:rPr>
        <w:t xml:space="preserve"> Протокол публичных слушаний в окончательном виде должен быть составлен не позднее пяти дней с момента их проведения и должен содержать поступившие в письменном виде замечания и предложения.</w:t>
      </w:r>
    </w:p>
    <w:p w:rsidR="001B3372" w:rsidRPr="00272608" w:rsidRDefault="001B3372" w:rsidP="001B3372">
      <w:pPr>
        <w:ind w:firstLine="708"/>
        <w:jc w:val="both"/>
        <w:rPr>
          <w:sz w:val="28"/>
          <w:szCs w:val="28"/>
        </w:rPr>
      </w:pPr>
      <w:r w:rsidRPr="00272608">
        <w:rPr>
          <w:sz w:val="28"/>
          <w:szCs w:val="28"/>
        </w:rPr>
        <w:t xml:space="preserve"> В срок не позднее семи дней с момента составления протокола публичных слушаний комиссия готовит и утверждает заключение о результатах публичных слушаний.</w:t>
      </w:r>
    </w:p>
    <w:p w:rsidR="001B3372" w:rsidRPr="00272608" w:rsidRDefault="001B3372" w:rsidP="001B3372">
      <w:pPr>
        <w:ind w:firstLine="708"/>
        <w:jc w:val="both"/>
        <w:rPr>
          <w:sz w:val="28"/>
          <w:szCs w:val="28"/>
        </w:rPr>
      </w:pPr>
      <w:r w:rsidRPr="00272608">
        <w:rPr>
          <w:sz w:val="28"/>
          <w:szCs w:val="28"/>
        </w:rPr>
        <w:t>В заключении о результатах публичных слушаний должны быть указаны:</w:t>
      </w:r>
    </w:p>
    <w:p w:rsidR="001B3372" w:rsidRPr="00272608" w:rsidRDefault="001B3372" w:rsidP="001B3372">
      <w:pPr>
        <w:ind w:firstLine="708"/>
        <w:jc w:val="both"/>
        <w:rPr>
          <w:sz w:val="28"/>
          <w:szCs w:val="28"/>
        </w:rPr>
      </w:pPr>
      <w:r w:rsidRPr="00272608">
        <w:rPr>
          <w:sz w:val="28"/>
          <w:szCs w:val="28"/>
        </w:rPr>
        <w:t>1) дата оформления заключения о результатах публичных слушаний;</w:t>
      </w:r>
    </w:p>
    <w:p w:rsidR="001B3372" w:rsidRPr="00272608" w:rsidRDefault="001B3372" w:rsidP="001B3372">
      <w:pPr>
        <w:ind w:firstLine="708"/>
        <w:jc w:val="both"/>
        <w:rPr>
          <w:sz w:val="28"/>
          <w:szCs w:val="28"/>
        </w:rPr>
      </w:pPr>
      <w:r w:rsidRPr="00272608">
        <w:rPr>
          <w:sz w:val="28"/>
          <w:szCs w:val="28"/>
        </w:rPr>
        <w:t>2) наименование проекта, рассмотренного на публичных слушаниях, сведения о количестве участников, которые приняли участие в публичных слушаниях;</w:t>
      </w:r>
    </w:p>
    <w:p w:rsidR="001B3372" w:rsidRPr="00272608" w:rsidRDefault="001B3372" w:rsidP="001B3372">
      <w:pPr>
        <w:ind w:firstLine="708"/>
        <w:jc w:val="both"/>
        <w:rPr>
          <w:sz w:val="28"/>
          <w:szCs w:val="28"/>
        </w:rPr>
      </w:pPr>
      <w:r w:rsidRPr="00272608">
        <w:rPr>
          <w:sz w:val="28"/>
          <w:szCs w:val="28"/>
        </w:rPr>
        <w:t>3) реквизиты протокола публичных слушаний, на основании которого подготовлено заключение о результатах публичных слушаний;</w:t>
      </w:r>
    </w:p>
    <w:p w:rsidR="001B3372" w:rsidRPr="00272608" w:rsidRDefault="001B3372" w:rsidP="001B3372">
      <w:pPr>
        <w:ind w:firstLine="708"/>
        <w:jc w:val="both"/>
        <w:rPr>
          <w:sz w:val="28"/>
          <w:szCs w:val="28"/>
        </w:rPr>
      </w:pPr>
      <w:r w:rsidRPr="00272608">
        <w:rPr>
          <w:sz w:val="28"/>
          <w:szCs w:val="28"/>
        </w:rPr>
        <w:t xml:space="preserve">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предложения и замечания иных участников публичных слушаний. В случае </w:t>
      </w:r>
      <w:r w:rsidRPr="00272608">
        <w:rPr>
          <w:sz w:val="28"/>
          <w:szCs w:val="28"/>
        </w:rPr>
        <w:lastRenderedPageBreak/>
        <w:t>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1B3372" w:rsidRPr="00272608" w:rsidRDefault="001B3372" w:rsidP="001B3372">
      <w:pPr>
        <w:ind w:firstLine="708"/>
        <w:jc w:val="both"/>
        <w:rPr>
          <w:sz w:val="28"/>
          <w:szCs w:val="28"/>
        </w:rPr>
      </w:pPr>
      <w:r w:rsidRPr="00272608">
        <w:rPr>
          <w:sz w:val="28"/>
          <w:szCs w:val="28"/>
        </w:rPr>
        <w:t>5) аргументированные рекомендации комиссии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1B3372" w:rsidRPr="00272608" w:rsidRDefault="001B3372" w:rsidP="001B3372">
      <w:pPr>
        <w:ind w:firstLine="708"/>
        <w:jc w:val="both"/>
        <w:rPr>
          <w:sz w:val="28"/>
          <w:szCs w:val="28"/>
        </w:rPr>
      </w:pPr>
      <w:r w:rsidRPr="00272608">
        <w:rPr>
          <w:sz w:val="28"/>
          <w:szCs w:val="28"/>
        </w:rPr>
        <w:t xml:space="preserve"> Заключение о результатах публичных слушаний подлежит обязательному опубликованию в Белокалитвинской общественно-политической газете «Перекресток» </w:t>
      </w:r>
      <w:r w:rsidRPr="00272608">
        <w:rPr>
          <w:color w:val="000000"/>
          <w:sz w:val="28"/>
          <w:szCs w:val="28"/>
          <w:shd w:val="clear" w:color="auto" w:fill="FFFFFF"/>
        </w:rPr>
        <w:t>и размещению на официальном сайте и (или) в информационных системах</w:t>
      </w:r>
      <w:r w:rsidRPr="00272608">
        <w:rPr>
          <w:sz w:val="28"/>
          <w:szCs w:val="28"/>
        </w:rPr>
        <w:t>.</w:t>
      </w:r>
    </w:p>
    <w:p w:rsidR="001B3372" w:rsidRPr="00272608" w:rsidRDefault="001B3372" w:rsidP="001B3372">
      <w:pPr>
        <w:snapToGrid w:val="0"/>
        <w:ind w:firstLine="709"/>
        <w:jc w:val="both"/>
        <w:rPr>
          <w:sz w:val="28"/>
          <w:szCs w:val="28"/>
        </w:rPr>
      </w:pPr>
      <w:r w:rsidRPr="00272608">
        <w:rPr>
          <w:sz w:val="28"/>
          <w:szCs w:val="28"/>
        </w:rPr>
        <w:t>На срок подготовки и выхода публикации</w:t>
      </w:r>
      <w:r w:rsidRPr="00272608">
        <w:rPr>
          <w:spacing w:val="-1"/>
          <w:sz w:val="28"/>
          <w:szCs w:val="28"/>
        </w:rPr>
        <w:t xml:space="preserve"> в </w:t>
      </w:r>
      <w:r w:rsidRPr="00272608">
        <w:rPr>
          <w:sz w:val="28"/>
          <w:szCs w:val="28"/>
        </w:rPr>
        <w:t xml:space="preserve">Белокалитвинской общественно-политической газете «Перекресток», административная процедура предоставления муниципальной </w:t>
      </w:r>
      <w:r w:rsidR="00547166">
        <w:rPr>
          <w:sz w:val="28"/>
          <w:szCs w:val="28"/>
        </w:rPr>
        <w:t>услуги подлежит приостановлению.</w:t>
      </w:r>
      <w:r w:rsidRPr="00272608">
        <w:rPr>
          <w:sz w:val="28"/>
          <w:szCs w:val="28"/>
        </w:rPr>
        <w:t xml:space="preserve"> </w:t>
      </w:r>
    </w:p>
    <w:p w:rsidR="001B3372" w:rsidRDefault="001B3372" w:rsidP="001B3372">
      <w:pPr>
        <w:ind w:firstLine="708"/>
        <w:jc w:val="both"/>
        <w:rPr>
          <w:sz w:val="28"/>
          <w:szCs w:val="28"/>
        </w:rPr>
      </w:pPr>
      <w:r w:rsidRPr="00272608">
        <w:rPr>
          <w:sz w:val="28"/>
          <w:szCs w:val="28"/>
        </w:rPr>
        <w:t xml:space="preserve">Результатом административной процедуры является </w:t>
      </w:r>
      <w:r w:rsidRPr="00272608">
        <w:rPr>
          <w:spacing w:val="-1"/>
          <w:sz w:val="28"/>
          <w:szCs w:val="28"/>
        </w:rPr>
        <w:t xml:space="preserve">заключение по результатам </w:t>
      </w:r>
      <w:r w:rsidRPr="00272608">
        <w:rPr>
          <w:sz w:val="28"/>
          <w:szCs w:val="28"/>
        </w:rPr>
        <w:t xml:space="preserve">публичных слушаний по </w:t>
      </w:r>
      <w:r w:rsidRPr="00272608">
        <w:rPr>
          <w:bCs/>
          <w:sz w:val="28"/>
          <w:szCs w:val="28"/>
        </w:rPr>
        <w:t xml:space="preserve">предоставлению </w:t>
      </w:r>
      <w:r w:rsidRPr="00272608">
        <w:rPr>
          <w:sz w:val="28"/>
          <w:szCs w:val="28"/>
        </w:rPr>
        <w:t xml:space="preserve">разрешения на условно разрешенный вид использования земельного участка </w:t>
      </w:r>
      <w:r w:rsidRPr="00272608">
        <w:rPr>
          <w:bCs/>
          <w:sz w:val="28"/>
          <w:szCs w:val="28"/>
        </w:rPr>
        <w:t>или объекта капитального строительства</w:t>
      </w:r>
      <w:r w:rsidRPr="00272608">
        <w:rPr>
          <w:sz w:val="28"/>
          <w:szCs w:val="28"/>
        </w:rPr>
        <w:t>.</w:t>
      </w:r>
    </w:p>
    <w:p w:rsidR="00547166" w:rsidRPr="0065677C" w:rsidRDefault="00547166" w:rsidP="00547166">
      <w:pPr>
        <w:pStyle w:val="ConsPlusNormal"/>
        <w:suppressAutoHyphens/>
        <w:spacing w:line="228" w:lineRule="auto"/>
        <w:ind w:firstLine="709"/>
        <w:rPr>
          <w:rFonts w:ascii="Times New Roman" w:hAnsi="Times New Roman" w:cs="Times New Roman"/>
          <w:sz w:val="28"/>
          <w:szCs w:val="28"/>
        </w:rPr>
      </w:pPr>
      <w:r w:rsidRPr="0065677C">
        <w:rPr>
          <w:rFonts w:ascii="Times New Roman" w:hAnsi="Times New Roman" w:cs="Times New Roman"/>
          <w:sz w:val="28"/>
          <w:szCs w:val="28"/>
        </w:rPr>
        <w:t>3.</w:t>
      </w:r>
      <w:r>
        <w:rPr>
          <w:rFonts w:ascii="Times New Roman" w:hAnsi="Times New Roman" w:cs="Times New Roman"/>
          <w:sz w:val="28"/>
          <w:szCs w:val="28"/>
        </w:rPr>
        <w:t>6</w:t>
      </w:r>
      <w:r w:rsidRPr="0065677C">
        <w:rPr>
          <w:rFonts w:ascii="Times New Roman" w:hAnsi="Times New Roman" w:cs="Times New Roman"/>
          <w:sz w:val="28"/>
          <w:szCs w:val="28"/>
        </w:rPr>
        <w:t>. Подготовка результата муниципальной услуги.</w:t>
      </w:r>
    </w:p>
    <w:p w:rsidR="00547166" w:rsidRPr="00883864" w:rsidRDefault="00547166" w:rsidP="00547166">
      <w:pPr>
        <w:suppressAutoHyphens/>
        <w:spacing w:line="228" w:lineRule="auto"/>
        <w:ind w:firstLine="708"/>
        <w:jc w:val="both"/>
        <w:rPr>
          <w:sz w:val="28"/>
          <w:szCs w:val="28"/>
        </w:rPr>
      </w:pPr>
      <w:r w:rsidRPr="00883864">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547166" w:rsidRPr="0065677C" w:rsidRDefault="00547166" w:rsidP="00547166">
      <w:pPr>
        <w:tabs>
          <w:tab w:val="left" w:pos="142"/>
          <w:tab w:val="left" w:pos="284"/>
        </w:tabs>
        <w:suppressAutoHyphen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547166" w:rsidRPr="00272608" w:rsidRDefault="00547166" w:rsidP="00547166">
      <w:pPr>
        <w:ind w:firstLine="709"/>
        <w:jc w:val="both"/>
        <w:rPr>
          <w:sz w:val="28"/>
          <w:szCs w:val="28"/>
        </w:rPr>
      </w:pPr>
      <w:r w:rsidRPr="0065677C">
        <w:rPr>
          <w:sz w:val="28"/>
          <w:szCs w:val="28"/>
        </w:rPr>
        <w:t xml:space="preserve">Ответственным специалистом </w:t>
      </w:r>
      <w:r>
        <w:rPr>
          <w:color w:val="000000"/>
          <w:sz w:val="28"/>
          <w:szCs w:val="28"/>
        </w:rPr>
        <w:t xml:space="preserve">Администрации </w:t>
      </w:r>
      <w:r w:rsidRPr="0065677C">
        <w:rPr>
          <w:sz w:val="28"/>
          <w:szCs w:val="28"/>
        </w:rPr>
        <w:t xml:space="preserve">подготавливается результат муниципальной услуги – </w:t>
      </w:r>
      <w:r>
        <w:rPr>
          <w:sz w:val="28"/>
          <w:szCs w:val="28"/>
        </w:rPr>
        <w:t xml:space="preserve">постановление о </w:t>
      </w:r>
      <w:r w:rsidRPr="00272608">
        <w:rPr>
          <w:bCs/>
          <w:sz w:val="28"/>
          <w:szCs w:val="28"/>
        </w:rPr>
        <w:t xml:space="preserve">предоставлении </w:t>
      </w:r>
      <w:r w:rsidRPr="00272608">
        <w:rPr>
          <w:sz w:val="28"/>
          <w:szCs w:val="28"/>
        </w:rPr>
        <w:t xml:space="preserve">разрешенного </w:t>
      </w:r>
      <w:r>
        <w:rPr>
          <w:sz w:val="28"/>
          <w:szCs w:val="28"/>
        </w:rPr>
        <w:t xml:space="preserve">вида </w:t>
      </w:r>
      <w:r w:rsidRPr="00272608">
        <w:rPr>
          <w:sz w:val="28"/>
          <w:szCs w:val="28"/>
        </w:rPr>
        <w:t>использования земельного участка</w:t>
      </w:r>
      <w:r>
        <w:rPr>
          <w:sz w:val="28"/>
          <w:szCs w:val="28"/>
        </w:rPr>
        <w:t xml:space="preserve"> или объекта капитального строительства.</w:t>
      </w:r>
      <w:r w:rsidRPr="00272608">
        <w:rPr>
          <w:sz w:val="28"/>
          <w:szCs w:val="28"/>
        </w:rPr>
        <w:t xml:space="preserve"> </w:t>
      </w:r>
    </w:p>
    <w:p w:rsidR="00547166" w:rsidRPr="0065677C" w:rsidRDefault="00547166" w:rsidP="00547166">
      <w:pPr>
        <w:suppressAutoHyphens/>
        <w:spacing w:line="228" w:lineRule="auto"/>
        <w:ind w:firstLine="708"/>
        <w:jc w:val="both"/>
        <w:rPr>
          <w:sz w:val="28"/>
          <w:szCs w:val="28"/>
        </w:rPr>
      </w:pPr>
      <w:r w:rsidRPr="0065677C">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547166" w:rsidRPr="0065677C" w:rsidRDefault="00547166" w:rsidP="00547166">
      <w:pPr>
        <w:suppressAutoHyphens/>
        <w:spacing w:line="228" w:lineRule="auto"/>
        <w:ind w:firstLine="708"/>
        <w:jc w:val="both"/>
        <w:rPr>
          <w:sz w:val="28"/>
          <w:szCs w:val="28"/>
        </w:rPr>
      </w:pPr>
      <w:r w:rsidRPr="0065677C">
        <w:rPr>
          <w:sz w:val="28"/>
          <w:szCs w:val="28"/>
        </w:rPr>
        <w:t>Электронные документы подписываются усиленной квалифицированной электронной подписью.</w:t>
      </w:r>
    </w:p>
    <w:p w:rsidR="00547166" w:rsidRPr="0065677C" w:rsidRDefault="00547166" w:rsidP="00547166">
      <w:pPr>
        <w:suppressAutoHyphens/>
        <w:spacing w:line="228" w:lineRule="auto"/>
        <w:ind w:firstLine="708"/>
        <w:jc w:val="both"/>
        <w:rPr>
          <w:sz w:val="28"/>
          <w:szCs w:val="28"/>
        </w:rPr>
      </w:pPr>
      <w:r w:rsidRPr="0065677C">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547166" w:rsidRPr="0065677C" w:rsidRDefault="00547166" w:rsidP="00547166">
      <w:pPr>
        <w:suppressAutoHyphens/>
        <w:spacing w:line="228" w:lineRule="auto"/>
        <w:ind w:firstLine="708"/>
        <w:jc w:val="both"/>
        <w:rPr>
          <w:sz w:val="28"/>
          <w:szCs w:val="28"/>
        </w:rPr>
      </w:pPr>
      <w:r w:rsidRPr="0065677C">
        <w:rPr>
          <w:sz w:val="28"/>
          <w:szCs w:val="28"/>
        </w:rPr>
        <w:t>Ответственным за выполнение административной процедуры</w:t>
      </w:r>
      <w:r w:rsidRPr="0065677C">
        <w:rPr>
          <w:b/>
          <w:sz w:val="28"/>
          <w:szCs w:val="28"/>
        </w:rPr>
        <w:t xml:space="preserve"> </w:t>
      </w:r>
      <w:r w:rsidRPr="0065677C">
        <w:rPr>
          <w:sz w:val="28"/>
          <w:szCs w:val="28"/>
        </w:rPr>
        <w:t xml:space="preserve">является специалист </w:t>
      </w:r>
      <w:r>
        <w:rPr>
          <w:color w:val="000000"/>
          <w:sz w:val="28"/>
          <w:szCs w:val="28"/>
        </w:rPr>
        <w:t>Администрации</w:t>
      </w:r>
      <w:r w:rsidRPr="0065677C">
        <w:rPr>
          <w:b/>
          <w:sz w:val="28"/>
          <w:szCs w:val="28"/>
        </w:rPr>
        <w:t>.</w:t>
      </w:r>
    </w:p>
    <w:p w:rsidR="00547166" w:rsidRPr="0065677C" w:rsidRDefault="00547166" w:rsidP="00E14174">
      <w:pPr>
        <w:ind w:firstLine="709"/>
        <w:jc w:val="both"/>
        <w:rPr>
          <w:sz w:val="28"/>
          <w:szCs w:val="28"/>
        </w:rPr>
      </w:pPr>
      <w:r w:rsidRPr="0065677C">
        <w:rPr>
          <w:sz w:val="28"/>
          <w:szCs w:val="28"/>
        </w:rPr>
        <w:t xml:space="preserve">Критерием принятия решения о подготовке </w:t>
      </w:r>
      <w:r>
        <w:rPr>
          <w:sz w:val="28"/>
          <w:szCs w:val="28"/>
        </w:rPr>
        <w:t xml:space="preserve">постановления о </w:t>
      </w:r>
      <w:r w:rsidRPr="00272608">
        <w:rPr>
          <w:bCs/>
          <w:sz w:val="28"/>
          <w:szCs w:val="28"/>
        </w:rPr>
        <w:t xml:space="preserve">предоставлении </w:t>
      </w:r>
      <w:r w:rsidRPr="00272608">
        <w:rPr>
          <w:sz w:val="28"/>
          <w:szCs w:val="28"/>
        </w:rPr>
        <w:t xml:space="preserve">разрешенного </w:t>
      </w:r>
      <w:r>
        <w:rPr>
          <w:sz w:val="28"/>
          <w:szCs w:val="28"/>
        </w:rPr>
        <w:t xml:space="preserve">вида </w:t>
      </w:r>
      <w:r w:rsidRPr="00272608">
        <w:rPr>
          <w:sz w:val="28"/>
          <w:szCs w:val="28"/>
        </w:rPr>
        <w:t>использования земельного участка</w:t>
      </w:r>
      <w:r>
        <w:rPr>
          <w:sz w:val="28"/>
          <w:szCs w:val="28"/>
        </w:rPr>
        <w:t xml:space="preserve"> или объ</w:t>
      </w:r>
      <w:r w:rsidR="00E14174">
        <w:rPr>
          <w:sz w:val="28"/>
          <w:szCs w:val="28"/>
        </w:rPr>
        <w:t xml:space="preserve">екта капитального строительства является </w:t>
      </w:r>
      <w:r w:rsidRPr="00272608">
        <w:rPr>
          <w:spacing w:val="-1"/>
          <w:sz w:val="28"/>
          <w:szCs w:val="28"/>
        </w:rPr>
        <w:t xml:space="preserve">заключение по результатам </w:t>
      </w:r>
      <w:r w:rsidRPr="00272608">
        <w:rPr>
          <w:sz w:val="28"/>
          <w:szCs w:val="28"/>
        </w:rPr>
        <w:t xml:space="preserve">публичных слушаний по </w:t>
      </w:r>
      <w:r w:rsidRPr="00272608">
        <w:rPr>
          <w:bCs/>
          <w:sz w:val="28"/>
          <w:szCs w:val="28"/>
        </w:rPr>
        <w:t xml:space="preserve">предоставлению </w:t>
      </w:r>
      <w:r w:rsidRPr="00272608">
        <w:rPr>
          <w:sz w:val="28"/>
          <w:szCs w:val="28"/>
        </w:rPr>
        <w:t xml:space="preserve">разрешения на условно разрешенный вид использования земельного участка </w:t>
      </w:r>
      <w:r w:rsidRPr="00272608">
        <w:rPr>
          <w:bCs/>
          <w:sz w:val="28"/>
          <w:szCs w:val="28"/>
        </w:rPr>
        <w:t>или объекта капитального строительства</w:t>
      </w:r>
      <w:r w:rsidRPr="00272608">
        <w:rPr>
          <w:sz w:val="28"/>
          <w:szCs w:val="28"/>
        </w:rPr>
        <w:t>.</w:t>
      </w:r>
    </w:p>
    <w:p w:rsidR="00547166" w:rsidRPr="0065677C" w:rsidRDefault="00547166" w:rsidP="00547166">
      <w:pPr>
        <w:suppressAutoHyphens/>
        <w:spacing w:line="228" w:lineRule="auto"/>
        <w:ind w:firstLine="708"/>
        <w:jc w:val="both"/>
        <w:rPr>
          <w:sz w:val="28"/>
          <w:szCs w:val="28"/>
        </w:rPr>
      </w:pPr>
      <w:r w:rsidRPr="0065677C">
        <w:rPr>
          <w:sz w:val="28"/>
          <w:szCs w:val="28"/>
        </w:rPr>
        <w:t>Результатом административной процедуры является:</w:t>
      </w:r>
    </w:p>
    <w:p w:rsidR="00547166" w:rsidRPr="0065677C" w:rsidRDefault="00547166" w:rsidP="00547166">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547166">
        <w:rPr>
          <w:rFonts w:ascii="Times New Roman" w:hAnsi="Times New Roman" w:cs="Times New Roman"/>
          <w:sz w:val="28"/>
          <w:szCs w:val="28"/>
        </w:rPr>
        <w:t xml:space="preserve"> о предоставлении разрешенного вида использования земельного участка или объекта капитального строительства</w:t>
      </w:r>
      <w:r w:rsidRPr="0065677C">
        <w:rPr>
          <w:rFonts w:ascii="Times New Roman" w:hAnsi="Times New Roman" w:cs="Times New Roman"/>
          <w:sz w:val="28"/>
          <w:szCs w:val="28"/>
        </w:rPr>
        <w:t xml:space="preserve">. </w:t>
      </w:r>
    </w:p>
    <w:p w:rsidR="00547166" w:rsidRPr="0065677C" w:rsidRDefault="00547166" w:rsidP="00547166">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lastRenderedPageBreak/>
        <w:t xml:space="preserve">Способом фиксации результата административной процедуры является передача подготовленного документа в МФЦ, либо </w:t>
      </w:r>
      <w:r w:rsidRPr="0065677C">
        <w:rPr>
          <w:rFonts w:ascii="Times New Roman" w:hAnsi="Times New Roman" w:cs="Times New Roman"/>
          <w:sz w:val="28"/>
          <w:szCs w:val="28"/>
        </w:rPr>
        <w:br/>
      </w:r>
      <w:r>
        <w:rPr>
          <w:rFonts w:ascii="Times New Roman" w:hAnsi="Times New Roman" w:cs="Times New Roman"/>
          <w:sz w:val="28"/>
          <w:szCs w:val="28"/>
        </w:rPr>
        <w:t>ответственному специалисту</w:t>
      </w:r>
      <w:r w:rsidRPr="0065677C">
        <w:rPr>
          <w:rFonts w:ascii="Times New Roman" w:hAnsi="Times New Roman" w:cs="Times New Roman"/>
          <w:sz w:val="28"/>
          <w:szCs w:val="28"/>
        </w:rPr>
        <w:t xml:space="preserve"> </w:t>
      </w:r>
      <w:r>
        <w:rPr>
          <w:rFonts w:ascii="Times New Roman" w:hAnsi="Times New Roman" w:cs="Times New Roman"/>
          <w:color w:val="000000"/>
          <w:sz w:val="28"/>
          <w:szCs w:val="28"/>
        </w:rPr>
        <w:t xml:space="preserve">Администрации </w:t>
      </w:r>
      <w:r w:rsidRPr="0065677C">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547166" w:rsidRPr="0065677C" w:rsidRDefault="00547166" w:rsidP="00547166">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54 календарных дней</w:t>
      </w:r>
      <w:r w:rsidRPr="0065677C">
        <w:rPr>
          <w:rFonts w:ascii="Times New Roman" w:hAnsi="Times New Roman" w:cs="Times New Roman"/>
          <w:sz w:val="28"/>
          <w:szCs w:val="28"/>
        </w:rPr>
        <w:t>.</w:t>
      </w:r>
    </w:p>
    <w:p w:rsidR="00547166" w:rsidRPr="0065677C" w:rsidRDefault="00547166" w:rsidP="00547166">
      <w:pPr>
        <w:spacing w:line="228" w:lineRule="auto"/>
        <w:ind w:firstLine="708"/>
        <w:jc w:val="both"/>
        <w:rPr>
          <w:sz w:val="28"/>
          <w:szCs w:val="28"/>
        </w:rPr>
      </w:pPr>
      <w:r w:rsidRPr="0065677C">
        <w:rPr>
          <w:sz w:val="28"/>
          <w:szCs w:val="28"/>
        </w:rPr>
        <w:t>3.</w:t>
      </w:r>
      <w:r>
        <w:rPr>
          <w:sz w:val="28"/>
          <w:szCs w:val="28"/>
        </w:rPr>
        <w:t>7</w:t>
      </w:r>
      <w:r w:rsidRPr="0065677C">
        <w:rPr>
          <w:sz w:val="28"/>
          <w:szCs w:val="28"/>
        </w:rPr>
        <w:t>. Выдача (направление) результата муниципальной услуги.</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Pr>
          <w:sz w:val="28"/>
          <w:szCs w:val="28"/>
        </w:rPr>
        <w:t>Администрации</w:t>
      </w:r>
      <w:r w:rsidRPr="0065677C">
        <w:rPr>
          <w:sz w:val="28"/>
          <w:szCs w:val="28"/>
        </w:rPr>
        <w:t>.</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547166" w:rsidRPr="0065677C" w:rsidRDefault="00547166" w:rsidP="00547166">
      <w:pPr>
        <w:spacing w:line="228" w:lineRule="auto"/>
        <w:ind w:firstLine="708"/>
        <w:jc w:val="both"/>
        <w:rPr>
          <w:sz w:val="28"/>
          <w:szCs w:val="28"/>
        </w:rPr>
      </w:pPr>
      <w:r w:rsidRPr="0065677C">
        <w:rPr>
          <w:sz w:val="28"/>
          <w:szCs w:val="28"/>
        </w:rPr>
        <w:t>3.</w:t>
      </w:r>
      <w:r>
        <w:rPr>
          <w:sz w:val="28"/>
          <w:szCs w:val="28"/>
        </w:rPr>
        <w:t>7</w:t>
      </w:r>
      <w:r w:rsidRPr="0065677C">
        <w:rPr>
          <w:sz w:val="28"/>
          <w:szCs w:val="28"/>
        </w:rPr>
        <w:t>.1. Выдача результата муниципальной услуги при обращении заявителя в МФЦ.</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 xml:space="preserve">В случае согласия заявителя, МФЦ уведомляет </w:t>
      </w:r>
      <w:r w:rsidRPr="0065677C">
        <w:rPr>
          <w:sz w:val="28"/>
          <w:szCs w:val="28"/>
          <w:lang w:val="en-US"/>
        </w:rPr>
        <w:t>SMS</w:t>
      </w:r>
      <w:r w:rsidRPr="0065677C">
        <w:rPr>
          <w:sz w:val="28"/>
          <w:szCs w:val="28"/>
        </w:rPr>
        <w:t xml:space="preserve">-сообщением </w:t>
      </w:r>
      <w:r w:rsidRPr="0065677C">
        <w:rPr>
          <w:sz w:val="28"/>
          <w:szCs w:val="28"/>
        </w:rPr>
        <w:br/>
        <w:t>на мобильный номер телефона заявителя о ходе предоставления муниципальной услуги.</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Выдача результата осуществляется в следующем порядке:</w:t>
      </w:r>
    </w:p>
    <w:p w:rsidR="00547166" w:rsidRPr="0065677C" w:rsidRDefault="00547166" w:rsidP="00547166">
      <w:pPr>
        <w:tabs>
          <w:tab w:val="left" w:pos="0"/>
        </w:tabs>
        <w:suppressAutoHyphens/>
        <w:spacing w:line="228" w:lineRule="auto"/>
        <w:ind w:firstLine="737"/>
        <w:jc w:val="both"/>
        <w:rPr>
          <w:sz w:val="28"/>
          <w:szCs w:val="28"/>
        </w:rPr>
      </w:pPr>
      <w:r>
        <w:rPr>
          <w:sz w:val="28"/>
          <w:szCs w:val="28"/>
        </w:rPr>
        <w:t xml:space="preserve">- </w:t>
      </w:r>
      <w:r w:rsidRPr="0065677C">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547166" w:rsidRPr="0065677C" w:rsidRDefault="00547166" w:rsidP="00547166">
      <w:pPr>
        <w:tabs>
          <w:tab w:val="left" w:pos="0"/>
        </w:tabs>
        <w:suppressAutoHyphens/>
        <w:spacing w:line="228" w:lineRule="auto"/>
        <w:jc w:val="both"/>
        <w:rPr>
          <w:sz w:val="28"/>
          <w:szCs w:val="28"/>
        </w:rPr>
      </w:pPr>
      <w:r w:rsidRPr="0065677C">
        <w:rPr>
          <w:sz w:val="28"/>
          <w:szCs w:val="28"/>
        </w:rPr>
        <w:tab/>
      </w:r>
      <w:r>
        <w:rPr>
          <w:sz w:val="28"/>
          <w:szCs w:val="28"/>
        </w:rPr>
        <w:t xml:space="preserve">- </w:t>
      </w:r>
      <w:r w:rsidRPr="0065677C">
        <w:rPr>
          <w:sz w:val="28"/>
          <w:szCs w:val="28"/>
        </w:rPr>
        <w:t>специалист МФЦ знакомит заявителя с перечнем и содержанием выдаваемых документов;</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w:t>
      </w:r>
      <w:r>
        <w:rPr>
          <w:sz w:val="28"/>
          <w:szCs w:val="28"/>
        </w:rPr>
        <w:t xml:space="preserve">- </w:t>
      </w:r>
      <w:r w:rsidRPr="0065677C">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547166" w:rsidRPr="0065677C" w:rsidRDefault="00547166" w:rsidP="00547166">
      <w:pPr>
        <w:spacing w:line="228" w:lineRule="auto"/>
        <w:ind w:firstLine="708"/>
        <w:jc w:val="both"/>
        <w:rPr>
          <w:sz w:val="28"/>
          <w:szCs w:val="28"/>
        </w:rPr>
      </w:pPr>
      <w:r w:rsidRPr="0065677C">
        <w:rPr>
          <w:sz w:val="28"/>
          <w:szCs w:val="28"/>
        </w:rPr>
        <w:t>3</w:t>
      </w:r>
      <w:r>
        <w:rPr>
          <w:sz w:val="28"/>
          <w:szCs w:val="28"/>
        </w:rPr>
        <w:t>.7</w:t>
      </w:r>
      <w:r w:rsidRPr="0065677C">
        <w:rPr>
          <w:sz w:val="28"/>
          <w:szCs w:val="28"/>
        </w:rPr>
        <w:t xml:space="preserve">.2. Выдача результата муниципальной услуги при обращении заявителя в </w:t>
      </w:r>
      <w:r>
        <w:rPr>
          <w:sz w:val="28"/>
          <w:szCs w:val="28"/>
        </w:rPr>
        <w:t>Администрации</w:t>
      </w:r>
      <w:r w:rsidRPr="0065677C">
        <w:rPr>
          <w:sz w:val="28"/>
          <w:szCs w:val="28"/>
        </w:rPr>
        <w:t>.</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Выдача результата осуществляется в следующем порядке:</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xml:space="preserve">Заявитель прибывает в </w:t>
      </w:r>
      <w:r>
        <w:rPr>
          <w:sz w:val="28"/>
          <w:szCs w:val="28"/>
        </w:rPr>
        <w:t xml:space="preserve">Администрации </w:t>
      </w:r>
      <w:r w:rsidRPr="0065677C">
        <w:rPr>
          <w:sz w:val="28"/>
          <w:szCs w:val="28"/>
        </w:rP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xml:space="preserve"> специалист </w:t>
      </w:r>
      <w:r>
        <w:rPr>
          <w:sz w:val="28"/>
          <w:szCs w:val="28"/>
        </w:rPr>
        <w:t xml:space="preserve">Администрации </w:t>
      </w:r>
      <w:r w:rsidRPr="0065677C">
        <w:rPr>
          <w:sz w:val="28"/>
          <w:szCs w:val="28"/>
        </w:rPr>
        <w:t>знакомит заявителя с перечнем и содержанием выдаваемых документов;</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3.</w:t>
      </w:r>
      <w:r>
        <w:rPr>
          <w:sz w:val="28"/>
          <w:szCs w:val="28"/>
        </w:rPr>
        <w:t>7</w:t>
      </w:r>
      <w:r w:rsidRPr="0065677C">
        <w:rPr>
          <w:sz w:val="28"/>
          <w:szCs w:val="28"/>
        </w:rPr>
        <w:t>.3. Направление результата муниципальной услуги почтовым отправлением.</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xml:space="preserve">В случае указания заявителем способа получения документов </w:t>
      </w:r>
      <w:r w:rsidRPr="0065677C">
        <w:rPr>
          <w:sz w:val="28"/>
          <w:szCs w:val="28"/>
        </w:rPr>
        <w:br/>
        <w:t xml:space="preserve">по почте результат муниципальной услуги специалист </w:t>
      </w:r>
      <w:r>
        <w:rPr>
          <w:sz w:val="28"/>
          <w:szCs w:val="28"/>
        </w:rPr>
        <w:t xml:space="preserve">Администрации </w:t>
      </w:r>
      <w:r w:rsidRPr="0065677C">
        <w:rPr>
          <w:sz w:val="28"/>
          <w:szCs w:val="28"/>
        </w:rPr>
        <w:t>направляет в адрес заявителя почтовым отправлением.</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3.</w:t>
      </w:r>
      <w:r>
        <w:rPr>
          <w:sz w:val="28"/>
          <w:szCs w:val="28"/>
        </w:rPr>
        <w:t>7</w:t>
      </w:r>
      <w:r w:rsidRPr="0065677C">
        <w:rPr>
          <w:sz w:val="28"/>
          <w:szCs w:val="28"/>
        </w:rPr>
        <w:t xml:space="preserve">.4. Направление результата муниципальной услуги </w:t>
      </w:r>
      <w:r w:rsidRPr="0065677C">
        <w:rPr>
          <w:sz w:val="28"/>
          <w:szCs w:val="28"/>
        </w:rPr>
        <w:br/>
        <w:t>с использованием ЕПГУ.</w:t>
      </w:r>
    </w:p>
    <w:p w:rsidR="00547166" w:rsidRPr="0065677C" w:rsidRDefault="00547166" w:rsidP="00547166">
      <w:pPr>
        <w:widowControl w:val="0"/>
        <w:tabs>
          <w:tab w:val="left" w:pos="554"/>
        </w:tabs>
        <w:spacing w:line="228" w:lineRule="auto"/>
        <w:ind w:firstLine="709"/>
        <w:jc w:val="both"/>
        <w:rPr>
          <w:color w:val="000000"/>
          <w:sz w:val="28"/>
          <w:szCs w:val="28"/>
        </w:rPr>
      </w:pPr>
      <w:r w:rsidRPr="0065677C">
        <w:rPr>
          <w:color w:val="000000"/>
          <w:sz w:val="28"/>
          <w:szCs w:val="28"/>
        </w:rPr>
        <w:t xml:space="preserve">В случае поступления заявления на предоставление муниципальной услуги с использованием ЕПГУ, </w:t>
      </w:r>
      <w:r w:rsidRPr="0065677C">
        <w:rPr>
          <w:sz w:val="28"/>
          <w:szCs w:val="28"/>
        </w:rPr>
        <w:t xml:space="preserve">специалист  </w:t>
      </w:r>
      <w:r>
        <w:rPr>
          <w:sz w:val="28"/>
          <w:szCs w:val="28"/>
        </w:rPr>
        <w:t xml:space="preserve">Администрации </w:t>
      </w:r>
      <w:r w:rsidRPr="0065677C">
        <w:rPr>
          <w:color w:val="000000"/>
          <w:sz w:val="28"/>
          <w:szCs w:val="28"/>
        </w:rPr>
        <w:t xml:space="preserve">направляет заявителю </w:t>
      </w:r>
      <w:r>
        <w:rPr>
          <w:color w:val="000000"/>
          <w:sz w:val="28"/>
          <w:szCs w:val="28"/>
        </w:rPr>
        <w:t xml:space="preserve">результат муниципальной услуги </w:t>
      </w:r>
      <w:r w:rsidRPr="0065677C">
        <w:rPr>
          <w:color w:val="000000"/>
          <w:sz w:val="28"/>
          <w:szCs w:val="28"/>
        </w:rPr>
        <w:t>с использованием ЕПГУ.</w:t>
      </w:r>
    </w:p>
    <w:p w:rsidR="00547166" w:rsidRPr="0065677C" w:rsidRDefault="00547166" w:rsidP="00547166">
      <w:pPr>
        <w:widowControl w:val="0"/>
        <w:tabs>
          <w:tab w:val="left" w:pos="554"/>
        </w:tabs>
        <w:spacing w:line="228" w:lineRule="auto"/>
        <w:ind w:firstLine="709"/>
        <w:jc w:val="both"/>
        <w:rPr>
          <w:color w:val="000000"/>
          <w:sz w:val="28"/>
          <w:szCs w:val="28"/>
        </w:rPr>
      </w:pPr>
      <w:r w:rsidRPr="0065677C">
        <w:rPr>
          <w:sz w:val="28"/>
          <w:szCs w:val="28"/>
        </w:rPr>
        <w:t>Ответственными за выполнение административной процедуры</w:t>
      </w:r>
      <w:r w:rsidRPr="0065677C">
        <w:rPr>
          <w:b/>
          <w:sz w:val="28"/>
          <w:szCs w:val="28"/>
        </w:rPr>
        <w:t xml:space="preserve"> </w:t>
      </w:r>
      <w:r w:rsidRPr="0065677C">
        <w:rPr>
          <w:sz w:val="28"/>
          <w:szCs w:val="28"/>
        </w:rPr>
        <w:t xml:space="preserve">являются специалисты </w:t>
      </w:r>
      <w:r>
        <w:rPr>
          <w:sz w:val="28"/>
          <w:szCs w:val="28"/>
        </w:rPr>
        <w:t>Администрации</w:t>
      </w:r>
      <w:r w:rsidRPr="0065677C">
        <w:rPr>
          <w:sz w:val="28"/>
          <w:szCs w:val="28"/>
        </w:rPr>
        <w:t>.</w:t>
      </w:r>
    </w:p>
    <w:p w:rsidR="00547166" w:rsidRPr="0065677C" w:rsidRDefault="00547166" w:rsidP="00547166">
      <w:pPr>
        <w:widowControl w:val="0"/>
        <w:tabs>
          <w:tab w:val="left" w:pos="554"/>
        </w:tabs>
        <w:spacing w:line="228" w:lineRule="auto"/>
        <w:ind w:firstLine="709"/>
        <w:jc w:val="both"/>
        <w:rPr>
          <w:color w:val="000000"/>
          <w:sz w:val="28"/>
          <w:szCs w:val="28"/>
        </w:rPr>
      </w:pPr>
      <w:r w:rsidRPr="0065677C">
        <w:rPr>
          <w:sz w:val="28"/>
          <w:szCs w:val="28"/>
        </w:rPr>
        <w:t>Критерием принятия решения</w:t>
      </w:r>
      <w:r w:rsidRPr="0065677C">
        <w:rPr>
          <w:b/>
          <w:sz w:val="28"/>
          <w:szCs w:val="28"/>
        </w:rPr>
        <w:t xml:space="preserve"> </w:t>
      </w:r>
      <w:r w:rsidRPr="0065677C">
        <w:rPr>
          <w:color w:val="000000"/>
          <w:sz w:val="28"/>
          <w:szCs w:val="28"/>
        </w:rPr>
        <w:t xml:space="preserve">при выборе способа направления </w:t>
      </w:r>
      <w:r w:rsidRPr="0065677C">
        <w:rPr>
          <w:color w:val="000000"/>
          <w:sz w:val="28"/>
          <w:szCs w:val="28"/>
        </w:rPr>
        <w:lastRenderedPageBreak/>
        <w:t>результата муниципальной услуги является способ получения результата муниципальной услуги, указанный в запросе заявителем.</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Результатом административной процедуры является выдача (направление) заявителю результата муниципальной услуги.</w:t>
      </w:r>
    </w:p>
    <w:p w:rsidR="00547166" w:rsidRPr="0065677C" w:rsidRDefault="00547166" w:rsidP="00547166">
      <w:pPr>
        <w:tabs>
          <w:tab w:val="left" w:pos="0"/>
        </w:tabs>
        <w:autoSpaceDE w:val="0"/>
        <w:autoSpaceDN w:val="0"/>
        <w:adjustRightInd w:val="0"/>
        <w:spacing w:line="228" w:lineRule="auto"/>
        <w:ind w:firstLine="737"/>
        <w:jc w:val="both"/>
        <w:rPr>
          <w:sz w:val="28"/>
          <w:szCs w:val="28"/>
        </w:rPr>
      </w:pPr>
      <w:r w:rsidRPr="0065677C">
        <w:rPr>
          <w:sz w:val="28"/>
          <w:szCs w:val="28"/>
        </w:rPr>
        <w:t>Способом фиксации результата административной процедуры является:</w:t>
      </w:r>
    </w:p>
    <w:p w:rsidR="00547166" w:rsidRPr="0065677C" w:rsidRDefault="00547166" w:rsidP="00547166">
      <w:pPr>
        <w:tabs>
          <w:tab w:val="left" w:pos="0"/>
        </w:tabs>
        <w:autoSpaceDE w:val="0"/>
        <w:autoSpaceDN w:val="0"/>
        <w:adjustRightInd w:val="0"/>
        <w:spacing w:line="228" w:lineRule="auto"/>
        <w:ind w:firstLine="737"/>
        <w:jc w:val="both"/>
        <w:rPr>
          <w:sz w:val="28"/>
          <w:szCs w:val="28"/>
        </w:rPr>
      </w:pPr>
      <w:r w:rsidRPr="0065677C">
        <w:rPr>
          <w:sz w:val="28"/>
          <w:szCs w:val="28"/>
        </w:rPr>
        <w:t xml:space="preserve">  при выдаче в МФЦ, либо </w:t>
      </w:r>
      <w:r>
        <w:rPr>
          <w:sz w:val="28"/>
          <w:szCs w:val="28"/>
        </w:rPr>
        <w:t>ответственному специалисту</w:t>
      </w:r>
      <w:r w:rsidRPr="0065677C">
        <w:rPr>
          <w:sz w:val="28"/>
          <w:szCs w:val="28"/>
        </w:rPr>
        <w:t xml:space="preserve"> </w:t>
      </w:r>
      <w:r>
        <w:rPr>
          <w:sz w:val="28"/>
          <w:szCs w:val="28"/>
        </w:rPr>
        <w:t xml:space="preserve">Администрации </w:t>
      </w:r>
      <w:r w:rsidRPr="0065677C">
        <w:rPr>
          <w:sz w:val="28"/>
          <w:szCs w:val="28"/>
        </w:rPr>
        <w:t xml:space="preserve">– личная подпись с расшифровкой  в соответствующей графе выписки МФЦ, либо книге учета </w:t>
      </w:r>
      <w:r>
        <w:rPr>
          <w:sz w:val="28"/>
          <w:szCs w:val="28"/>
        </w:rPr>
        <w:t>Администрации</w:t>
      </w:r>
      <w:r w:rsidRPr="0065677C">
        <w:rPr>
          <w:sz w:val="28"/>
          <w:szCs w:val="28"/>
        </w:rPr>
        <w:t>;</w:t>
      </w:r>
    </w:p>
    <w:p w:rsidR="00547166" w:rsidRPr="0065677C" w:rsidRDefault="00547166" w:rsidP="00547166">
      <w:pPr>
        <w:tabs>
          <w:tab w:val="left" w:pos="0"/>
        </w:tabs>
        <w:autoSpaceDE w:val="0"/>
        <w:autoSpaceDN w:val="0"/>
        <w:adjustRightInd w:val="0"/>
        <w:spacing w:line="228" w:lineRule="auto"/>
        <w:ind w:firstLine="737"/>
        <w:jc w:val="both"/>
        <w:rPr>
          <w:sz w:val="28"/>
          <w:szCs w:val="28"/>
        </w:rPr>
      </w:pPr>
      <w:r w:rsidRPr="0065677C">
        <w:rPr>
          <w:sz w:val="28"/>
          <w:szCs w:val="28"/>
        </w:rPr>
        <w:t>  при направлении почтой – отметка об отправке фиксируется в реестре заказной корреспонденции;</w:t>
      </w:r>
    </w:p>
    <w:p w:rsidR="00547166" w:rsidRPr="0065677C" w:rsidRDefault="00547166" w:rsidP="00547166">
      <w:pPr>
        <w:tabs>
          <w:tab w:val="left" w:pos="0"/>
        </w:tabs>
        <w:autoSpaceDE w:val="0"/>
        <w:autoSpaceDN w:val="0"/>
        <w:adjustRightInd w:val="0"/>
        <w:spacing w:line="228" w:lineRule="auto"/>
        <w:ind w:firstLine="737"/>
        <w:jc w:val="both"/>
        <w:rPr>
          <w:sz w:val="28"/>
          <w:szCs w:val="28"/>
        </w:rPr>
      </w:pPr>
      <w:r w:rsidRPr="0065677C">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Максимальный срок исполнения данной административной процедуры составляет 1 рабочий день.</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3.</w:t>
      </w:r>
      <w:r>
        <w:rPr>
          <w:sz w:val="28"/>
          <w:szCs w:val="28"/>
        </w:rPr>
        <w:t>8</w:t>
      </w:r>
      <w:r w:rsidRPr="0065677C">
        <w:rPr>
          <w:sz w:val="28"/>
          <w:szCs w:val="28"/>
        </w:rPr>
        <w:t xml:space="preserve">. </w:t>
      </w:r>
      <w:r w:rsidRPr="0065677C">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547166" w:rsidRPr="0065677C" w:rsidRDefault="00547166" w:rsidP="00547166">
      <w:pPr>
        <w:spacing w:line="228" w:lineRule="auto"/>
        <w:ind w:firstLine="708"/>
        <w:jc w:val="both"/>
        <w:rPr>
          <w:bCs/>
          <w:color w:val="FF0000"/>
          <w:sz w:val="28"/>
          <w:szCs w:val="28"/>
          <w:u w:val="single"/>
        </w:rPr>
      </w:pPr>
      <w:r w:rsidRPr="0065677C">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65677C">
        <w:rPr>
          <w:bCs/>
          <w:sz w:val="28"/>
          <w:szCs w:val="28"/>
        </w:rPr>
        <w:t>пункте 1.3.</w:t>
      </w:r>
      <w:r w:rsidRPr="0065677C">
        <w:rPr>
          <w:bCs/>
          <w:color w:val="000000"/>
          <w:sz w:val="28"/>
          <w:szCs w:val="28"/>
        </w:rPr>
        <w:t xml:space="preserve"> раздела 1 настоящего регламента.</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65677C">
        <w:rPr>
          <w:sz w:val="28"/>
          <w:szCs w:val="28"/>
        </w:rPr>
        <w:t>без необходимости дополнительной подачи документов в какой-либо иной форме</w:t>
      </w:r>
      <w:r w:rsidRPr="0065677C">
        <w:rPr>
          <w:bCs/>
          <w:color w:val="000000"/>
          <w:sz w:val="28"/>
          <w:szCs w:val="28"/>
        </w:rPr>
        <w:t>.</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На ЕПГУ размещаются образцы заполнения электронной формы запроса о предоставлении услуги.</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При формировании запроса заявителю обеспечивается:</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3) возможность печати на бумажном носителе копии электронной формы запроса;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 xml:space="preserve">5) заполнение полей электронной формы запроса до начала ввода сведений заявителем с использованием данных, размещенных в ЕСИА, и </w:t>
      </w:r>
      <w:r w:rsidRPr="0065677C">
        <w:rPr>
          <w:bCs/>
          <w:color w:val="000000"/>
          <w:sz w:val="28"/>
          <w:szCs w:val="28"/>
        </w:rPr>
        <w:lastRenderedPageBreak/>
        <w:t>сведений, опубликованных на ЕПГУ, в части, касающейся сведений, отсутствующих в ЕСИА;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Администрации </w:t>
      </w:r>
      <w:r w:rsidRPr="0065677C">
        <w:rPr>
          <w:bCs/>
          <w:color w:val="000000"/>
          <w:sz w:val="28"/>
          <w:szCs w:val="28"/>
        </w:rPr>
        <w:t>посредством ЕПГУ.</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 xml:space="preserve">.3. </w:t>
      </w:r>
      <w:r>
        <w:rPr>
          <w:bCs/>
          <w:color w:val="000000"/>
          <w:sz w:val="28"/>
          <w:szCs w:val="28"/>
        </w:rPr>
        <w:t xml:space="preserve">Администрация </w:t>
      </w:r>
      <w:r w:rsidRPr="0065677C">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65677C">
        <w:rPr>
          <w:bCs/>
          <w:sz w:val="28"/>
          <w:szCs w:val="28"/>
        </w:rPr>
        <w:t>3.</w:t>
      </w:r>
      <w:r>
        <w:rPr>
          <w:bCs/>
          <w:sz w:val="28"/>
          <w:szCs w:val="28"/>
        </w:rPr>
        <w:t>2</w:t>
      </w:r>
      <w:r w:rsidRPr="0065677C">
        <w:rPr>
          <w:bCs/>
          <w:sz w:val="28"/>
          <w:szCs w:val="28"/>
        </w:rPr>
        <w:t>.4.</w:t>
      </w:r>
      <w:r w:rsidRPr="0065677C">
        <w:rPr>
          <w:bCs/>
          <w:color w:val="000000"/>
          <w:sz w:val="28"/>
          <w:szCs w:val="28"/>
        </w:rPr>
        <w:t xml:space="preserve"> раздела 3 настоящего регламента.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 xml:space="preserve">.4. После регистрации запрос направляется специалисту </w:t>
      </w:r>
      <w:r>
        <w:rPr>
          <w:bCs/>
          <w:color w:val="000000"/>
          <w:sz w:val="28"/>
          <w:szCs w:val="28"/>
        </w:rPr>
        <w:t>Администрации</w:t>
      </w:r>
      <w:r w:rsidRPr="0065677C">
        <w:rPr>
          <w:bCs/>
          <w:color w:val="000000"/>
          <w:sz w:val="28"/>
          <w:szCs w:val="28"/>
        </w:rPr>
        <w:t>, ответственному за предоставление муниципальной услуги.</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 xml:space="preserve">После принятия запроса статус запроса заявителя в личном кабинете </w:t>
      </w:r>
      <w:r w:rsidRPr="0065677C">
        <w:rPr>
          <w:bCs/>
          <w:color w:val="000000"/>
          <w:sz w:val="28"/>
          <w:szCs w:val="28"/>
        </w:rPr>
        <w:br/>
        <w:t>на ЕПГУ в автоматическом режиме обновляется до статуса «принято».</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.5. После выполнения административных процедур, описанных в пунктах 3.</w:t>
      </w:r>
      <w:r>
        <w:rPr>
          <w:bCs/>
          <w:color w:val="000000"/>
          <w:sz w:val="28"/>
          <w:szCs w:val="28"/>
        </w:rPr>
        <w:t>2</w:t>
      </w:r>
      <w:r w:rsidRPr="0065677C">
        <w:rPr>
          <w:bCs/>
          <w:color w:val="000000"/>
          <w:sz w:val="28"/>
          <w:szCs w:val="28"/>
        </w:rPr>
        <w:t>.-3.</w:t>
      </w:r>
      <w:r>
        <w:rPr>
          <w:bCs/>
          <w:color w:val="000000"/>
          <w:sz w:val="28"/>
          <w:szCs w:val="28"/>
        </w:rPr>
        <w:t>6</w:t>
      </w:r>
      <w:r w:rsidRPr="0065677C">
        <w:rPr>
          <w:bCs/>
          <w:color w:val="000000"/>
          <w:sz w:val="28"/>
          <w:szCs w:val="28"/>
        </w:rPr>
        <w:t>.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47166" w:rsidRPr="0065677C" w:rsidRDefault="00547166" w:rsidP="00547166">
      <w:pPr>
        <w:suppressAutoHyphens/>
        <w:spacing w:line="228" w:lineRule="auto"/>
        <w:ind w:firstLine="709"/>
        <w:jc w:val="both"/>
        <w:rPr>
          <w:bCs/>
          <w:color w:val="000000"/>
          <w:sz w:val="28"/>
          <w:szCs w:val="28"/>
        </w:rPr>
      </w:pPr>
      <w:r w:rsidRPr="0065677C">
        <w:rPr>
          <w:bCs/>
          <w:sz w:val="28"/>
          <w:szCs w:val="28"/>
        </w:rPr>
        <w:t xml:space="preserve">Предоставление в электронной форме заявителям информации </w:t>
      </w:r>
      <w:r w:rsidRPr="0065677C">
        <w:rPr>
          <w:bCs/>
          <w:sz w:val="28"/>
          <w:szCs w:val="28"/>
        </w:rPr>
        <w:br/>
        <w:t>о ходе предоставления услуги осуществляется посредством ЕПГУ в порядке, установленном в пункте 1.3.1.</w:t>
      </w:r>
      <w:r w:rsidRPr="0065677C">
        <w:rPr>
          <w:bCs/>
          <w:color w:val="FF0000"/>
          <w:sz w:val="28"/>
          <w:szCs w:val="28"/>
        </w:rPr>
        <w:t xml:space="preserve">  </w:t>
      </w:r>
      <w:r w:rsidRPr="0065677C">
        <w:rPr>
          <w:bCs/>
          <w:sz w:val="28"/>
          <w:szCs w:val="28"/>
        </w:rPr>
        <w:t>раздела 1 Административного регламента.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При предоставлении услуги в электронной форме заявителю направляется:</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а) уведомление о записи на прием в МФЦ, содержащее сведения о дате, времени и месте приема;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 xml:space="preserve">.7.  Заявителям обеспечивается возможность оценить доступность </w:t>
      </w:r>
      <w:r w:rsidRPr="0065677C">
        <w:rPr>
          <w:bCs/>
          <w:color w:val="000000"/>
          <w:sz w:val="28"/>
          <w:szCs w:val="28"/>
        </w:rPr>
        <w:br/>
        <w:t>и качество муниципальной услуги на ЕПГУ.</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 xml:space="preserve">.8. Заявителям обеспечивается возможность направления жалобы заявителем в электронной форме в соответствии с порядком, закрепленным в </w:t>
      </w:r>
      <w:r w:rsidRPr="0065677C">
        <w:rPr>
          <w:bCs/>
          <w:sz w:val="28"/>
          <w:szCs w:val="28"/>
        </w:rPr>
        <w:t>разделе</w:t>
      </w:r>
      <w:r w:rsidRPr="0065677C">
        <w:rPr>
          <w:bCs/>
          <w:sz w:val="28"/>
          <w:szCs w:val="28"/>
          <w:lang w:val="en-US"/>
        </w:rPr>
        <w:t> </w:t>
      </w:r>
      <w:r w:rsidRPr="0065677C">
        <w:rPr>
          <w:bCs/>
          <w:sz w:val="28"/>
          <w:szCs w:val="28"/>
        </w:rPr>
        <w:t>5 Административного регламента.</w:t>
      </w:r>
      <w:r w:rsidRPr="0065677C">
        <w:rPr>
          <w:bCs/>
          <w:color w:val="000000"/>
          <w:sz w:val="28"/>
          <w:szCs w:val="28"/>
        </w:rPr>
        <w:t xml:space="preserve"> </w:t>
      </w:r>
    </w:p>
    <w:p w:rsidR="00547166" w:rsidRPr="0065677C" w:rsidRDefault="00547166" w:rsidP="00547166">
      <w:pPr>
        <w:spacing w:line="228" w:lineRule="auto"/>
        <w:ind w:firstLine="709"/>
        <w:jc w:val="both"/>
        <w:rPr>
          <w:bCs/>
          <w:sz w:val="28"/>
          <w:szCs w:val="28"/>
        </w:rPr>
      </w:pPr>
      <w:r w:rsidRPr="0065677C">
        <w:rPr>
          <w:sz w:val="28"/>
          <w:szCs w:val="28"/>
        </w:rPr>
        <w:t>3.</w:t>
      </w:r>
      <w:r>
        <w:rPr>
          <w:sz w:val="28"/>
          <w:szCs w:val="28"/>
        </w:rPr>
        <w:t>9</w:t>
      </w:r>
      <w:r w:rsidRPr="0065677C">
        <w:rPr>
          <w:sz w:val="28"/>
          <w:szCs w:val="28"/>
        </w:rPr>
        <w:t>. Порядок</w:t>
      </w:r>
      <w:r w:rsidRPr="0065677C">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547166" w:rsidRPr="0065677C" w:rsidRDefault="00547166" w:rsidP="00547166">
      <w:pPr>
        <w:autoSpaceDE w:val="0"/>
        <w:autoSpaceDN w:val="0"/>
        <w:adjustRightInd w:val="0"/>
        <w:spacing w:line="228" w:lineRule="auto"/>
        <w:ind w:firstLine="709"/>
        <w:jc w:val="both"/>
        <w:rPr>
          <w:sz w:val="28"/>
          <w:szCs w:val="28"/>
        </w:rPr>
      </w:pPr>
      <w:r w:rsidRPr="00456DCE">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w:t>
      </w:r>
      <w:r w:rsidRPr="0065677C">
        <w:rPr>
          <w:sz w:val="28"/>
          <w:szCs w:val="28"/>
        </w:rPr>
        <w:t xml:space="preserve"> раздела 1 Административного регламента.</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 xml:space="preserve">Прием и регистрация заявления и пакета документов  в МФЦ, осуществляется в порядке, установленном </w:t>
      </w:r>
      <w:r w:rsidRPr="00456DCE">
        <w:rPr>
          <w:sz w:val="28"/>
          <w:szCs w:val="28"/>
        </w:rPr>
        <w:t>пунктом 3.</w:t>
      </w:r>
      <w:r>
        <w:rPr>
          <w:sz w:val="28"/>
          <w:szCs w:val="28"/>
        </w:rPr>
        <w:t>2</w:t>
      </w:r>
      <w:r w:rsidRPr="00456DCE">
        <w:rPr>
          <w:sz w:val="28"/>
          <w:szCs w:val="28"/>
        </w:rPr>
        <w:t>.1</w:t>
      </w:r>
      <w:r w:rsidRPr="0065677C">
        <w:rPr>
          <w:sz w:val="28"/>
          <w:szCs w:val="28"/>
        </w:rPr>
        <w:t xml:space="preserve"> раздела 3 Административного регламента.</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w:t>
      </w:r>
      <w:r w:rsidRPr="00456DCE">
        <w:rPr>
          <w:sz w:val="28"/>
          <w:szCs w:val="28"/>
        </w:rPr>
        <w:t>установленном пунктом 3.</w:t>
      </w:r>
      <w:r>
        <w:rPr>
          <w:sz w:val="28"/>
          <w:szCs w:val="28"/>
        </w:rPr>
        <w:t>3</w:t>
      </w:r>
      <w:r w:rsidRPr="0065677C">
        <w:rPr>
          <w:sz w:val="28"/>
          <w:szCs w:val="28"/>
        </w:rPr>
        <w:t xml:space="preserve"> раздела 3 Административного регламента.</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 xml:space="preserve">Выдача заявителю результата муниципальной услуги, осуществляется </w:t>
      </w:r>
      <w:r w:rsidRPr="0065677C">
        <w:rPr>
          <w:sz w:val="28"/>
          <w:szCs w:val="28"/>
        </w:rPr>
        <w:br/>
        <w:t xml:space="preserve">в порядке, установленном </w:t>
      </w:r>
      <w:r w:rsidRPr="00456DCE">
        <w:rPr>
          <w:sz w:val="28"/>
          <w:szCs w:val="28"/>
        </w:rPr>
        <w:t>пунктом 3.</w:t>
      </w:r>
      <w:r>
        <w:rPr>
          <w:sz w:val="28"/>
          <w:szCs w:val="28"/>
        </w:rPr>
        <w:t>7</w:t>
      </w:r>
      <w:r w:rsidRPr="00456DCE">
        <w:rPr>
          <w:sz w:val="28"/>
          <w:szCs w:val="28"/>
        </w:rPr>
        <w:t>.1 раздела</w:t>
      </w:r>
      <w:r w:rsidRPr="0065677C">
        <w:rPr>
          <w:sz w:val="28"/>
          <w:szCs w:val="28"/>
        </w:rPr>
        <w:t xml:space="preserve"> 3 Административного регламента.</w:t>
      </w:r>
    </w:p>
    <w:p w:rsidR="00547166" w:rsidRPr="0065677C" w:rsidRDefault="00547166" w:rsidP="00547166">
      <w:pPr>
        <w:autoSpaceDE w:val="0"/>
        <w:autoSpaceDN w:val="0"/>
        <w:adjustRightInd w:val="0"/>
        <w:spacing w:line="228" w:lineRule="auto"/>
        <w:ind w:firstLine="709"/>
        <w:jc w:val="both"/>
        <w:rPr>
          <w:bCs/>
          <w:sz w:val="28"/>
          <w:szCs w:val="28"/>
        </w:rPr>
      </w:pPr>
      <w:r w:rsidRPr="0065677C">
        <w:rPr>
          <w:bCs/>
          <w:sz w:val="28"/>
          <w:szCs w:val="28"/>
        </w:rPr>
        <w:t>3.</w:t>
      </w:r>
      <w:r>
        <w:rPr>
          <w:bCs/>
          <w:sz w:val="28"/>
          <w:szCs w:val="28"/>
        </w:rPr>
        <w:t>10</w:t>
      </w:r>
      <w:r w:rsidRPr="0065677C">
        <w:rPr>
          <w:bCs/>
          <w:sz w:val="28"/>
          <w:szCs w:val="28"/>
        </w:rPr>
        <w:t xml:space="preserve">.  Порядок исправления допущенных опечаток и ошибок в выданных </w:t>
      </w:r>
      <w:r w:rsidRPr="0065677C">
        <w:rPr>
          <w:bCs/>
          <w:sz w:val="28"/>
          <w:szCs w:val="28"/>
        </w:rPr>
        <w:br/>
        <w:t>в результате предоставления муниципальной услуги документах.</w:t>
      </w:r>
    </w:p>
    <w:p w:rsidR="00547166" w:rsidRPr="0065677C" w:rsidRDefault="00547166" w:rsidP="00547166">
      <w:pPr>
        <w:autoSpaceDE w:val="0"/>
        <w:autoSpaceDN w:val="0"/>
        <w:adjustRightInd w:val="0"/>
        <w:spacing w:line="228" w:lineRule="auto"/>
        <w:ind w:firstLine="709"/>
        <w:jc w:val="both"/>
        <w:rPr>
          <w:bCs/>
          <w:sz w:val="28"/>
          <w:szCs w:val="28"/>
        </w:rPr>
      </w:pPr>
      <w:r w:rsidRPr="0065677C">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65677C">
        <w:rPr>
          <w:bCs/>
          <w:sz w:val="28"/>
          <w:szCs w:val="28"/>
        </w:rPr>
        <w:t>.1, 3.</w:t>
      </w:r>
      <w:r>
        <w:rPr>
          <w:bCs/>
          <w:sz w:val="28"/>
          <w:szCs w:val="28"/>
        </w:rPr>
        <w:t>2</w:t>
      </w:r>
      <w:r w:rsidRPr="0065677C">
        <w:rPr>
          <w:bCs/>
          <w:sz w:val="28"/>
          <w:szCs w:val="28"/>
        </w:rPr>
        <w:t>.2, 3.</w:t>
      </w:r>
      <w:r>
        <w:rPr>
          <w:bCs/>
          <w:sz w:val="28"/>
          <w:szCs w:val="28"/>
        </w:rPr>
        <w:t>2</w:t>
      </w:r>
      <w:r w:rsidRPr="0065677C">
        <w:rPr>
          <w:bCs/>
          <w:sz w:val="28"/>
          <w:szCs w:val="28"/>
        </w:rPr>
        <w:t>.3, 3.</w:t>
      </w:r>
      <w:r>
        <w:rPr>
          <w:bCs/>
          <w:sz w:val="28"/>
          <w:szCs w:val="28"/>
        </w:rPr>
        <w:t>2</w:t>
      </w:r>
      <w:r w:rsidRPr="0065677C">
        <w:rPr>
          <w:bCs/>
          <w:sz w:val="28"/>
          <w:szCs w:val="28"/>
        </w:rPr>
        <w:t>.4 раздела 3 Административного регламента.</w:t>
      </w:r>
    </w:p>
    <w:p w:rsidR="00547166" w:rsidRPr="0065677C" w:rsidRDefault="00547166" w:rsidP="00547166">
      <w:pPr>
        <w:autoSpaceDE w:val="0"/>
        <w:autoSpaceDN w:val="0"/>
        <w:adjustRightInd w:val="0"/>
        <w:spacing w:line="228" w:lineRule="auto"/>
        <w:ind w:firstLine="709"/>
        <w:jc w:val="both"/>
        <w:rPr>
          <w:bCs/>
          <w:sz w:val="28"/>
          <w:szCs w:val="28"/>
        </w:rPr>
      </w:pPr>
      <w:r w:rsidRPr="0065677C">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547166" w:rsidRPr="0065677C" w:rsidRDefault="00547166" w:rsidP="00547166">
      <w:pPr>
        <w:autoSpaceDE w:val="0"/>
        <w:autoSpaceDN w:val="0"/>
        <w:adjustRightInd w:val="0"/>
        <w:spacing w:line="228" w:lineRule="auto"/>
        <w:ind w:firstLine="709"/>
        <w:jc w:val="both"/>
        <w:rPr>
          <w:bCs/>
          <w:sz w:val="28"/>
          <w:szCs w:val="28"/>
        </w:rPr>
      </w:pPr>
      <w:r w:rsidRPr="0065677C">
        <w:rPr>
          <w:bCs/>
          <w:sz w:val="28"/>
          <w:szCs w:val="28"/>
        </w:rPr>
        <w:t xml:space="preserve">В случае выявления допущенных опечаток и (или) ошибок  в выданных </w:t>
      </w:r>
      <w:r w:rsidRPr="0065677C">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rsidR="00547166" w:rsidRPr="0065677C" w:rsidRDefault="00547166" w:rsidP="00547166">
      <w:pPr>
        <w:autoSpaceDE w:val="0"/>
        <w:autoSpaceDN w:val="0"/>
        <w:adjustRightInd w:val="0"/>
        <w:spacing w:line="228" w:lineRule="auto"/>
        <w:ind w:firstLine="709"/>
        <w:jc w:val="both"/>
        <w:rPr>
          <w:bCs/>
          <w:sz w:val="28"/>
          <w:szCs w:val="28"/>
        </w:rPr>
      </w:pPr>
      <w:r w:rsidRPr="0065677C">
        <w:rPr>
          <w:bCs/>
          <w:sz w:val="28"/>
          <w:szCs w:val="28"/>
        </w:rPr>
        <w:t xml:space="preserve">В случае отсутствия опечаток и (или) ошибок в документах, выданных </w:t>
      </w:r>
      <w:r w:rsidRPr="0065677C">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547166" w:rsidRPr="0065677C" w:rsidRDefault="00547166" w:rsidP="00547166">
      <w:pPr>
        <w:autoSpaceDE w:val="0"/>
        <w:autoSpaceDN w:val="0"/>
        <w:adjustRightInd w:val="0"/>
        <w:spacing w:line="228" w:lineRule="auto"/>
        <w:ind w:firstLine="709"/>
        <w:jc w:val="both"/>
        <w:rPr>
          <w:bCs/>
          <w:color w:val="000000"/>
          <w:sz w:val="28"/>
          <w:szCs w:val="28"/>
        </w:rPr>
      </w:pPr>
      <w:r w:rsidRPr="0065677C">
        <w:rPr>
          <w:bCs/>
          <w:sz w:val="28"/>
          <w:szCs w:val="28"/>
        </w:rPr>
        <w:t xml:space="preserve">Выдача (направление) результата рассмотрения заявления </w:t>
      </w:r>
      <w:r w:rsidRPr="0065677C">
        <w:rPr>
          <w:bCs/>
          <w:sz w:val="28"/>
          <w:szCs w:val="28"/>
        </w:rPr>
        <w:br/>
        <w:t xml:space="preserve">об исправлении опечаток и (или) ошибок осуществляется в соответствии </w:t>
      </w:r>
      <w:r w:rsidRPr="0065677C">
        <w:rPr>
          <w:bCs/>
          <w:sz w:val="28"/>
          <w:szCs w:val="28"/>
        </w:rPr>
        <w:br/>
        <w:t>с пунктами 3.</w:t>
      </w:r>
      <w:r>
        <w:rPr>
          <w:bCs/>
          <w:sz w:val="28"/>
          <w:szCs w:val="28"/>
        </w:rPr>
        <w:t>7</w:t>
      </w:r>
      <w:r w:rsidRPr="0065677C">
        <w:rPr>
          <w:bCs/>
          <w:sz w:val="28"/>
          <w:szCs w:val="28"/>
        </w:rPr>
        <w:t>.1, 3.</w:t>
      </w:r>
      <w:r>
        <w:rPr>
          <w:bCs/>
          <w:sz w:val="28"/>
          <w:szCs w:val="28"/>
        </w:rPr>
        <w:t>7</w:t>
      </w:r>
      <w:r w:rsidRPr="0065677C">
        <w:rPr>
          <w:bCs/>
          <w:sz w:val="28"/>
          <w:szCs w:val="28"/>
        </w:rPr>
        <w:t>.2, 3.</w:t>
      </w:r>
      <w:r>
        <w:rPr>
          <w:bCs/>
          <w:sz w:val="28"/>
          <w:szCs w:val="28"/>
        </w:rPr>
        <w:t>7</w:t>
      </w:r>
      <w:r w:rsidRPr="0065677C">
        <w:rPr>
          <w:bCs/>
          <w:sz w:val="28"/>
          <w:szCs w:val="28"/>
        </w:rPr>
        <w:t>.3, 3.</w:t>
      </w:r>
      <w:r>
        <w:rPr>
          <w:bCs/>
          <w:sz w:val="28"/>
          <w:szCs w:val="28"/>
        </w:rPr>
        <w:t>7</w:t>
      </w:r>
      <w:r w:rsidRPr="0065677C">
        <w:rPr>
          <w:bCs/>
          <w:sz w:val="28"/>
          <w:szCs w:val="28"/>
        </w:rPr>
        <w:t>.4 (на адрес электронной почты) раздела 3 Административного регламента.</w:t>
      </w:r>
      <w:r w:rsidRPr="0065677C">
        <w:rPr>
          <w:sz w:val="28"/>
          <w:szCs w:val="28"/>
        </w:rPr>
        <w:t xml:space="preserve"> </w:t>
      </w:r>
    </w:p>
    <w:p w:rsidR="00547166" w:rsidRPr="00272608" w:rsidRDefault="00547166" w:rsidP="00547166">
      <w:pPr>
        <w:suppressAutoHyphens/>
        <w:spacing w:line="228" w:lineRule="auto"/>
        <w:ind w:firstLine="708"/>
        <w:jc w:val="both"/>
        <w:rPr>
          <w:sz w:val="28"/>
          <w:szCs w:val="28"/>
        </w:rPr>
      </w:pPr>
    </w:p>
    <w:p w:rsidR="006F6259" w:rsidRPr="00767979" w:rsidRDefault="006F6259" w:rsidP="006F6259">
      <w:pPr>
        <w:ind w:firstLine="709"/>
        <w:jc w:val="center"/>
      </w:pPr>
    </w:p>
    <w:p w:rsidR="00547166" w:rsidRPr="0065677C" w:rsidRDefault="00547166" w:rsidP="00547166">
      <w:pPr>
        <w:tabs>
          <w:tab w:val="left" w:pos="142"/>
          <w:tab w:val="left" w:pos="284"/>
        </w:tabs>
        <w:spacing w:line="228" w:lineRule="auto"/>
        <w:ind w:firstLine="709"/>
        <w:jc w:val="center"/>
        <w:rPr>
          <w:sz w:val="28"/>
          <w:szCs w:val="28"/>
        </w:rPr>
      </w:pPr>
      <w:r w:rsidRPr="0065677C">
        <w:rPr>
          <w:sz w:val="28"/>
          <w:szCs w:val="28"/>
        </w:rPr>
        <w:lastRenderedPageBreak/>
        <w:t xml:space="preserve">4. Формы контроля за исполнением </w:t>
      </w:r>
    </w:p>
    <w:p w:rsidR="00547166" w:rsidRDefault="00547166" w:rsidP="00547166">
      <w:pPr>
        <w:tabs>
          <w:tab w:val="left" w:pos="142"/>
          <w:tab w:val="left" w:pos="284"/>
        </w:tabs>
        <w:spacing w:line="228" w:lineRule="auto"/>
        <w:ind w:firstLine="709"/>
        <w:jc w:val="center"/>
        <w:rPr>
          <w:sz w:val="28"/>
          <w:szCs w:val="28"/>
        </w:rPr>
      </w:pPr>
      <w:r w:rsidRPr="0065677C">
        <w:rPr>
          <w:sz w:val="28"/>
          <w:szCs w:val="28"/>
        </w:rPr>
        <w:t>административного регламента</w:t>
      </w:r>
    </w:p>
    <w:p w:rsidR="00547166" w:rsidRPr="0065677C" w:rsidRDefault="00547166" w:rsidP="00547166">
      <w:pPr>
        <w:tabs>
          <w:tab w:val="left" w:pos="142"/>
          <w:tab w:val="left" w:pos="284"/>
        </w:tabs>
        <w:spacing w:line="228" w:lineRule="auto"/>
        <w:ind w:firstLine="709"/>
        <w:jc w:val="center"/>
        <w:rPr>
          <w:sz w:val="28"/>
          <w:szCs w:val="28"/>
        </w:rPr>
      </w:pP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7166" w:rsidRPr="0065677C" w:rsidRDefault="00547166" w:rsidP="00547166">
      <w:pPr>
        <w:tabs>
          <w:tab w:val="center" w:pos="4536"/>
          <w:tab w:val="right" w:pos="9072"/>
        </w:tabs>
        <w:suppressAutoHyphens/>
        <w:ind w:firstLine="709"/>
        <w:jc w:val="both"/>
        <w:rPr>
          <w:bCs/>
          <w:sz w:val="28"/>
          <w:szCs w:val="28"/>
        </w:rPr>
      </w:pPr>
      <w:r w:rsidRPr="0065677C">
        <w:rPr>
          <w:sz w:val="28"/>
          <w:szCs w:val="28"/>
        </w:rPr>
        <w:t xml:space="preserve">Текущий контроль осуществляется ответственными специалистами </w:t>
      </w:r>
      <w:r>
        <w:rPr>
          <w:sz w:val="28"/>
          <w:szCs w:val="28"/>
        </w:rPr>
        <w:t xml:space="preserve">Администрации </w:t>
      </w:r>
      <w:r w:rsidRPr="0065677C">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65677C">
        <w:rPr>
          <w:sz w:val="28"/>
          <w:szCs w:val="28"/>
        </w:rPr>
        <w:t xml:space="preserve"> </w:t>
      </w:r>
      <w:r>
        <w:rPr>
          <w:sz w:val="28"/>
          <w:szCs w:val="28"/>
        </w:rPr>
        <w:t xml:space="preserve">Администрации </w:t>
      </w:r>
      <w:r w:rsidRPr="0065677C">
        <w:rPr>
          <w:sz w:val="28"/>
          <w:szCs w:val="28"/>
        </w:rPr>
        <w:t>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547166" w:rsidRPr="0065677C" w:rsidRDefault="00547166" w:rsidP="00547166">
      <w:pPr>
        <w:tabs>
          <w:tab w:val="left" w:pos="709"/>
        </w:tabs>
        <w:autoSpaceDE w:val="0"/>
        <w:autoSpaceDN w:val="0"/>
        <w:adjustRightInd w:val="0"/>
        <w:spacing w:line="228" w:lineRule="auto"/>
        <w:ind w:firstLine="709"/>
        <w:contextualSpacing/>
        <w:jc w:val="both"/>
        <w:rPr>
          <w:sz w:val="28"/>
          <w:szCs w:val="28"/>
        </w:rPr>
      </w:pPr>
      <w:r w:rsidRPr="0065677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7166" w:rsidRPr="0065677C" w:rsidRDefault="00547166" w:rsidP="00547166">
      <w:pPr>
        <w:tabs>
          <w:tab w:val="left" w:pos="709"/>
        </w:tabs>
        <w:autoSpaceDE w:val="0"/>
        <w:autoSpaceDN w:val="0"/>
        <w:adjustRightInd w:val="0"/>
        <w:spacing w:line="228" w:lineRule="auto"/>
        <w:ind w:firstLine="709"/>
        <w:contextualSpacing/>
        <w:jc w:val="both"/>
        <w:rPr>
          <w:sz w:val="28"/>
          <w:szCs w:val="28"/>
        </w:rPr>
      </w:pPr>
      <w:r w:rsidRPr="0065677C">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47166" w:rsidRPr="0065677C" w:rsidRDefault="00547166" w:rsidP="00547166">
      <w:pPr>
        <w:tabs>
          <w:tab w:val="left" w:pos="709"/>
        </w:tabs>
        <w:autoSpaceDE w:val="0"/>
        <w:autoSpaceDN w:val="0"/>
        <w:adjustRightInd w:val="0"/>
        <w:spacing w:line="228" w:lineRule="auto"/>
        <w:ind w:firstLine="709"/>
        <w:contextualSpacing/>
        <w:jc w:val="both"/>
        <w:rPr>
          <w:sz w:val="28"/>
          <w:szCs w:val="28"/>
        </w:rPr>
      </w:pPr>
      <w:r w:rsidRPr="0065677C">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547166" w:rsidRPr="0065677C" w:rsidRDefault="00547166" w:rsidP="00547166">
      <w:pPr>
        <w:tabs>
          <w:tab w:val="left" w:pos="709"/>
        </w:tabs>
        <w:autoSpaceDE w:val="0"/>
        <w:autoSpaceDN w:val="0"/>
        <w:adjustRightInd w:val="0"/>
        <w:spacing w:line="228" w:lineRule="auto"/>
        <w:ind w:firstLine="709"/>
        <w:contextualSpacing/>
        <w:jc w:val="both"/>
        <w:rPr>
          <w:sz w:val="28"/>
          <w:szCs w:val="28"/>
        </w:rPr>
      </w:pPr>
      <w:r w:rsidRPr="0065677C">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47166" w:rsidRPr="0065677C" w:rsidRDefault="00547166" w:rsidP="00547166">
      <w:pPr>
        <w:tabs>
          <w:tab w:val="left" w:pos="709"/>
        </w:tabs>
        <w:autoSpaceDE w:val="0"/>
        <w:autoSpaceDN w:val="0"/>
        <w:adjustRightInd w:val="0"/>
        <w:spacing w:before="60" w:after="60" w:line="228" w:lineRule="auto"/>
        <w:ind w:firstLine="709"/>
        <w:contextualSpacing/>
        <w:jc w:val="both"/>
        <w:rPr>
          <w:sz w:val="28"/>
          <w:szCs w:val="28"/>
        </w:rPr>
      </w:pPr>
      <w:r w:rsidRPr="0065677C">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547166" w:rsidRPr="0065677C" w:rsidRDefault="00547166" w:rsidP="00547166">
      <w:pPr>
        <w:tabs>
          <w:tab w:val="left" w:pos="709"/>
        </w:tabs>
        <w:autoSpaceDE w:val="0"/>
        <w:autoSpaceDN w:val="0"/>
        <w:adjustRightInd w:val="0"/>
        <w:spacing w:before="60" w:after="60" w:line="228" w:lineRule="auto"/>
        <w:ind w:firstLine="709"/>
        <w:contextualSpacing/>
        <w:jc w:val="both"/>
        <w:rPr>
          <w:sz w:val="28"/>
          <w:szCs w:val="28"/>
        </w:rPr>
      </w:pPr>
      <w:r w:rsidRPr="0065677C">
        <w:rPr>
          <w:sz w:val="28"/>
          <w:szCs w:val="28"/>
        </w:rPr>
        <w:t xml:space="preserve">О проведении проверки издается распоряжение </w:t>
      </w:r>
      <w:r>
        <w:rPr>
          <w:sz w:val="28"/>
          <w:szCs w:val="28"/>
        </w:rPr>
        <w:t xml:space="preserve">Администрации </w:t>
      </w:r>
      <w:r w:rsidRPr="0065677C">
        <w:rPr>
          <w:sz w:val="28"/>
          <w:szCs w:val="28"/>
        </w:rPr>
        <w:t>о проведении проверки исполнения Административного регламента по предоставлению муниципальной услуги.</w:t>
      </w:r>
    </w:p>
    <w:p w:rsidR="00547166" w:rsidRPr="0065677C" w:rsidRDefault="00547166" w:rsidP="00547166">
      <w:pPr>
        <w:tabs>
          <w:tab w:val="left" w:pos="709"/>
        </w:tabs>
        <w:autoSpaceDE w:val="0"/>
        <w:autoSpaceDN w:val="0"/>
        <w:adjustRightInd w:val="0"/>
        <w:spacing w:before="60" w:after="60" w:line="228" w:lineRule="auto"/>
        <w:ind w:firstLine="709"/>
        <w:contextualSpacing/>
        <w:jc w:val="both"/>
        <w:rPr>
          <w:sz w:val="28"/>
          <w:szCs w:val="28"/>
        </w:rPr>
      </w:pPr>
      <w:r w:rsidRPr="0065677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7166" w:rsidRPr="0065677C" w:rsidRDefault="00547166" w:rsidP="00547166">
      <w:pPr>
        <w:tabs>
          <w:tab w:val="left" w:pos="284"/>
          <w:tab w:val="left" w:pos="709"/>
        </w:tabs>
        <w:spacing w:line="228" w:lineRule="auto"/>
        <w:ind w:firstLine="709"/>
        <w:jc w:val="both"/>
        <w:rPr>
          <w:sz w:val="28"/>
          <w:szCs w:val="28"/>
        </w:rPr>
      </w:pPr>
      <w:r w:rsidRPr="0065677C">
        <w:rPr>
          <w:sz w:val="28"/>
          <w:szCs w:val="28"/>
        </w:rPr>
        <w:t>По результатам рассмотрения обращений дается письменный ответ.</w:t>
      </w:r>
    </w:p>
    <w:p w:rsidR="00547166" w:rsidRPr="0065677C" w:rsidRDefault="00547166" w:rsidP="00547166">
      <w:pPr>
        <w:tabs>
          <w:tab w:val="left" w:pos="284"/>
          <w:tab w:val="left" w:pos="709"/>
        </w:tabs>
        <w:spacing w:line="228" w:lineRule="auto"/>
        <w:ind w:firstLine="709"/>
        <w:jc w:val="both"/>
        <w:rPr>
          <w:sz w:val="28"/>
          <w:szCs w:val="28"/>
        </w:rPr>
      </w:pPr>
      <w:r w:rsidRPr="0065677C">
        <w:rPr>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47166" w:rsidRPr="0065677C" w:rsidRDefault="00547166" w:rsidP="00547166">
      <w:pPr>
        <w:shd w:val="clear" w:color="auto" w:fill="FFFFFF"/>
        <w:spacing w:line="228" w:lineRule="auto"/>
        <w:ind w:firstLine="709"/>
        <w:jc w:val="both"/>
        <w:rPr>
          <w:sz w:val="28"/>
          <w:szCs w:val="28"/>
        </w:rPr>
      </w:pPr>
      <w:r w:rsidRPr="0065677C">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47166" w:rsidRPr="0065677C" w:rsidRDefault="00547166" w:rsidP="00547166">
      <w:pPr>
        <w:shd w:val="clear" w:color="auto" w:fill="FFFFFF"/>
        <w:spacing w:line="228" w:lineRule="auto"/>
        <w:ind w:firstLine="709"/>
        <w:jc w:val="both"/>
        <w:rPr>
          <w:sz w:val="28"/>
          <w:szCs w:val="28"/>
        </w:rPr>
      </w:pPr>
      <w:r>
        <w:rPr>
          <w:sz w:val="28"/>
          <w:szCs w:val="28"/>
        </w:rPr>
        <w:t>Глава</w:t>
      </w:r>
      <w:r w:rsidRPr="0065677C">
        <w:rPr>
          <w:sz w:val="28"/>
          <w:szCs w:val="28"/>
        </w:rPr>
        <w:t xml:space="preserve"> </w:t>
      </w:r>
      <w:r>
        <w:rPr>
          <w:sz w:val="28"/>
          <w:szCs w:val="28"/>
        </w:rPr>
        <w:t xml:space="preserve">Администрации </w:t>
      </w:r>
      <w:r w:rsidRPr="0065677C">
        <w:rPr>
          <w:sz w:val="28"/>
          <w:szCs w:val="28"/>
        </w:rPr>
        <w:t>несет персональную ответственность за обеспечение предоставления муниципальной услуги.</w:t>
      </w:r>
    </w:p>
    <w:p w:rsidR="00547166" w:rsidRPr="0065677C" w:rsidRDefault="00547166" w:rsidP="00547166">
      <w:pPr>
        <w:shd w:val="clear" w:color="auto" w:fill="FFFFFF"/>
        <w:spacing w:line="228" w:lineRule="auto"/>
        <w:ind w:firstLine="709"/>
        <w:jc w:val="both"/>
        <w:rPr>
          <w:sz w:val="28"/>
          <w:szCs w:val="28"/>
        </w:rPr>
      </w:pPr>
      <w:r w:rsidRPr="0065677C">
        <w:rPr>
          <w:sz w:val="28"/>
          <w:szCs w:val="28"/>
        </w:rPr>
        <w:t xml:space="preserve">Работники </w:t>
      </w:r>
      <w:r>
        <w:rPr>
          <w:sz w:val="28"/>
          <w:szCs w:val="28"/>
        </w:rPr>
        <w:t xml:space="preserve">Администрации </w:t>
      </w:r>
      <w:r w:rsidRPr="0065677C">
        <w:rPr>
          <w:sz w:val="28"/>
          <w:szCs w:val="28"/>
        </w:rPr>
        <w:t>при предоставлении муниципальной услуги несут персональную ответственность:</w:t>
      </w:r>
    </w:p>
    <w:p w:rsidR="00547166" w:rsidRPr="0065677C" w:rsidRDefault="00547166" w:rsidP="00547166">
      <w:pPr>
        <w:shd w:val="clear" w:color="auto" w:fill="FFFFFF"/>
        <w:spacing w:line="228" w:lineRule="auto"/>
        <w:ind w:firstLine="709"/>
        <w:jc w:val="both"/>
        <w:rPr>
          <w:sz w:val="28"/>
          <w:szCs w:val="28"/>
        </w:rPr>
      </w:pPr>
      <w:r w:rsidRPr="0065677C">
        <w:rPr>
          <w:sz w:val="28"/>
          <w:szCs w:val="28"/>
        </w:rPr>
        <w:t>- за неисполнение или ненадлежащее исполнение административных процедур при предоставлении муниципальной услуги;</w:t>
      </w:r>
    </w:p>
    <w:p w:rsidR="00547166" w:rsidRPr="0065677C" w:rsidRDefault="00547166" w:rsidP="00547166">
      <w:pPr>
        <w:shd w:val="clear" w:color="auto" w:fill="FFFFFF"/>
        <w:spacing w:line="228" w:lineRule="auto"/>
        <w:ind w:firstLine="709"/>
        <w:jc w:val="both"/>
        <w:rPr>
          <w:sz w:val="28"/>
          <w:szCs w:val="28"/>
        </w:rPr>
      </w:pPr>
      <w:r w:rsidRPr="0065677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47166" w:rsidRPr="0065677C" w:rsidRDefault="00547166" w:rsidP="00547166">
      <w:pPr>
        <w:tabs>
          <w:tab w:val="left" w:pos="284"/>
          <w:tab w:val="left" w:pos="709"/>
        </w:tabs>
        <w:spacing w:line="228" w:lineRule="auto"/>
        <w:ind w:firstLine="709"/>
        <w:jc w:val="both"/>
        <w:rPr>
          <w:sz w:val="28"/>
          <w:szCs w:val="28"/>
        </w:rPr>
      </w:pPr>
      <w:r w:rsidRPr="0065677C">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65677C">
        <w:rPr>
          <w:sz w:val="28"/>
          <w:szCs w:val="28"/>
        </w:rPr>
        <w:t>регламента, привлекаются к ответственности в порядке, установленном действующим законодательством РФ.</w:t>
      </w:r>
    </w:p>
    <w:p w:rsidR="00547166" w:rsidRPr="0065677C" w:rsidRDefault="00547166" w:rsidP="00547166">
      <w:pPr>
        <w:autoSpaceDE w:val="0"/>
        <w:autoSpaceDN w:val="0"/>
        <w:adjustRightInd w:val="0"/>
        <w:spacing w:line="228" w:lineRule="auto"/>
        <w:ind w:firstLine="709"/>
        <w:jc w:val="both"/>
        <w:rPr>
          <w:sz w:val="28"/>
          <w:szCs w:val="28"/>
        </w:rPr>
      </w:pPr>
      <w:r w:rsidRPr="0065677C">
        <w:rPr>
          <w:bCs/>
          <w:sz w:val="28"/>
          <w:szCs w:val="28"/>
        </w:rPr>
        <w:t>4.4.</w:t>
      </w:r>
      <w:r w:rsidRPr="0065677C">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65677C">
        <w:rPr>
          <w:sz w:val="28"/>
          <w:szCs w:val="28"/>
        </w:rPr>
        <w:br/>
        <w:t>и организаций.</w:t>
      </w:r>
    </w:p>
    <w:p w:rsidR="00547166" w:rsidRPr="0065677C" w:rsidRDefault="00547166" w:rsidP="00547166">
      <w:pPr>
        <w:spacing w:line="228" w:lineRule="auto"/>
        <w:ind w:firstLine="709"/>
        <w:jc w:val="both"/>
        <w:rPr>
          <w:sz w:val="28"/>
          <w:szCs w:val="28"/>
        </w:rPr>
      </w:pPr>
      <w:r w:rsidRPr="0065677C">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547166" w:rsidRPr="0065677C" w:rsidRDefault="00547166" w:rsidP="00547166">
      <w:pPr>
        <w:spacing w:line="228" w:lineRule="auto"/>
        <w:ind w:firstLine="709"/>
        <w:jc w:val="both"/>
        <w:rPr>
          <w:sz w:val="28"/>
          <w:szCs w:val="28"/>
        </w:rPr>
      </w:pPr>
      <w:r w:rsidRPr="0065677C">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547166" w:rsidRPr="0065677C" w:rsidRDefault="00547166" w:rsidP="00547166">
      <w:pPr>
        <w:tabs>
          <w:tab w:val="left" w:pos="142"/>
          <w:tab w:val="left" w:pos="284"/>
        </w:tabs>
        <w:spacing w:line="228" w:lineRule="auto"/>
        <w:jc w:val="center"/>
        <w:rPr>
          <w:bCs/>
          <w:sz w:val="28"/>
          <w:szCs w:val="28"/>
        </w:rPr>
      </w:pPr>
    </w:p>
    <w:p w:rsidR="00547166" w:rsidRPr="0065677C" w:rsidRDefault="00547166" w:rsidP="00547166">
      <w:pPr>
        <w:autoSpaceDE w:val="0"/>
        <w:autoSpaceDN w:val="0"/>
        <w:adjustRightInd w:val="0"/>
        <w:spacing w:line="228" w:lineRule="auto"/>
        <w:ind w:firstLine="540"/>
        <w:jc w:val="center"/>
        <w:rPr>
          <w:sz w:val="28"/>
          <w:szCs w:val="28"/>
        </w:rPr>
      </w:pPr>
      <w:r w:rsidRPr="0065677C">
        <w:rPr>
          <w:bCs/>
          <w:sz w:val="28"/>
          <w:szCs w:val="28"/>
        </w:rPr>
        <w:t>5. Д</w:t>
      </w:r>
      <w:r w:rsidRPr="0065677C">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547166" w:rsidRPr="0065677C" w:rsidRDefault="00547166" w:rsidP="00547166">
      <w:pPr>
        <w:autoSpaceDE w:val="0"/>
        <w:autoSpaceDN w:val="0"/>
        <w:adjustRightInd w:val="0"/>
        <w:spacing w:line="228" w:lineRule="auto"/>
        <w:ind w:firstLine="540"/>
        <w:jc w:val="center"/>
        <w:rPr>
          <w:sz w:val="28"/>
          <w:szCs w:val="28"/>
        </w:rPr>
      </w:pP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5.2. Заявитель может обратиться с жалобой в том числе в следующих случаях:</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5677C">
        <w:rPr>
          <w:rFonts w:ascii="Times New Roman" w:hAnsi="Times New Roman" w:cs="Times New Roman"/>
          <w:sz w:val="28"/>
          <w:szCs w:val="28"/>
        </w:rPr>
        <w:lastRenderedPageBreak/>
        <w:t xml:space="preserve">муниципальных услуг в полном объеме в порядке, определенном </w:t>
      </w:r>
      <w:hyperlink w:anchor="P476" w:history="1">
        <w:r w:rsidRPr="0065677C">
          <w:rPr>
            <w:rFonts w:ascii="Times New Roman" w:hAnsi="Times New Roman" w:cs="Times New Roman"/>
            <w:sz w:val="28"/>
            <w:szCs w:val="28"/>
          </w:rPr>
          <w:t>частью 1.3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
    <w:p w:rsidR="00547166" w:rsidRPr="0065677C" w:rsidRDefault="00547166" w:rsidP="00547166">
      <w:pPr>
        <w:autoSpaceDE w:val="0"/>
        <w:autoSpaceDN w:val="0"/>
        <w:adjustRightInd w:val="0"/>
        <w:ind w:firstLine="709"/>
        <w:jc w:val="both"/>
        <w:rPr>
          <w:sz w:val="28"/>
          <w:szCs w:val="28"/>
        </w:rPr>
      </w:pPr>
      <w:r w:rsidRPr="0065677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65677C">
          <w:rPr>
            <w:rFonts w:ascii="Times New Roman" w:hAnsi="Times New Roman" w:cs="Times New Roman"/>
            <w:sz w:val="28"/>
            <w:szCs w:val="28"/>
          </w:rPr>
          <w:t>частью 1.3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65677C">
          <w:rPr>
            <w:rFonts w:ascii="Times New Roman" w:hAnsi="Times New Roman" w:cs="Times New Roman"/>
            <w:sz w:val="28"/>
            <w:szCs w:val="28"/>
          </w:rPr>
          <w:t>частью 1.3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65677C">
        <w:rPr>
          <w:rFonts w:ascii="Times New Roman" w:hAnsi="Times New Roman" w:cs="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65677C">
          <w:rPr>
            <w:rFonts w:ascii="Times New Roman" w:hAnsi="Times New Roman" w:cs="Times New Roman"/>
            <w:sz w:val="28"/>
            <w:szCs w:val="28"/>
          </w:rPr>
          <w:t>частью 1.3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eastAsia="Calibri" w:hAnsi="Times New Roman" w:cs="Times New Roman"/>
          <w:sz w:val="28"/>
          <w:szCs w:val="28"/>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5677C">
          <w:rPr>
            <w:rFonts w:ascii="Times New Roman" w:eastAsia="Calibri" w:hAnsi="Times New Roman" w:cs="Times New Roman"/>
            <w:color w:val="0000FF"/>
            <w:sz w:val="28"/>
            <w:szCs w:val="28"/>
            <w:lang w:eastAsia="en-US"/>
          </w:rPr>
          <w:t>пунктом 4 части 1 статьи 7</w:t>
        </w:r>
      </w:hyperlink>
      <w:r w:rsidRPr="0065677C">
        <w:rPr>
          <w:rFonts w:ascii="Times New Roman" w:eastAsia="Calibri" w:hAnsi="Times New Roman" w:cs="Times New Roman"/>
          <w:sz w:val="28"/>
          <w:szCs w:val="28"/>
          <w:lang w:eastAsia="en-US"/>
        </w:rPr>
        <w:t xml:space="preserve"> </w:t>
      </w:r>
      <w:r w:rsidRPr="0065677C">
        <w:rPr>
          <w:rFonts w:ascii="Times New Roman" w:hAnsi="Times New Roman" w:cs="Times New Roman"/>
          <w:sz w:val="28"/>
          <w:szCs w:val="28"/>
        </w:rPr>
        <w:t xml:space="preserve">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5677C">
          <w:rPr>
            <w:rFonts w:ascii="Times New Roman" w:eastAsia="Calibri" w:hAnsi="Times New Roman" w:cs="Times New Roman"/>
            <w:color w:val="0000FF"/>
            <w:sz w:val="28"/>
            <w:szCs w:val="28"/>
            <w:lang w:eastAsia="en-US"/>
          </w:rPr>
          <w:t>частью 1.3 статьи 16</w:t>
        </w:r>
      </w:hyperlink>
      <w:r w:rsidRPr="0065677C">
        <w:rPr>
          <w:rFonts w:ascii="Times New Roman" w:eastAsia="Calibri" w:hAnsi="Times New Roman" w:cs="Times New Roman"/>
          <w:sz w:val="28"/>
          <w:szCs w:val="28"/>
          <w:lang w:eastAsia="en-US"/>
        </w:rPr>
        <w:t xml:space="preserve"> </w:t>
      </w:r>
      <w:r w:rsidRPr="0065677C">
        <w:rPr>
          <w:rFonts w:ascii="Times New Roman" w:hAnsi="Times New Roman" w:cs="Times New Roman"/>
          <w:sz w:val="28"/>
          <w:szCs w:val="28"/>
        </w:rPr>
        <w:t xml:space="preserve">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65677C">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xml:space="preserve"> </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Жалобы на решения и действия (бездействие):</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w:t>
      </w:r>
      <w:r>
        <w:rPr>
          <w:rFonts w:ascii="Times New Roman" w:hAnsi="Times New Roman" w:cs="Times New Roman"/>
          <w:sz w:val="28"/>
          <w:szCs w:val="28"/>
        </w:rPr>
        <w:t>- главы</w:t>
      </w:r>
      <w:r w:rsidRPr="0065677C">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65677C">
        <w:rPr>
          <w:rFonts w:ascii="Times New Roman" w:hAnsi="Times New Roman" w:cs="Times New Roman"/>
          <w:sz w:val="28"/>
          <w:szCs w:val="28"/>
        </w:rPr>
        <w:t xml:space="preserve"> подаются в Администрацию Белокалитвинского района;</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77C">
        <w:rPr>
          <w:rFonts w:ascii="Times New Roman" w:hAnsi="Times New Roman" w:cs="Times New Roman"/>
          <w:sz w:val="28"/>
          <w:szCs w:val="28"/>
        </w:rPr>
        <w:t xml:space="preserve">специалиста </w:t>
      </w:r>
      <w:r>
        <w:rPr>
          <w:rFonts w:ascii="Times New Roman" w:hAnsi="Times New Roman" w:cs="Times New Roman"/>
          <w:sz w:val="28"/>
          <w:szCs w:val="28"/>
        </w:rPr>
        <w:t>Администрации Шолоховского городского поселения</w:t>
      </w:r>
      <w:r w:rsidRPr="0065677C">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65677C">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65677C">
        <w:rPr>
          <w:rFonts w:ascii="Times New Roman" w:hAnsi="Times New Roman" w:cs="Times New Roman"/>
          <w:sz w:val="28"/>
          <w:szCs w:val="28"/>
        </w:rPr>
        <w:t>;</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i/>
          <w:sz w:val="28"/>
          <w:szCs w:val="28"/>
        </w:rPr>
        <w:t xml:space="preserve"> </w:t>
      </w:r>
      <w:r w:rsidRPr="006567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77C">
        <w:rPr>
          <w:rFonts w:ascii="Times New Roman" w:hAnsi="Times New Roman" w:cs="Times New Roman"/>
          <w:sz w:val="28"/>
          <w:szCs w:val="28"/>
        </w:rPr>
        <w:t>работника многофункционального центра подаются руководителю этого многофункционального центра;</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77C">
        <w:rPr>
          <w:rFonts w:ascii="Times New Roman" w:hAnsi="Times New Roman" w:cs="Times New Roman"/>
          <w:sz w:val="28"/>
          <w:szCs w:val="28"/>
        </w:rPr>
        <w:t>многофункционального центра подаются в Администрацию Белокалитвинского района;</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77C">
        <w:rPr>
          <w:rFonts w:ascii="Times New Roman" w:hAnsi="Times New Roman" w:cs="Times New Roman"/>
          <w:sz w:val="28"/>
          <w:szCs w:val="28"/>
        </w:rPr>
        <w:t xml:space="preserve">работников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подаются руководителям этих организаций.</w:t>
      </w:r>
    </w:p>
    <w:p w:rsidR="00547166" w:rsidRPr="0065677C" w:rsidRDefault="00547166" w:rsidP="00547166">
      <w:pPr>
        <w:suppressAutoHyphens/>
        <w:autoSpaceDE w:val="0"/>
        <w:spacing w:line="228" w:lineRule="auto"/>
        <w:ind w:firstLine="720"/>
        <w:jc w:val="both"/>
        <w:rPr>
          <w:sz w:val="28"/>
          <w:szCs w:val="28"/>
        </w:rPr>
      </w:pPr>
      <w:r w:rsidRPr="0065677C">
        <w:rPr>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65677C">
        <w:rPr>
          <w:sz w:val="28"/>
          <w:szCs w:val="28"/>
        </w:rPr>
        <w:lastRenderedPageBreak/>
        <w:t>информационно-телекоммуникационной сети «Интернет», официального</w:t>
      </w:r>
      <w:r w:rsidRPr="0065677C">
        <w:rPr>
          <w:color w:val="FF0000"/>
          <w:sz w:val="28"/>
          <w:szCs w:val="28"/>
        </w:rPr>
        <w:t xml:space="preserve"> </w:t>
      </w:r>
      <w:r w:rsidRPr="0065677C">
        <w:rPr>
          <w:sz w:val="28"/>
          <w:szCs w:val="28"/>
        </w:rPr>
        <w:t xml:space="preserve">сайта Администрации </w:t>
      </w:r>
      <w:r>
        <w:rPr>
          <w:sz w:val="28"/>
          <w:szCs w:val="28"/>
        </w:rPr>
        <w:t>поселения</w:t>
      </w:r>
      <w:r w:rsidRPr="0065677C">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65677C">
          <w:rPr>
            <w:sz w:val="28"/>
            <w:szCs w:val="28"/>
          </w:rPr>
          <w:t>частью 1.1 статьи 16</w:t>
        </w:r>
      </w:hyperlink>
      <w:r w:rsidRPr="0065677C">
        <w:rPr>
          <w:sz w:val="28"/>
          <w:szCs w:val="28"/>
        </w:rPr>
        <w:t xml:space="preserve"> Федерального закона от 27.07.2010 № 210-ФЗ </w:t>
      </w:r>
      <w:r w:rsidRPr="0065677C">
        <w:rPr>
          <w:sz w:val="28"/>
          <w:szCs w:val="28"/>
          <w:shd w:val="clear" w:color="auto" w:fill="FFFFFF"/>
          <w:lang w:eastAsia="zh-CN"/>
        </w:rPr>
        <w:t>«Об организации предоставления государственных и муниципальных услуг»</w:t>
      </w:r>
      <w:r w:rsidRPr="0065677C">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Жалоба должна содержать:</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их работников;</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xml:space="preserve">, их работников. Заявителем могут быть представлены документы (при наличии), </w:t>
      </w:r>
      <w:r w:rsidRPr="0065677C">
        <w:rPr>
          <w:rFonts w:ascii="Times New Roman" w:hAnsi="Times New Roman" w:cs="Times New Roman"/>
          <w:sz w:val="28"/>
          <w:szCs w:val="28"/>
        </w:rPr>
        <w:lastRenderedPageBreak/>
        <w:t>подтверждающие доводы заявителя, либо их копии.</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7166" w:rsidRPr="0065677C" w:rsidRDefault="00547166" w:rsidP="00547166">
      <w:pPr>
        <w:pStyle w:val="ConsPlusNormal"/>
        <w:spacing w:line="228" w:lineRule="auto"/>
        <w:jc w:val="both"/>
        <w:rPr>
          <w:rFonts w:ascii="Times New Roman" w:hAnsi="Times New Roman" w:cs="Times New Roman"/>
          <w:sz w:val="28"/>
          <w:szCs w:val="28"/>
        </w:rPr>
      </w:pPr>
      <w:bookmarkStart w:id="7" w:name="P328"/>
      <w:bookmarkEnd w:id="7"/>
      <w:r w:rsidRPr="0065677C">
        <w:rPr>
          <w:rFonts w:ascii="Times New Roman" w:hAnsi="Times New Roman" w:cs="Times New Roman"/>
          <w:sz w:val="28"/>
          <w:szCs w:val="28"/>
        </w:rPr>
        <w:t>5.8. По результатам рассмотрения жалобы принимается одно из следующих решений:</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2) в удовлетворении жалобы отказывается.</w:t>
      </w:r>
    </w:p>
    <w:p w:rsidR="00547166" w:rsidRPr="0065677C" w:rsidRDefault="00547166" w:rsidP="00547166">
      <w:pPr>
        <w:pStyle w:val="ConsPlusNormal"/>
        <w:ind w:firstLine="539"/>
        <w:jc w:val="both"/>
        <w:rPr>
          <w:rFonts w:ascii="Times New Roman" w:hAnsi="Times New Roman" w:cs="Times New Roman"/>
          <w:sz w:val="28"/>
          <w:szCs w:val="28"/>
        </w:rPr>
      </w:pPr>
      <w:r w:rsidRPr="0065677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166" w:rsidRPr="0065677C" w:rsidRDefault="00547166" w:rsidP="00547166">
      <w:pPr>
        <w:autoSpaceDE w:val="0"/>
        <w:autoSpaceDN w:val="0"/>
        <w:adjustRightInd w:val="0"/>
        <w:ind w:firstLine="539"/>
        <w:jc w:val="both"/>
        <w:rPr>
          <w:sz w:val="28"/>
          <w:szCs w:val="28"/>
        </w:rPr>
      </w:pPr>
      <w:r w:rsidRPr="0065677C">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65677C">
          <w:rPr>
            <w:sz w:val="28"/>
            <w:szCs w:val="28"/>
          </w:rPr>
          <w:t>частью 1.1 статьи 16</w:t>
        </w:r>
      </w:hyperlink>
      <w:r w:rsidRPr="0065677C">
        <w:rPr>
          <w:sz w:val="28"/>
          <w:szCs w:val="28"/>
        </w:rPr>
        <w:t xml:space="preserve"> Федерального закона от 27.07.2010 № 210-ФЗ </w:t>
      </w:r>
      <w:r w:rsidRPr="0065677C">
        <w:rPr>
          <w:sz w:val="28"/>
          <w:szCs w:val="28"/>
          <w:shd w:val="clear" w:color="auto" w:fill="FFFFFF"/>
          <w:lang w:eastAsia="zh-CN"/>
        </w:rPr>
        <w:t>«Об организации предоставления государственных и муниципальных услуг»</w:t>
      </w:r>
      <w:r w:rsidRPr="0065677C">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7166" w:rsidRPr="0065677C" w:rsidRDefault="00547166" w:rsidP="00547166">
      <w:pPr>
        <w:autoSpaceDE w:val="0"/>
        <w:autoSpaceDN w:val="0"/>
        <w:adjustRightInd w:val="0"/>
        <w:ind w:firstLine="539"/>
        <w:jc w:val="both"/>
        <w:rPr>
          <w:sz w:val="28"/>
          <w:szCs w:val="28"/>
        </w:rPr>
      </w:pPr>
      <w:r w:rsidRPr="0065677C">
        <w:rPr>
          <w:sz w:val="28"/>
          <w:szCs w:val="28"/>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7166" w:rsidRPr="0065677C" w:rsidRDefault="00547166" w:rsidP="00547166">
      <w:pPr>
        <w:pStyle w:val="ConsPlusNormal"/>
        <w:ind w:firstLine="539"/>
        <w:jc w:val="both"/>
        <w:rPr>
          <w:rFonts w:ascii="Times New Roman" w:hAnsi="Times New Roman" w:cs="Times New Roman"/>
          <w:sz w:val="28"/>
          <w:szCs w:val="28"/>
        </w:rPr>
      </w:pPr>
      <w:r w:rsidRPr="0065677C">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65677C">
        <w:rPr>
          <w:rFonts w:ascii="Times New Roman" w:hAnsi="Times New Roman" w:cs="Times New Roman"/>
          <w:sz w:val="28"/>
          <w:szCs w:val="28"/>
        </w:rPr>
        <w:lastRenderedPageBreak/>
        <w:t>жалоб, незамедлительно направляют имеющиеся материалы в органы прокуратуры.</w:t>
      </w:r>
    </w:p>
    <w:tbl>
      <w:tblPr>
        <w:tblW w:w="10206" w:type="dxa"/>
        <w:tblInd w:w="108" w:type="dxa"/>
        <w:tblLayout w:type="fixed"/>
        <w:tblLook w:val="0000"/>
      </w:tblPr>
      <w:tblGrid>
        <w:gridCol w:w="7513"/>
        <w:gridCol w:w="2693"/>
      </w:tblGrid>
      <w:tr w:rsidR="00547166" w:rsidRPr="0065677C" w:rsidTr="00802E94">
        <w:trPr>
          <w:trHeight w:val="578"/>
        </w:trPr>
        <w:tc>
          <w:tcPr>
            <w:tcW w:w="7513" w:type="dxa"/>
          </w:tcPr>
          <w:p w:rsidR="004C79AD" w:rsidRPr="0065677C" w:rsidRDefault="004C79AD" w:rsidP="00802E94">
            <w:pPr>
              <w:widowControl w:val="0"/>
              <w:tabs>
                <w:tab w:val="left" w:pos="5850"/>
              </w:tabs>
              <w:suppressAutoHyphens/>
              <w:autoSpaceDE w:val="0"/>
              <w:spacing w:line="228" w:lineRule="auto"/>
              <w:rPr>
                <w:sz w:val="28"/>
                <w:szCs w:val="28"/>
              </w:rPr>
            </w:pPr>
          </w:p>
        </w:tc>
        <w:tc>
          <w:tcPr>
            <w:tcW w:w="2693" w:type="dxa"/>
          </w:tcPr>
          <w:p w:rsidR="00547166" w:rsidRPr="0065677C" w:rsidRDefault="00547166" w:rsidP="00802E94">
            <w:pPr>
              <w:tabs>
                <w:tab w:val="left" w:pos="5850"/>
              </w:tabs>
              <w:suppressAutoHyphens/>
              <w:spacing w:line="228" w:lineRule="auto"/>
              <w:rPr>
                <w:sz w:val="28"/>
                <w:szCs w:val="28"/>
              </w:rPr>
            </w:pPr>
          </w:p>
        </w:tc>
      </w:tr>
    </w:tbl>
    <w:p w:rsidR="00802E94" w:rsidRDefault="00802E94" w:rsidP="006F6259">
      <w:pPr>
        <w:suppressAutoHyphens/>
        <w:jc w:val="right"/>
      </w:pPr>
    </w:p>
    <w:p w:rsidR="008B708D" w:rsidRDefault="008B708D" w:rsidP="006F6259">
      <w:pPr>
        <w:suppressAutoHyphens/>
        <w:jc w:val="right"/>
      </w:pPr>
      <w:r>
        <w:t xml:space="preserve">Приложение </w:t>
      </w:r>
    </w:p>
    <w:p w:rsidR="004C79AD" w:rsidRDefault="006F6259" w:rsidP="006F6259">
      <w:pPr>
        <w:suppressAutoHyphens/>
        <w:jc w:val="right"/>
        <w:rPr>
          <w:bCs/>
        </w:rPr>
      </w:pPr>
      <w:r w:rsidRPr="00B01B57">
        <w:t>к</w:t>
      </w:r>
      <w:r w:rsidRPr="00B01B57">
        <w:rPr>
          <w:spacing w:val="5"/>
        </w:rPr>
        <w:t xml:space="preserve"> административному регламенту</w:t>
      </w:r>
      <w:r w:rsidRPr="00B01B57">
        <w:t xml:space="preserve"> </w:t>
      </w:r>
      <w:r w:rsidRPr="00B01B57">
        <w:rPr>
          <w:bCs/>
        </w:rPr>
        <w:t xml:space="preserve">по </w:t>
      </w:r>
    </w:p>
    <w:p w:rsidR="006F6259" w:rsidRPr="00B01B57" w:rsidRDefault="006F6259" w:rsidP="006F6259">
      <w:pPr>
        <w:suppressAutoHyphens/>
        <w:jc w:val="right"/>
        <w:rPr>
          <w:bCs/>
        </w:rPr>
      </w:pPr>
      <w:r w:rsidRPr="00B01B57">
        <w:rPr>
          <w:bCs/>
        </w:rPr>
        <w:t xml:space="preserve">предоставлению муниципальной услуги </w:t>
      </w:r>
    </w:p>
    <w:p w:rsidR="004C79AD" w:rsidRDefault="004C79AD" w:rsidP="004C79AD">
      <w:pPr>
        <w:shd w:val="clear" w:color="auto" w:fill="FFFFFF"/>
        <w:suppressAutoHyphens/>
        <w:rPr>
          <w:bCs/>
          <w:spacing w:val="-3"/>
        </w:rPr>
      </w:pPr>
    </w:p>
    <w:p w:rsidR="004C79AD" w:rsidRDefault="004C79AD" w:rsidP="004C79AD">
      <w:pPr>
        <w:shd w:val="clear" w:color="auto" w:fill="FFFFFF"/>
        <w:suppressAutoHyphens/>
        <w:ind w:firstLine="720"/>
        <w:jc w:val="center"/>
        <w:rPr>
          <w:b/>
        </w:rPr>
      </w:pPr>
      <w:r w:rsidRPr="0015496A">
        <w:rPr>
          <w:b/>
        </w:rPr>
        <w:t>Образец заявления о предоставлении</w:t>
      </w:r>
    </w:p>
    <w:p w:rsidR="006F6259" w:rsidRDefault="006F6259" w:rsidP="004C79AD">
      <w:pPr>
        <w:shd w:val="clear" w:color="auto" w:fill="FFFFFF"/>
        <w:suppressAutoHyphens/>
        <w:ind w:firstLine="720"/>
        <w:jc w:val="center"/>
        <w:rPr>
          <w:bCs/>
        </w:rPr>
      </w:pPr>
      <w:r w:rsidRPr="00B4041B">
        <w:rPr>
          <w:bCs/>
          <w:spacing w:val="-3"/>
        </w:rPr>
        <w:t>«</w:t>
      </w:r>
      <w:r w:rsidRPr="00B4041B">
        <w:rPr>
          <w:bCs/>
        </w:rPr>
        <w:t>Предоставление разрешения на условно разрешенный вид использования</w:t>
      </w:r>
    </w:p>
    <w:p w:rsidR="004C79AD" w:rsidRPr="004C79AD" w:rsidRDefault="006F6259" w:rsidP="004C79AD">
      <w:pPr>
        <w:shd w:val="clear" w:color="auto" w:fill="FFFFFF"/>
        <w:suppressAutoHyphens/>
        <w:ind w:firstLine="720"/>
        <w:jc w:val="center"/>
      </w:pPr>
      <w:r w:rsidRPr="00B4041B">
        <w:rPr>
          <w:bCs/>
        </w:rPr>
        <w:t>земельного участка или объекта капитального строительства</w:t>
      </w:r>
      <w:r w:rsidRPr="00B4041B">
        <w:rPr>
          <w:bCs/>
          <w:spacing w:val="-3"/>
        </w:rPr>
        <w:t>»</w:t>
      </w:r>
      <w:r w:rsidR="004C79AD">
        <w:rPr>
          <w:bCs/>
          <w:lang w:eastAsia="ar-SA"/>
        </w:rPr>
        <w:t xml:space="preserve"> </w:t>
      </w:r>
    </w:p>
    <w:p w:rsidR="004C79AD" w:rsidRPr="004C79AD" w:rsidRDefault="004C79AD" w:rsidP="004C79AD">
      <w:pPr>
        <w:pStyle w:val="a3"/>
        <w:jc w:val="right"/>
        <w:rPr>
          <w:bCs/>
          <w:sz w:val="24"/>
          <w:szCs w:val="24"/>
        </w:rPr>
      </w:pPr>
      <w:r w:rsidRPr="004C79AD">
        <w:rPr>
          <w:bCs/>
          <w:sz w:val="24"/>
          <w:szCs w:val="24"/>
        </w:rPr>
        <w:t xml:space="preserve">Главе Администрации Шолоховского </w:t>
      </w:r>
    </w:p>
    <w:p w:rsidR="004C79AD" w:rsidRPr="004C79AD" w:rsidRDefault="004C79AD" w:rsidP="004C79AD">
      <w:pPr>
        <w:pStyle w:val="a3"/>
        <w:jc w:val="right"/>
        <w:rPr>
          <w:bCs/>
          <w:sz w:val="24"/>
          <w:szCs w:val="24"/>
        </w:rPr>
      </w:pPr>
      <w:r w:rsidRPr="004C79AD">
        <w:rPr>
          <w:bCs/>
          <w:sz w:val="24"/>
          <w:szCs w:val="24"/>
        </w:rPr>
        <w:t>городского поселения</w:t>
      </w:r>
      <w:r w:rsidRPr="00A400FF">
        <w:rPr>
          <w:bCs/>
        </w:rPr>
        <w:t xml:space="preserve">                                                                                             </w:t>
      </w:r>
      <w:r>
        <w:rPr>
          <w:bCs/>
        </w:rPr>
        <w:t xml:space="preserve">              </w:t>
      </w:r>
      <w:r w:rsidRPr="004C79AD">
        <w:rPr>
          <w:bCs/>
        </w:rPr>
        <w:t>____________________________</w:t>
      </w:r>
    </w:p>
    <w:p w:rsidR="004C79AD" w:rsidRPr="004C79AD" w:rsidRDefault="004C79AD" w:rsidP="004C79AD">
      <w:pPr>
        <w:tabs>
          <w:tab w:val="center" w:pos="4536"/>
          <w:tab w:val="right" w:pos="9072"/>
        </w:tabs>
        <w:rPr>
          <w:b/>
          <w:bCs/>
          <w:lang w:eastAsia="ar-SA"/>
        </w:rPr>
      </w:pPr>
      <w:r w:rsidRPr="00A400FF">
        <w:rPr>
          <w:vertAlign w:val="superscript"/>
        </w:rPr>
        <w:t xml:space="preserve">                                                                                                                                                                          </w:t>
      </w:r>
      <w:r w:rsidRPr="00A400FF">
        <w:rPr>
          <w:i/>
          <w:iCs/>
          <w:vertAlign w:val="superscript"/>
        </w:rPr>
        <w:t xml:space="preserve">                                       Ф.И.О. </w:t>
      </w:r>
      <w:r>
        <w:rPr>
          <w:i/>
          <w:iCs/>
          <w:vertAlign w:val="superscript"/>
        </w:rPr>
        <w:t>главы</w:t>
      </w:r>
      <w:r w:rsidRPr="00A400FF">
        <w:rPr>
          <w:bCs/>
          <w:lang w:eastAsia="ar-SA"/>
        </w:rPr>
        <w:t xml:space="preserve">                </w:t>
      </w:r>
      <w:r w:rsidRPr="0015496A">
        <w:rPr>
          <w:bCs/>
          <w:lang w:eastAsia="ar-SA"/>
        </w:rPr>
        <w:t xml:space="preserve">      </w:t>
      </w:r>
    </w:p>
    <w:p w:rsidR="004C79AD" w:rsidRPr="0015496A" w:rsidRDefault="004C79AD" w:rsidP="004C79AD">
      <w:pPr>
        <w:tabs>
          <w:tab w:val="center" w:pos="4536"/>
          <w:tab w:val="right" w:pos="9072"/>
        </w:tabs>
        <w:suppressAutoHyphens/>
        <w:jc w:val="center"/>
        <w:rPr>
          <w:lang w:eastAsia="ar-SA"/>
        </w:rPr>
      </w:pPr>
      <w:r w:rsidRPr="0015496A">
        <w:rPr>
          <w:b/>
          <w:bCs/>
          <w:lang w:eastAsia="ar-SA"/>
        </w:rPr>
        <w:t>ЗАЯВЛЕНИЕ</w:t>
      </w:r>
    </w:p>
    <w:p w:rsidR="004C79AD" w:rsidRPr="0015496A" w:rsidRDefault="004C79AD" w:rsidP="004C79AD">
      <w:pPr>
        <w:autoSpaceDE w:val="0"/>
        <w:autoSpaceDN w:val="0"/>
        <w:adjustRightInd w:val="0"/>
        <w:jc w:val="both"/>
        <w:outlineLvl w:val="0"/>
      </w:pPr>
      <w:r w:rsidRPr="0015496A">
        <w:t>____________________________________________________________________________</w:t>
      </w:r>
    </w:p>
    <w:p w:rsidR="004C79AD" w:rsidRPr="0015496A" w:rsidRDefault="004C79AD" w:rsidP="004C79AD">
      <w:pPr>
        <w:autoSpaceDE w:val="0"/>
        <w:autoSpaceDN w:val="0"/>
        <w:adjustRightInd w:val="0"/>
        <w:jc w:val="center"/>
      </w:pPr>
      <w:r w:rsidRPr="0015496A">
        <w:t>(полное наименование юридического лица или Ф.И.О. физического лица)</w:t>
      </w:r>
    </w:p>
    <w:p w:rsidR="004C79AD" w:rsidRPr="0015496A" w:rsidRDefault="004C79AD" w:rsidP="004C79AD">
      <w:pPr>
        <w:autoSpaceDE w:val="0"/>
        <w:autoSpaceDN w:val="0"/>
        <w:adjustRightInd w:val="0"/>
        <w:jc w:val="both"/>
      </w:pPr>
      <w:r w:rsidRPr="0015496A">
        <w:t>ИНН ______________________, СНИЛС _________________________________________,</w:t>
      </w:r>
    </w:p>
    <w:p w:rsidR="004C79AD" w:rsidRPr="0015496A" w:rsidRDefault="004C79AD" w:rsidP="004C79AD">
      <w:pPr>
        <w:autoSpaceDE w:val="0"/>
        <w:autoSpaceDN w:val="0"/>
        <w:adjustRightInd w:val="0"/>
        <w:jc w:val="both"/>
      </w:pPr>
      <w:r w:rsidRPr="0015496A">
        <w:t>паспорт: серия_________, номер ________________, дата выдачи ____________________,</w:t>
      </w:r>
    </w:p>
    <w:p w:rsidR="004C79AD" w:rsidRPr="0015496A" w:rsidRDefault="004C79AD" w:rsidP="004C79AD">
      <w:pPr>
        <w:autoSpaceDE w:val="0"/>
        <w:autoSpaceDN w:val="0"/>
        <w:adjustRightInd w:val="0"/>
        <w:jc w:val="both"/>
      </w:pPr>
      <w:r w:rsidRPr="0015496A">
        <w:t>выдан ______________________________________________________________________,</w:t>
      </w:r>
    </w:p>
    <w:p w:rsidR="004C79AD" w:rsidRPr="0015496A" w:rsidRDefault="004C79AD" w:rsidP="004C79AD">
      <w:pPr>
        <w:autoSpaceDE w:val="0"/>
        <w:autoSpaceDN w:val="0"/>
        <w:adjustRightInd w:val="0"/>
        <w:jc w:val="both"/>
      </w:pPr>
      <w:r w:rsidRPr="0015496A">
        <w:t>свидетельство о государственной регистрации юридического лица:</w:t>
      </w:r>
    </w:p>
    <w:p w:rsidR="004C79AD" w:rsidRPr="0015496A" w:rsidRDefault="004C79AD" w:rsidP="004C79AD">
      <w:pPr>
        <w:autoSpaceDE w:val="0"/>
        <w:autoSpaceDN w:val="0"/>
        <w:adjustRightInd w:val="0"/>
        <w:jc w:val="both"/>
      </w:pPr>
      <w:r w:rsidRPr="0015496A">
        <w:t>серия_____________, номер _________________, выдано __________________________,</w:t>
      </w:r>
    </w:p>
    <w:p w:rsidR="004C79AD" w:rsidRPr="0015496A" w:rsidRDefault="004C79AD" w:rsidP="004C79AD">
      <w:pPr>
        <w:autoSpaceDE w:val="0"/>
        <w:autoSpaceDN w:val="0"/>
        <w:adjustRightInd w:val="0"/>
        <w:jc w:val="both"/>
      </w:pPr>
      <w:r w:rsidRPr="0015496A">
        <w:t>ОГРН____________________________, дата присвоения___________________________,</w:t>
      </w:r>
    </w:p>
    <w:p w:rsidR="004C79AD" w:rsidRPr="0015496A" w:rsidRDefault="004C79AD" w:rsidP="004C79AD">
      <w:pPr>
        <w:autoSpaceDE w:val="0"/>
        <w:autoSpaceDN w:val="0"/>
        <w:adjustRightInd w:val="0"/>
        <w:jc w:val="both"/>
      </w:pPr>
      <w:r w:rsidRPr="0015496A">
        <w:t>в лице ____________________________________________________________________,</w:t>
      </w:r>
    </w:p>
    <w:p w:rsidR="004C79AD" w:rsidRPr="0015496A" w:rsidRDefault="004C79AD" w:rsidP="004C79AD">
      <w:pPr>
        <w:autoSpaceDE w:val="0"/>
        <w:autoSpaceDN w:val="0"/>
        <w:adjustRightInd w:val="0"/>
        <w:jc w:val="both"/>
      </w:pPr>
      <w:r w:rsidRPr="0015496A">
        <w:t>действующего на основании __________________________________________________,</w:t>
      </w:r>
    </w:p>
    <w:p w:rsidR="004C79AD" w:rsidRPr="0015496A" w:rsidRDefault="004C79AD" w:rsidP="004C79AD">
      <w:pPr>
        <w:autoSpaceDE w:val="0"/>
        <w:autoSpaceDN w:val="0"/>
        <w:adjustRightInd w:val="0"/>
        <w:jc w:val="both"/>
      </w:pPr>
      <w:r w:rsidRPr="0015496A">
        <w:t xml:space="preserve">                                                                                            (</w:t>
      </w:r>
      <w:r w:rsidRPr="004C79AD">
        <w:rPr>
          <w:sz w:val="20"/>
          <w:szCs w:val="20"/>
        </w:rPr>
        <w:t>доверенности, устава или др</w:t>
      </w:r>
      <w:r w:rsidRPr="0015496A">
        <w:t>.)</w:t>
      </w:r>
    </w:p>
    <w:p w:rsidR="004C79AD" w:rsidRPr="0015496A" w:rsidRDefault="004C79AD" w:rsidP="004C79AD">
      <w:pPr>
        <w:autoSpaceDE w:val="0"/>
        <w:autoSpaceDN w:val="0"/>
        <w:adjustRightInd w:val="0"/>
        <w:jc w:val="both"/>
      </w:pPr>
      <w:r w:rsidRPr="0015496A">
        <w:t>тел. (факс) заявителя (при наличии)______________________________________________</w:t>
      </w:r>
    </w:p>
    <w:p w:rsidR="004C79AD" w:rsidRPr="0015496A" w:rsidRDefault="004C79AD" w:rsidP="004C79AD">
      <w:pPr>
        <w:autoSpaceDE w:val="0"/>
        <w:autoSpaceDN w:val="0"/>
        <w:adjustRightInd w:val="0"/>
        <w:jc w:val="both"/>
      </w:pPr>
      <w:r w:rsidRPr="0015496A">
        <w:t>тел. представителя заявителя (при наличии)_______________________________________</w:t>
      </w:r>
    </w:p>
    <w:p w:rsidR="004C79AD" w:rsidRPr="0015496A" w:rsidRDefault="004C79AD" w:rsidP="004C79AD">
      <w:pPr>
        <w:autoSpaceDE w:val="0"/>
        <w:autoSpaceDN w:val="0"/>
        <w:adjustRightInd w:val="0"/>
        <w:jc w:val="both"/>
      </w:pPr>
      <w:r w:rsidRPr="0015496A">
        <w:t>адрес регистрации заявителя ___________________________________________________,</w:t>
      </w:r>
    </w:p>
    <w:p w:rsidR="006F6259" w:rsidRPr="00014AC8" w:rsidRDefault="004C79AD" w:rsidP="004C79AD">
      <w:pPr>
        <w:rPr>
          <w:b/>
          <w:sz w:val="16"/>
          <w:szCs w:val="16"/>
        </w:rPr>
      </w:pPr>
      <w:r w:rsidRPr="0015496A">
        <w:t>почтовый адрес и (или) адрес электронной почты</w:t>
      </w:r>
      <w:r>
        <w:t xml:space="preserve"> </w:t>
      </w:r>
      <w:r w:rsidRPr="0015496A">
        <w:t>__________________________________,</w:t>
      </w:r>
    </w:p>
    <w:tbl>
      <w:tblPr>
        <w:tblW w:w="10308" w:type="dxa"/>
        <w:tblLayout w:type="fixed"/>
        <w:tblLook w:val="01E0"/>
      </w:tblPr>
      <w:tblGrid>
        <w:gridCol w:w="5708"/>
        <w:gridCol w:w="2860"/>
        <w:gridCol w:w="1740"/>
      </w:tblGrid>
      <w:tr w:rsidR="00DC4965" w:rsidRPr="006C5F51" w:rsidTr="004C79AD">
        <w:trPr>
          <w:trHeight w:val="919"/>
        </w:trPr>
        <w:tc>
          <w:tcPr>
            <w:tcW w:w="10308" w:type="dxa"/>
            <w:gridSpan w:val="3"/>
            <w:shd w:val="clear" w:color="auto" w:fill="auto"/>
          </w:tcPr>
          <w:p w:rsidR="00DC4965" w:rsidRPr="004C79AD" w:rsidRDefault="00DC4965" w:rsidP="004C79AD">
            <w:pPr>
              <w:suppressAutoHyphens/>
              <w:jc w:val="both"/>
              <w:rPr>
                <w:b/>
                <w:color w:val="000000"/>
              </w:rPr>
            </w:pPr>
            <w:r w:rsidRPr="004C79AD">
              <w:rPr>
                <w:b/>
                <w:color w:val="000000"/>
              </w:rPr>
              <w:t xml:space="preserve">Прошу назначить публичные слушания по </w:t>
            </w:r>
            <w:r w:rsidRPr="004C79AD">
              <w:rPr>
                <w:b/>
                <w:bCs/>
                <w:color w:val="000000"/>
              </w:rPr>
              <w:t>установлению вид разрешенного использования земельного участка (условно разрешенного вид использования)</w:t>
            </w:r>
            <w:r w:rsidR="004C79AD">
              <w:rPr>
                <w:b/>
                <w:bCs/>
                <w:color w:val="000000"/>
              </w:rPr>
              <w:t xml:space="preserve"> </w:t>
            </w:r>
          </w:p>
          <w:p w:rsidR="00DC4965" w:rsidRPr="006C5F51" w:rsidRDefault="00DC4965" w:rsidP="006C5F51">
            <w:pPr>
              <w:suppressAutoHyphens/>
              <w:ind w:firstLine="720"/>
              <w:jc w:val="right"/>
              <w:rPr>
                <w:color w:val="000000"/>
                <w:sz w:val="28"/>
                <w:szCs w:val="28"/>
              </w:rPr>
            </w:pPr>
          </w:p>
        </w:tc>
      </w:tr>
      <w:tr w:rsidR="006F6259" w:rsidRPr="006D6C1F" w:rsidTr="004C79AD">
        <w:tc>
          <w:tcPr>
            <w:tcW w:w="10308" w:type="dxa"/>
            <w:gridSpan w:val="3"/>
            <w:tcBorders>
              <w:top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 xml:space="preserve">(заявляемый вид использования, </w:t>
            </w:r>
            <w:r w:rsidRPr="006C5F51">
              <w:rPr>
                <w:bCs/>
                <w:color w:val="000000"/>
                <w:sz w:val="20"/>
                <w:szCs w:val="20"/>
              </w:rPr>
              <w:t>в соответствии с правилами землепользования и застройки</w:t>
            </w:r>
            <w:r w:rsidRPr="006C5F51">
              <w:rPr>
                <w:color w:val="000000"/>
                <w:sz w:val="20"/>
                <w:szCs w:val="20"/>
              </w:rPr>
              <w:t>)</w:t>
            </w:r>
          </w:p>
        </w:tc>
      </w:tr>
      <w:tr w:rsidR="006F6259" w:rsidRPr="006D6C1F" w:rsidTr="004C79AD">
        <w:tc>
          <w:tcPr>
            <w:tcW w:w="5708" w:type="dxa"/>
            <w:tcBorders>
              <w:bottom w:val="single" w:sz="4" w:space="0" w:color="auto"/>
            </w:tcBorders>
            <w:shd w:val="clear" w:color="auto" w:fill="auto"/>
          </w:tcPr>
          <w:p w:rsidR="006F6259" w:rsidRPr="004C79AD" w:rsidRDefault="006F6259" w:rsidP="004C79AD">
            <w:pPr>
              <w:suppressAutoHyphens/>
              <w:jc w:val="both"/>
              <w:rPr>
                <w:color w:val="000000"/>
              </w:rPr>
            </w:pPr>
            <w:r w:rsidRPr="004C79AD">
              <w:rPr>
                <w:color w:val="000000"/>
              </w:rPr>
              <w:t xml:space="preserve">с кадастровым номером </w:t>
            </w:r>
          </w:p>
        </w:tc>
        <w:tc>
          <w:tcPr>
            <w:tcW w:w="2860" w:type="dxa"/>
            <w:tcBorders>
              <w:bottom w:val="single" w:sz="4" w:space="0" w:color="auto"/>
            </w:tcBorders>
            <w:shd w:val="clear" w:color="auto" w:fill="auto"/>
          </w:tcPr>
          <w:p w:rsidR="006F6259" w:rsidRPr="004C79AD" w:rsidRDefault="006F6259" w:rsidP="006C5F51">
            <w:pPr>
              <w:suppressAutoHyphens/>
              <w:ind w:firstLine="720"/>
              <w:jc w:val="both"/>
              <w:rPr>
                <w:color w:val="000000"/>
              </w:rPr>
            </w:pPr>
            <w:r w:rsidRPr="004C79AD">
              <w:rPr>
                <w:color w:val="000000"/>
              </w:rPr>
              <w:t xml:space="preserve">площадью </w:t>
            </w:r>
          </w:p>
        </w:tc>
        <w:tc>
          <w:tcPr>
            <w:tcW w:w="1740" w:type="dxa"/>
            <w:tcBorders>
              <w:bottom w:val="single" w:sz="4" w:space="0" w:color="auto"/>
            </w:tcBorders>
            <w:shd w:val="clear" w:color="auto" w:fill="auto"/>
          </w:tcPr>
          <w:p w:rsidR="006F6259" w:rsidRPr="004C79AD" w:rsidRDefault="006F6259" w:rsidP="006C5F51">
            <w:pPr>
              <w:suppressAutoHyphens/>
              <w:ind w:firstLine="720"/>
              <w:jc w:val="both"/>
              <w:rPr>
                <w:color w:val="000000"/>
              </w:rPr>
            </w:pPr>
            <w:r w:rsidRPr="004C79AD">
              <w:rPr>
                <w:color w:val="000000"/>
              </w:rPr>
              <w:t>кв.м.,</w:t>
            </w:r>
          </w:p>
        </w:tc>
      </w:tr>
      <w:tr w:rsidR="006F6259" w:rsidRPr="006D6C1F" w:rsidTr="004C79AD">
        <w:tc>
          <w:tcPr>
            <w:tcW w:w="10308" w:type="dxa"/>
            <w:gridSpan w:val="3"/>
            <w:tcBorders>
              <w:top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(основные технические характеристики земельного участка)</w:t>
            </w:r>
          </w:p>
          <w:p w:rsidR="006F6259" w:rsidRPr="004C79AD" w:rsidRDefault="006F6259" w:rsidP="004C79AD">
            <w:pPr>
              <w:suppressAutoHyphens/>
              <w:jc w:val="both"/>
              <w:rPr>
                <w:b/>
                <w:color w:val="000000"/>
              </w:rPr>
            </w:pPr>
            <w:r w:rsidRPr="004C79AD">
              <w:rPr>
                <w:b/>
                <w:bCs/>
                <w:color w:val="000000"/>
              </w:rPr>
              <w:t>или объекта капитального строительства</w:t>
            </w:r>
          </w:p>
        </w:tc>
      </w:tr>
      <w:tr w:rsidR="006F6259" w:rsidRPr="006D6C1F" w:rsidTr="004C79AD">
        <w:tc>
          <w:tcPr>
            <w:tcW w:w="10308" w:type="dxa"/>
            <w:gridSpan w:val="3"/>
            <w:tcBorders>
              <w:bottom w:val="single" w:sz="4" w:space="0" w:color="auto"/>
            </w:tcBorders>
            <w:shd w:val="clear" w:color="auto" w:fill="auto"/>
          </w:tcPr>
          <w:p w:rsidR="006F6259" w:rsidRPr="006C5F51" w:rsidRDefault="006F6259" w:rsidP="006C5F51">
            <w:pPr>
              <w:suppressAutoHyphens/>
              <w:ind w:firstLine="720"/>
              <w:jc w:val="both"/>
              <w:rPr>
                <w:color w:val="000000"/>
                <w:sz w:val="28"/>
                <w:szCs w:val="28"/>
              </w:rPr>
            </w:pPr>
          </w:p>
        </w:tc>
      </w:tr>
      <w:tr w:rsidR="006F6259" w:rsidRPr="006D6C1F" w:rsidTr="004C79AD">
        <w:tc>
          <w:tcPr>
            <w:tcW w:w="10308" w:type="dxa"/>
            <w:gridSpan w:val="3"/>
            <w:tcBorders>
              <w:top w:val="single" w:sz="4" w:space="0" w:color="auto"/>
            </w:tcBorders>
            <w:shd w:val="clear" w:color="auto" w:fill="auto"/>
          </w:tcPr>
          <w:p w:rsidR="006F6259" w:rsidRPr="006C5F51" w:rsidRDefault="006F6259" w:rsidP="006C5F51">
            <w:pPr>
              <w:suppressAutoHyphens/>
              <w:jc w:val="center"/>
              <w:rPr>
                <w:color w:val="000000"/>
                <w:sz w:val="20"/>
                <w:szCs w:val="20"/>
              </w:rPr>
            </w:pPr>
            <w:r w:rsidRPr="006C5F51">
              <w:rPr>
                <w:color w:val="000000"/>
                <w:sz w:val="20"/>
                <w:szCs w:val="20"/>
              </w:rPr>
              <w:t xml:space="preserve">(основные технические характеристики объекта </w:t>
            </w:r>
            <w:r w:rsidRPr="006C5F51">
              <w:rPr>
                <w:bCs/>
                <w:color w:val="000000"/>
                <w:sz w:val="20"/>
                <w:szCs w:val="20"/>
              </w:rPr>
              <w:t>капитального строительства, планируемая цель использования</w:t>
            </w:r>
            <w:r w:rsidRPr="006C5F51">
              <w:rPr>
                <w:color w:val="000000"/>
                <w:sz w:val="20"/>
                <w:szCs w:val="20"/>
              </w:rPr>
              <w:t>)</w:t>
            </w:r>
          </w:p>
          <w:p w:rsidR="006F6259" w:rsidRPr="004C79AD" w:rsidRDefault="006F6259" w:rsidP="004C79AD">
            <w:pPr>
              <w:suppressAutoHyphens/>
              <w:jc w:val="both"/>
              <w:rPr>
                <w:color w:val="000000"/>
              </w:rPr>
            </w:pPr>
            <w:r w:rsidRPr="004C79AD">
              <w:rPr>
                <w:color w:val="000000"/>
              </w:rPr>
              <w:t xml:space="preserve">расположенного </w:t>
            </w:r>
            <w:r w:rsidRPr="004C79AD">
              <w:rPr>
                <w:iCs/>
                <w:color w:val="000000"/>
              </w:rPr>
              <w:t>по адресу:</w:t>
            </w:r>
          </w:p>
        </w:tc>
      </w:tr>
      <w:tr w:rsidR="006F6259" w:rsidRPr="006D6C1F" w:rsidTr="004C79AD">
        <w:tc>
          <w:tcPr>
            <w:tcW w:w="10308" w:type="dxa"/>
            <w:gridSpan w:val="3"/>
            <w:tcBorders>
              <w:bottom w:val="single" w:sz="4" w:space="0" w:color="auto"/>
            </w:tcBorders>
            <w:shd w:val="clear" w:color="auto" w:fill="auto"/>
          </w:tcPr>
          <w:p w:rsidR="006F6259" w:rsidRPr="006C5F51" w:rsidRDefault="006F6259" w:rsidP="006C5F51">
            <w:pPr>
              <w:suppressAutoHyphens/>
              <w:ind w:firstLine="720"/>
              <w:jc w:val="both"/>
              <w:rPr>
                <w:color w:val="000000"/>
                <w:sz w:val="28"/>
                <w:szCs w:val="28"/>
              </w:rPr>
            </w:pPr>
          </w:p>
        </w:tc>
      </w:tr>
      <w:tr w:rsidR="006F6259" w:rsidRPr="006D6C1F" w:rsidTr="004C79AD">
        <w:tc>
          <w:tcPr>
            <w:tcW w:w="10308" w:type="dxa"/>
            <w:gridSpan w:val="3"/>
            <w:tcBorders>
              <w:top w:val="single" w:sz="4" w:space="0" w:color="auto"/>
              <w:bottom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 xml:space="preserve">(адрес согласно правоустанавливающих документов) </w:t>
            </w:r>
          </w:p>
          <w:p w:rsidR="006F6259" w:rsidRPr="006C5F51" w:rsidRDefault="006F6259" w:rsidP="006C5F51">
            <w:pPr>
              <w:suppressAutoHyphens/>
              <w:ind w:firstLine="720"/>
              <w:jc w:val="center"/>
              <w:rPr>
                <w:color w:val="000000"/>
                <w:sz w:val="28"/>
                <w:szCs w:val="28"/>
              </w:rPr>
            </w:pPr>
          </w:p>
        </w:tc>
      </w:tr>
      <w:tr w:rsidR="006F6259" w:rsidRPr="005C064E" w:rsidTr="004C79AD">
        <w:tc>
          <w:tcPr>
            <w:tcW w:w="10308" w:type="dxa"/>
            <w:gridSpan w:val="3"/>
            <w:tcBorders>
              <w:top w:val="single" w:sz="4" w:space="0" w:color="auto"/>
              <w:bottom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 xml:space="preserve"> (местоположение  земельного участку и (или) объекта недвижимого имущества)</w:t>
            </w:r>
          </w:p>
          <w:p w:rsidR="006F6259" w:rsidRPr="004C79AD" w:rsidRDefault="006F6259" w:rsidP="004C79AD">
            <w:pPr>
              <w:suppressAutoHyphens/>
              <w:jc w:val="both"/>
              <w:rPr>
                <w:color w:val="000000"/>
              </w:rPr>
            </w:pPr>
            <w:r w:rsidRPr="004C79AD">
              <w:rPr>
                <w:color w:val="000000"/>
              </w:rPr>
              <w:t>земельному участку предоставленному</w:t>
            </w:r>
          </w:p>
        </w:tc>
      </w:tr>
      <w:tr w:rsidR="006F6259" w:rsidRPr="005C064E" w:rsidTr="004C79AD">
        <w:tc>
          <w:tcPr>
            <w:tcW w:w="10308" w:type="dxa"/>
            <w:gridSpan w:val="3"/>
            <w:tcBorders>
              <w:top w:val="single" w:sz="4" w:space="0" w:color="auto"/>
              <w:bottom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 xml:space="preserve">(собственность, аренда, пользование) </w:t>
            </w:r>
          </w:p>
          <w:p w:rsidR="006F6259" w:rsidRPr="004C79AD" w:rsidRDefault="006F6259" w:rsidP="004C79AD">
            <w:pPr>
              <w:suppressAutoHyphens/>
              <w:jc w:val="both"/>
              <w:rPr>
                <w:color w:val="000000"/>
              </w:rPr>
            </w:pPr>
            <w:r w:rsidRPr="004C79AD">
              <w:rPr>
                <w:color w:val="000000"/>
              </w:rPr>
              <w:t>с видом разрешенного использования</w:t>
            </w:r>
          </w:p>
        </w:tc>
      </w:tr>
      <w:tr w:rsidR="006F6259" w:rsidRPr="006D6C1F" w:rsidTr="004C79AD">
        <w:trPr>
          <w:trHeight w:val="283"/>
        </w:trPr>
        <w:tc>
          <w:tcPr>
            <w:tcW w:w="10308" w:type="dxa"/>
            <w:gridSpan w:val="3"/>
            <w:tcBorders>
              <w:top w:val="single" w:sz="4" w:space="0" w:color="auto"/>
              <w:bottom w:val="single" w:sz="4" w:space="0" w:color="auto"/>
            </w:tcBorders>
            <w:shd w:val="clear" w:color="auto" w:fill="auto"/>
          </w:tcPr>
          <w:p w:rsidR="006F6259" w:rsidRPr="006C5F51" w:rsidRDefault="006F6259" w:rsidP="006C5F51">
            <w:pPr>
              <w:suppressAutoHyphens/>
              <w:jc w:val="center"/>
              <w:rPr>
                <w:color w:val="FF6600"/>
                <w:sz w:val="20"/>
                <w:szCs w:val="20"/>
              </w:rPr>
            </w:pPr>
            <w:r w:rsidRPr="006C5F51">
              <w:rPr>
                <w:color w:val="000000"/>
                <w:sz w:val="20"/>
                <w:szCs w:val="20"/>
              </w:rPr>
              <w:t>(фактический вид использования,</w:t>
            </w:r>
            <w:r w:rsidRPr="006C5F51">
              <w:rPr>
                <w:i/>
                <w:color w:val="000000"/>
                <w:sz w:val="20"/>
                <w:szCs w:val="20"/>
              </w:rPr>
              <w:t xml:space="preserve"> </w:t>
            </w:r>
            <w:r w:rsidRPr="006C5F51">
              <w:rPr>
                <w:color w:val="000000"/>
                <w:sz w:val="20"/>
                <w:szCs w:val="20"/>
              </w:rPr>
              <w:t>согласно кадастровой выписке и (или) правоустанавливающему документу)</w:t>
            </w:r>
          </w:p>
          <w:p w:rsidR="006F6259" w:rsidRPr="006C5F51" w:rsidRDefault="006F6259" w:rsidP="006C5F51">
            <w:pPr>
              <w:suppressAutoHyphens/>
              <w:ind w:firstLine="720"/>
              <w:jc w:val="both"/>
              <w:rPr>
                <w:color w:val="FF6600"/>
                <w:sz w:val="28"/>
                <w:szCs w:val="28"/>
              </w:rPr>
            </w:pPr>
          </w:p>
        </w:tc>
      </w:tr>
    </w:tbl>
    <w:p w:rsidR="006F6259" w:rsidRPr="000105B6" w:rsidRDefault="006F6259" w:rsidP="004C79AD">
      <w:pPr>
        <w:tabs>
          <w:tab w:val="left" w:pos="375"/>
        </w:tabs>
        <w:spacing w:line="360" w:lineRule="auto"/>
        <w:rPr>
          <w:iCs/>
          <w:sz w:val="18"/>
          <w:szCs w:val="18"/>
        </w:rPr>
      </w:pPr>
    </w:p>
    <w:tbl>
      <w:tblPr>
        <w:tblW w:w="0" w:type="auto"/>
        <w:tblInd w:w="163" w:type="dxa"/>
        <w:tblLayout w:type="fixed"/>
        <w:tblCellMar>
          <w:left w:w="28" w:type="dxa"/>
          <w:right w:w="28" w:type="dxa"/>
        </w:tblCellMar>
        <w:tblLook w:val="0000"/>
      </w:tblPr>
      <w:tblGrid>
        <w:gridCol w:w="296"/>
        <w:gridCol w:w="8939"/>
      </w:tblGrid>
      <w:tr w:rsidR="004C79AD" w:rsidRPr="0015496A" w:rsidTr="00802E94">
        <w:trPr>
          <w:trHeight w:val="283"/>
        </w:trPr>
        <w:tc>
          <w:tcPr>
            <w:tcW w:w="9235" w:type="dxa"/>
            <w:gridSpan w:val="2"/>
            <w:shd w:val="clear" w:color="auto" w:fill="auto"/>
          </w:tcPr>
          <w:p w:rsidR="004C79AD" w:rsidRPr="0015496A" w:rsidRDefault="004C79AD" w:rsidP="00802E94">
            <w:pPr>
              <w:suppressAutoHyphens/>
              <w:spacing w:line="228" w:lineRule="auto"/>
              <w:rPr>
                <w:iCs/>
                <w:lang w:eastAsia="zh-CN"/>
              </w:rPr>
            </w:pPr>
          </w:p>
          <w:p w:rsidR="004C79AD" w:rsidRPr="0015496A" w:rsidRDefault="004C79AD" w:rsidP="00802E94">
            <w:pPr>
              <w:suppressAutoHyphens/>
              <w:spacing w:line="228" w:lineRule="auto"/>
              <w:rPr>
                <w:lang w:eastAsia="zh-CN"/>
              </w:rPr>
            </w:pPr>
            <w:r w:rsidRPr="0015496A">
              <w:rPr>
                <w:iCs/>
                <w:lang w:eastAsia="zh-CN"/>
              </w:rPr>
              <w:t>Результат предоставления услуги прошу выдать следующим способом:</w:t>
            </w:r>
          </w:p>
        </w:tc>
      </w:tr>
      <w:tr w:rsidR="004C79AD" w:rsidRPr="0015496A" w:rsidTr="00802E94">
        <w:trPr>
          <w:trHeight w:val="239"/>
        </w:trPr>
        <w:tc>
          <w:tcPr>
            <w:tcW w:w="296" w:type="dxa"/>
            <w:tcBorders>
              <w:top w:val="single" w:sz="4" w:space="0" w:color="000001"/>
              <w:left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t> </w:t>
            </w:r>
          </w:p>
        </w:tc>
        <w:tc>
          <w:tcPr>
            <w:tcW w:w="8939" w:type="dxa"/>
            <w:tcBorders>
              <w:left w:val="single" w:sz="4" w:space="0" w:color="000001"/>
            </w:tcBorders>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 xml:space="preserve">в </w:t>
            </w:r>
            <w:r>
              <w:rPr>
                <w:iCs/>
                <w:lang w:eastAsia="zh-CN"/>
              </w:rPr>
              <w:t>Администрации Шолоховского городского поселения</w:t>
            </w:r>
            <w:r w:rsidRPr="0015496A">
              <w:rPr>
                <w:iCs/>
                <w:lang w:eastAsia="zh-CN"/>
              </w:rPr>
              <w:t>;</w:t>
            </w:r>
          </w:p>
        </w:tc>
      </w:tr>
      <w:tr w:rsidR="004C79AD" w:rsidRPr="0015496A" w:rsidTr="00802E94">
        <w:trPr>
          <w:trHeight w:val="77"/>
        </w:trPr>
        <w:tc>
          <w:tcPr>
            <w:tcW w:w="296" w:type="dxa"/>
            <w:tcBorders>
              <w:top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lastRenderedPageBreak/>
              <w:t> </w:t>
            </w:r>
          </w:p>
        </w:tc>
        <w:tc>
          <w:tcPr>
            <w:tcW w:w="8939" w:type="dxa"/>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 </w:t>
            </w:r>
          </w:p>
        </w:tc>
      </w:tr>
      <w:tr w:rsidR="004C79AD" w:rsidRPr="0015496A" w:rsidTr="00802E94">
        <w:trPr>
          <w:trHeight w:val="283"/>
        </w:trPr>
        <w:tc>
          <w:tcPr>
            <w:tcW w:w="296" w:type="dxa"/>
            <w:tcBorders>
              <w:top w:val="single" w:sz="4" w:space="0" w:color="000001"/>
              <w:left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t> </w:t>
            </w:r>
          </w:p>
        </w:tc>
        <w:tc>
          <w:tcPr>
            <w:tcW w:w="8939" w:type="dxa"/>
            <w:tcBorders>
              <w:left w:val="single" w:sz="4" w:space="0" w:color="000001"/>
            </w:tcBorders>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в МФЦ;</w:t>
            </w:r>
          </w:p>
        </w:tc>
      </w:tr>
      <w:tr w:rsidR="004C79AD" w:rsidRPr="0015496A" w:rsidTr="00802E94">
        <w:trPr>
          <w:trHeight w:val="77"/>
        </w:trPr>
        <w:tc>
          <w:tcPr>
            <w:tcW w:w="296" w:type="dxa"/>
            <w:tcBorders>
              <w:top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t> </w:t>
            </w:r>
          </w:p>
        </w:tc>
        <w:tc>
          <w:tcPr>
            <w:tcW w:w="8939" w:type="dxa"/>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 </w:t>
            </w:r>
          </w:p>
        </w:tc>
      </w:tr>
      <w:tr w:rsidR="004C79AD" w:rsidRPr="0015496A" w:rsidTr="00802E94">
        <w:trPr>
          <w:trHeight w:val="283"/>
        </w:trPr>
        <w:tc>
          <w:tcPr>
            <w:tcW w:w="296" w:type="dxa"/>
            <w:tcBorders>
              <w:top w:val="single" w:sz="4" w:space="0" w:color="000001"/>
              <w:left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lang w:eastAsia="zh-CN"/>
              </w:rPr>
            </w:pPr>
            <w:r w:rsidRPr="0015496A">
              <w:rPr>
                <w:iCs/>
                <w:lang w:eastAsia="zh-CN"/>
              </w:rPr>
              <w:t> </w:t>
            </w:r>
          </w:p>
        </w:tc>
        <w:tc>
          <w:tcPr>
            <w:tcW w:w="8939" w:type="dxa"/>
            <w:tcBorders>
              <w:left w:val="single" w:sz="4" w:space="0" w:color="000001"/>
            </w:tcBorders>
            <w:shd w:val="clear" w:color="auto" w:fill="auto"/>
            <w:vAlign w:val="bottom"/>
          </w:tcPr>
          <w:p w:rsidR="004C79AD" w:rsidRPr="0015496A" w:rsidRDefault="004C79AD" w:rsidP="00802E94">
            <w:pPr>
              <w:suppressAutoHyphens/>
              <w:spacing w:line="228" w:lineRule="auto"/>
              <w:ind w:left="113"/>
              <w:rPr>
                <w:lang w:eastAsia="zh-CN"/>
              </w:rPr>
            </w:pPr>
            <w:r w:rsidRPr="0015496A">
              <w:rPr>
                <w:lang w:eastAsia="zh-CN"/>
              </w:rPr>
              <w:t>по  почте;</w:t>
            </w:r>
          </w:p>
        </w:tc>
      </w:tr>
      <w:tr w:rsidR="004C79AD" w:rsidRPr="0015496A" w:rsidTr="00802E94">
        <w:trPr>
          <w:trHeight w:val="77"/>
        </w:trPr>
        <w:tc>
          <w:tcPr>
            <w:tcW w:w="296" w:type="dxa"/>
            <w:tcBorders>
              <w:top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t> </w:t>
            </w:r>
          </w:p>
        </w:tc>
        <w:tc>
          <w:tcPr>
            <w:tcW w:w="8939" w:type="dxa"/>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 </w:t>
            </w:r>
          </w:p>
        </w:tc>
      </w:tr>
      <w:tr w:rsidR="004C79AD" w:rsidRPr="0015496A" w:rsidTr="00802E94">
        <w:trPr>
          <w:trHeight w:val="283"/>
        </w:trPr>
        <w:tc>
          <w:tcPr>
            <w:tcW w:w="296" w:type="dxa"/>
            <w:tcBorders>
              <w:top w:val="single" w:sz="4" w:space="0" w:color="000001"/>
              <w:left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lang w:eastAsia="zh-CN"/>
              </w:rPr>
            </w:pPr>
            <w:r w:rsidRPr="0015496A">
              <w:rPr>
                <w:iCs/>
                <w:lang w:eastAsia="zh-CN"/>
              </w:rPr>
              <w:t> </w:t>
            </w:r>
          </w:p>
        </w:tc>
        <w:tc>
          <w:tcPr>
            <w:tcW w:w="8939" w:type="dxa"/>
            <w:tcBorders>
              <w:left w:val="single" w:sz="4" w:space="0" w:color="000001"/>
            </w:tcBorders>
            <w:shd w:val="clear" w:color="auto" w:fill="auto"/>
            <w:vAlign w:val="bottom"/>
          </w:tcPr>
          <w:p w:rsidR="004C79AD" w:rsidRPr="0015496A" w:rsidRDefault="004C79AD" w:rsidP="00802E94">
            <w:pPr>
              <w:suppressAutoHyphens/>
              <w:spacing w:line="228" w:lineRule="auto"/>
              <w:ind w:left="113"/>
              <w:rPr>
                <w:lang w:eastAsia="zh-CN"/>
              </w:rPr>
            </w:pPr>
            <w:r w:rsidRPr="0015496A">
              <w:rPr>
                <w:lang w:eastAsia="zh-CN"/>
              </w:rPr>
              <w:t>ЕПГУ</w:t>
            </w:r>
          </w:p>
        </w:tc>
      </w:tr>
    </w:tbl>
    <w:p w:rsidR="004C79AD" w:rsidRPr="0015496A" w:rsidRDefault="004C79AD" w:rsidP="004C79AD">
      <w:pPr>
        <w:jc w:val="both"/>
      </w:pPr>
      <w:r w:rsidRPr="0015496A">
        <w:t>Достоверность и полноту сведений подтверждаю.</w:t>
      </w:r>
    </w:p>
    <w:p w:rsidR="004C79AD" w:rsidRPr="0015496A" w:rsidRDefault="004C79AD" w:rsidP="004C79AD">
      <w:pPr>
        <w:jc w:val="both"/>
      </w:pPr>
      <w:r w:rsidRPr="0015496A">
        <w:t>Заявитель:___________________________________________________________</w:t>
      </w:r>
    </w:p>
    <w:p w:rsidR="004C79AD" w:rsidRPr="0015496A" w:rsidRDefault="004C79AD" w:rsidP="004C79AD">
      <w:pPr>
        <w:jc w:val="center"/>
        <w:rPr>
          <w:sz w:val="20"/>
          <w:szCs w:val="20"/>
        </w:rPr>
      </w:pPr>
      <w:r w:rsidRPr="0015496A">
        <w:rPr>
          <w:sz w:val="20"/>
          <w:szCs w:val="20"/>
        </w:rPr>
        <w:t>(Ф. И. О заявителя, Ф. И. О. представителя физического лица)  (подпись)</w:t>
      </w:r>
    </w:p>
    <w:p w:rsidR="004C79AD" w:rsidRPr="0015496A" w:rsidRDefault="004C79AD" w:rsidP="004C79AD">
      <w:pPr>
        <w:jc w:val="both"/>
        <w:rPr>
          <w:b/>
          <w:bCs/>
        </w:rPr>
      </w:pPr>
      <w:r w:rsidRPr="0015496A">
        <w:t xml:space="preserve">«____»_______________20____года.                                                         </w:t>
      </w:r>
    </w:p>
    <w:p w:rsidR="004C79AD" w:rsidRDefault="004C79AD" w:rsidP="004C79AD">
      <w:pPr>
        <w:suppressAutoHyphens/>
        <w:jc w:val="right"/>
        <w:outlineLvl w:val="1"/>
      </w:pPr>
    </w:p>
    <w:p w:rsidR="004C79AD" w:rsidRDefault="004C79AD" w:rsidP="004C79AD">
      <w:pPr>
        <w:suppressAutoHyphens/>
        <w:jc w:val="right"/>
        <w:outlineLvl w:val="1"/>
      </w:pPr>
      <w:r w:rsidRPr="0015496A">
        <w:t>На обработку персональных данных согласен_______________</w:t>
      </w:r>
      <w:r w:rsidRPr="00412454">
        <w:t xml:space="preserve"> </w:t>
      </w:r>
    </w:p>
    <w:p w:rsidR="004C79AD" w:rsidRDefault="004C79AD" w:rsidP="004C79AD">
      <w:pPr>
        <w:suppressAutoHyphens/>
        <w:jc w:val="right"/>
        <w:outlineLvl w:val="1"/>
      </w:pPr>
    </w:p>
    <w:p w:rsidR="004C79AD" w:rsidRDefault="004C79AD" w:rsidP="004C79AD">
      <w:pPr>
        <w:suppressAutoHyphens/>
        <w:jc w:val="right"/>
        <w:outlineLvl w:val="1"/>
      </w:pPr>
    </w:p>
    <w:p w:rsidR="006F6259" w:rsidRPr="003506E2" w:rsidRDefault="006F6259" w:rsidP="006F6259">
      <w:pPr>
        <w:jc w:val="right"/>
        <w:rPr>
          <w:sz w:val="16"/>
          <w:szCs w:val="16"/>
        </w:rPr>
      </w:pPr>
    </w:p>
    <w:sectPr w:rsidR="006F6259" w:rsidRPr="003506E2" w:rsidSect="002B641C">
      <w:footerReference w:type="default" r:id="rId18"/>
      <w:pgSz w:w="11906" w:h="16838" w:code="9"/>
      <w:pgMar w:top="540" w:right="991" w:bottom="851"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75D" w:rsidRDefault="00E5575D">
      <w:r>
        <w:separator/>
      </w:r>
    </w:p>
  </w:endnote>
  <w:endnote w:type="continuationSeparator" w:id="1">
    <w:p w:rsidR="00E5575D" w:rsidRDefault="00E55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94" w:rsidRDefault="00802E94">
    <w:pPr>
      <w:pStyle w:val="a6"/>
      <w:jc w:val="right"/>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75D" w:rsidRDefault="00E5575D">
      <w:r>
        <w:separator/>
      </w:r>
    </w:p>
  </w:footnote>
  <w:footnote w:type="continuationSeparator" w:id="1">
    <w:p w:rsidR="00E5575D" w:rsidRDefault="00E55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8E400D8">
      <w:start w:val="1"/>
      <w:numFmt w:val="decimal"/>
      <w:lvlText w:val="%1."/>
      <w:lvlJc w:val="left"/>
      <w:pPr>
        <w:tabs>
          <w:tab w:val="num" w:pos="1440"/>
        </w:tabs>
        <w:ind w:left="1440" w:hanging="360"/>
      </w:pPr>
    </w:lvl>
    <w:lvl w:ilvl="1" w:tplc="D8F49006" w:tentative="1">
      <w:start w:val="1"/>
      <w:numFmt w:val="lowerLetter"/>
      <w:lvlText w:val="%2."/>
      <w:lvlJc w:val="left"/>
      <w:pPr>
        <w:tabs>
          <w:tab w:val="num" w:pos="2160"/>
        </w:tabs>
        <w:ind w:left="2160" w:hanging="360"/>
      </w:pPr>
    </w:lvl>
    <w:lvl w:ilvl="2" w:tplc="C44C1E16" w:tentative="1">
      <w:start w:val="1"/>
      <w:numFmt w:val="lowerRoman"/>
      <w:lvlText w:val="%3."/>
      <w:lvlJc w:val="right"/>
      <w:pPr>
        <w:tabs>
          <w:tab w:val="num" w:pos="2880"/>
        </w:tabs>
        <w:ind w:left="2880" w:hanging="180"/>
      </w:pPr>
    </w:lvl>
    <w:lvl w:ilvl="3" w:tplc="7A9E97CA" w:tentative="1">
      <w:start w:val="1"/>
      <w:numFmt w:val="decimal"/>
      <w:lvlText w:val="%4."/>
      <w:lvlJc w:val="left"/>
      <w:pPr>
        <w:tabs>
          <w:tab w:val="num" w:pos="3600"/>
        </w:tabs>
        <w:ind w:left="3600" w:hanging="360"/>
      </w:pPr>
    </w:lvl>
    <w:lvl w:ilvl="4" w:tplc="BB80C43E" w:tentative="1">
      <w:start w:val="1"/>
      <w:numFmt w:val="lowerLetter"/>
      <w:lvlText w:val="%5."/>
      <w:lvlJc w:val="left"/>
      <w:pPr>
        <w:tabs>
          <w:tab w:val="num" w:pos="4320"/>
        </w:tabs>
        <w:ind w:left="4320" w:hanging="360"/>
      </w:pPr>
    </w:lvl>
    <w:lvl w:ilvl="5" w:tplc="FE3A87D2" w:tentative="1">
      <w:start w:val="1"/>
      <w:numFmt w:val="lowerRoman"/>
      <w:lvlText w:val="%6."/>
      <w:lvlJc w:val="right"/>
      <w:pPr>
        <w:tabs>
          <w:tab w:val="num" w:pos="5040"/>
        </w:tabs>
        <w:ind w:left="5040" w:hanging="180"/>
      </w:pPr>
    </w:lvl>
    <w:lvl w:ilvl="6" w:tplc="F0C2C6B8" w:tentative="1">
      <w:start w:val="1"/>
      <w:numFmt w:val="decimal"/>
      <w:lvlText w:val="%7."/>
      <w:lvlJc w:val="left"/>
      <w:pPr>
        <w:tabs>
          <w:tab w:val="num" w:pos="5760"/>
        </w:tabs>
        <w:ind w:left="5760" w:hanging="360"/>
      </w:pPr>
    </w:lvl>
    <w:lvl w:ilvl="7" w:tplc="15048136" w:tentative="1">
      <w:start w:val="1"/>
      <w:numFmt w:val="lowerLetter"/>
      <w:lvlText w:val="%8."/>
      <w:lvlJc w:val="left"/>
      <w:pPr>
        <w:tabs>
          <w:tab w:val="num" w:pos="6480"/>
        </w:tabs>
        <w:ind w:left="6480" w:hanging="360"/>
      </w:pPr>
    </w:lvl>
    <w:lvl w:ilvl="8" w:tplc="5344B470"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1BA70064"/>
    <w:multiLevelType w:val="multilevel"/>
    <w:tmpl w:val="41F0EACA"/>
    <w:lvl w:ilvl="0">
      <w:start w:val="14"/>
      <w:numFmt w:val="decimal"/>
      <w:lvlText w:val="%1"/>
      <w:lvlJc w:val="left"/>
      <w:pPr>
        <w:tabs>
          <w:tab w:val="num" w:pos="975"/>
        </w:tabs>
        <w:ind w:left="975" w:hanging="975"/>
      </w:pPr>
      <w:rPr>
        <w:rFonts w:hint="default"/>
      </w:rPr>
    </w:lvl>
    <w:lvl w:ilvl="1">
      <w:start w:val="3"/>
      <w:numFmt w:val="decimalZero"/>
      <w:lvlText w:val="%1.%2"/>
      <w:lvlJc w:val="left"/>
      <w:pPr>
        <w:tabs>
          <w:tab w:val="num" w:pos="1188"/>
        </w:tabs>
        <w:ind w:left="1188" w:hanging="975"/>
      </w:pPr>
      <w:rPr>
        <w:rFonts w:hint="default"/>
      </w:rPr>
    </w:lvl>
    <w:lvl w:ilvl="2">
      <w:start w:val="2011"/>
      <w:numFmt w:val="decimal"/>
      <w:lvlText w:val="%1.%2.%3"/>
      <w:lvlJc w:val="left"/>
      <w:pPr>
        <w:tabs>
          <w:tab w:val="num" w:pos="1401"/>
        </w:tabs>
        <w:ind w:left="1401" w:hanging="975"/>
      </w:pPr>
      <w:rPr>
        <w:rFonts w:hint="default"/>
      </w:rPr>
    </w:lvl>
    <w:lvl w:ilvl="3">
      <w:start w:val="1"/>
      <w:numFmt w:val="decimal"/>
      <w:lvlText w:val="%1.%2.%3.%4"/>
      <w:lvlJc w:val="left"/>
      <w:pPr>
        <w:tabs>
          <w:tab w:val="num" w:pos="1614"/>
        </w:tabs>
        <w:ind w:left="1614" w:hanging="975"/>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6">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4">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AD1EA0"/>
    <w:multiLevelType w:val="hybridMultilevel"/>
    <w:tmpl w:val="3C946DB0"/>
    <w:lvl w:ilvl="0" w:tplc="15AE048A">
      <w:start w:val="1"/>
      <w:numFmt w:val="decimal"/>
      <w:lvlText w:val="%1."/>
      <w:lvlJc w:val="left"/>
      <w:pPr>
        <w:tabs>
          <w:tab w:val="num" w:pos="1440"/>
        </w:tabs>
        <w:ind w:left="1440" w:hanging="360"/>
      </w:pPr>
    </w:lvl>
    <w:lvl w:ilvl="1" w:tplc="88165332" w:tentative="1">
      <w:start w:val="1"/>
      <w:numFmt w:val="lowerLetter"/>
      <w:lvlText w:val="%2."/>
      <w:lvlJc w:val="left"/>
      <w:pPr>
        <w:tabs>
          <w:tab w:val="num" w:pos="2160"/>
        </w:tabs>
        <w:ind w:left="2160" w:hanging="360"/>
      </w:pPr>
    </w:lvl>
    <w:lvl w:ilvl="2" w:tplc="33A81BF2" w:tentative="1">
      <w:start w:val="1"/>
      <w:numFmt w:val="lowerRoman"/>
      <w:lvlText w:val="%3."/>
      <w:lvlJc w:val="right"/>
      <w:pPr>
        <w:tabs>
          <w:tab w:val="num" w:pos="2880"/>
        </w:tabs>
        <w:ind w:left="2880" w:hanging="180"/>
      </w:pPr>
    </w:lvl>
    <w:lvl w:ilvl="3" w:tplc="759A2DE8" w:tentative="1">
      <w:start w:val="1"/>
      <w:numFmt w:val="decimal"/>
      <w:lvlText w:val="%4."/>
      <w:lvlJc w:val="left"/>
      <w:pPr>
        <w:tabs>
          <w:tab w:val="num" w:pos="3600"/>
        </w:tabs>
        <w:ind w:left="3600" w:hanging="360"/>
      </w:pPr>
    </w:lvl>
    <w:lvl w:ilvl="4" w:tplc="972CE02C" w:tentative="1">
      <w:start w:val="1"/>
      <w:numFmt w:val="lowerLetter"/>
      <w:lvlText w:val="%5."/>
      <w:lvlJc w:val="left"/>
      <w:pPr>
        <w:tabs>
          <w:tab w:val="num" w:pos="4320"/>
        </w:tabs>
        <w:ind w:left="4320" w:hanging="360"/>
      </w:pPr>
    </w:lvl>
    <w:lvl w:ilvl="5" w:tplc="9A6CBBA8" w:tentative="1">
      <w:start w:val="1"/>
      <w:numFmt w:val="lowerRoman"/>
      <w:lvlText w:val="%6."/>
      <w:lvlJc w:val="right"/>
      <w:pPr>
        <w:tabs>
          <w:tab w:val="num" w:pos="5040"/>
        </w:tabs>
        <w:ind w:left="5040" w:hanging="180"/>
      </w:pPr>
    </w:lvl>
    <w:lvl w:ilvl="6" w:tplc="B0702738" w:tentative="1">
      <w:start w:val="1"/>
      <w:numFmt w:val="decimal"/>
      <w:lvlText w:val="%7."/>
      <w:lvlJc w:val="left"/>
      <w:pPr>
        <w:tabs>
          <w:tab w:val="num" w:pos="5760"/>
        </w:tabs>
        <w:ind w:left="5760" w:hanging="360"/>
      </w:pPr>
    </w:lvl>
    <w:lvl w:ilvl="7" w:tplc="D702DF4E" w:tentative="1">
      <w:start w:val="1"/>
      <w:numFmt w:val="lowerLetter"/>
      <w:lvlText w:val="%8."/>
      <w:lvlJc w:val="left"/>
      <w:pPr>
        <w:tabs>
          <w:tab w:val="num" w:pos="6480"/>
        </w:tabs>
        <w:ind w:left="6480" w:hanging="360"/>
      </w:pPr>
    </w:lvl>
    <w:lvl w:ilvl="8" w:tplc="479822B6" w:tentative="1">
      <w:start w:val="1"/>
      <w:numFmt w:val="lowerRoman"/>
      <w:lvlText w:val="%9."/>
      <w:lvlJc w:val="right"/>
      <w:pPr>
        <w:tabs>
          <w:tab w:val="num" w:pos="7200"/>
        </w:tabs>
        <w:ind w:left="7200" w:hanging="180"/>
      </w:pPr>
    </w:lvl>
  </w:abstractNum>
  <w:abstractNum w:abstractNumId="26">
    <w:nsid w:val="493A01D9"/>
    <w:multiLevelType w:val="multilevel"/>
    <w:tmpl w:val="41F0EACA"/>
    <w:lvl w:ilvl="0">
      <w:start w:val="14"/>
      <w:numFmt w:val="decimal"/>
      <w:lvlText w:val="%1"/>
      <w:lvlJc w:val="left"/>
      <w:pPr>
        <w:tabs>
          <w:tab w:val="num" w:pos="975"/>
        </w:tabs>
        <w:ind w:left="975" w:hanging="975"/>
      </w:pPr>
      <w:rPr>
        <w:rFonts w:hint="default"/>
      </w:rPr>
    </w:lvl>
    <w:lvl w:ilvl="1">
      <w:start w:val="3"/>
      <w:numFmt w:val="decimalZero"/>
      <w:lvlText w:val="%1.%2"/>
      <w:lvlJc w:val="left"/>
      <w:pPr>
        <w:tabs>
          <w:tab w:val="num" w:pos="1188"/>
        </w:tabs>
        <w:ind w:left="1188" w:hanging="975"/>
      </w:pPr>
      <w:rPr>
        <w:rFonts w:hint="default"/>
      </w:rPr>
    </w:lvl>
    <w:lvl w:ilvl="2">
      <w:start w:val="2011"/>
      <w:numFmt w:val="decimal"/>
      <w:lvlText w:val="%1.%2.%3"/>
      <w:lvlJc w:val="left"/>
      <w:pPr>
        <w:tabs>
          <w:tab w:val="num" w:pos="1401"/>
        </w:tabs>
        <w:ind w:left="1401" w:hanging="975"/>
      </w:pPr>
      <w:rPr>
        <w:rFonts w:hint="default"/>
      </w:rPr>
    </w:lvl>
    <w:lvl w:ilvl="3">
      <w:start w:val="1"/>
      <w:numFmt w:val="decimal"/>
      <w:lvlText w:val="%1.%2.%3.%4"/>
      <w:lvlJc w:val="left"/>
      <w:pPr>
        <w:tabs>
          <w:tab w:val="num" w:pos="1614"/>
        </w:tabs>
        <w:ind w:left="1614" w:hanging="975"/>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27">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0">
    <w:nsid w:val="4EDC1FB1"/>
    <w:multiLevelType w:val="hybridMultilevel"/>
    <w:tmpl w:val="F954A3A0"/>
    <w:lvl w:ilvl="0" w:tplc="912A7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2">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5"/>
  </w:num>
  <w:num w:numId="3">
    <w:abstractNumId w:val="5"/>
  </w:num>
  <w:num w:numId="4">
    <w:abstractNumId w:val="1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7"/>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0"/>
  </w:num>
  <w:num w:numId="11">
    <w:abstractNumId w:val="10"/>
    <w:lvlOverride w:ilvl="0">
      <w:lvl w:ilvl="0">
        <w:start w:val="1"/>
        <w:numFmt w:val="decimal"/>
        <w:lvlText w:val="%1."/>
        <w:legacy w:legacy="1" w:legacySpace="0" w:legacyIndent="283"/>
        <w:lvlJc w:val="left"/>
        <w:pPr>
          <w:ind w:left="283" w:hanging="283"/>
        </w:pPr>
      </w:lvl>
    </w:lvlOverride>
  </w:num>
  <w:num w:numId="12">
    <w:abstractNumId w:val="10"/>
    <w:lvlOverride w:ilvl="0">
      <w:lvl w:ilvl="0">
        <w:start w:val="1"/>
        <w:numFmt w:val="decimal"/>
        <w:lvlText w:val="%1."/>
        <w:legacy w:legacy="1" w:legacySpace="0" w:legacyIndent="283"/>
        <w:lvlJc w:val="left"/>
        <w:pPr>
          <w:ind w:left="283" w:hanging="283"/>
        </w:pPr>
      </w:lvl>
    </w:lvlOverride>
  </w:num>
  <w:num w:numId="13">
    <w:abstractNumId w:val="10"/>
    <w:lvlOverride w:ilvl="0">
      <w:lvl w:ilvl="0">
        <w:start w:val="1"/>
        <w:numFmt w:val="decimal"/>
        <w:lvlText w:val="%1."/>
        <w:legacy w:legacy="1" w:legacySpace="0" w:legacyIndent="283"/>
        <w:lvlJc w:val="left"/>
        <w:pPr>
          <w:ind w:left="283" w:hanging="283"/>
        </w:pPr>
      </w:lvl>
    </w:lvlOverride>
  </w:num>
  <w:num w:numId="14">
    <w:abstractNumId w:val="29"/>
  </w:num>
  <w:num w:numId="15">
    <w:abstractNumId w:val="14"/>
  </w:num>
  <w:num w:numId="16">
    <w:abstractNumId w:val="39"/>
  </w:num>
  <w:num w:numId="17">
    <w:abstractNumId w:val="23"/>
  </w:num>
  <w:num w:numId="18">
    <w:abstractNumId w:val="6"/>
  </w:num>
  <w:num w:numId="19">
    <w:abstractNumId w:val="18"/>
  </w:num>
  <w:num w:numId="20">
    <w:abstractNumId w:val="27"/>
  </w:num>
  <w:num w:numId="21">
    <w:abstractNumId w:val="40"/>
  </w:num>
  <w:num w:numId="22">
    <w:abstractNumId w:val="21"/>
  </w:num>
  <w:num w:numId="23">
    <w:abstractNumId w:val="17"/>
  </w:num>
  <w:num w:numId="24">
    <w:abstractNumId w:val="36"/>
  </w:num>
  <w:num w:numId="25">
    <w:abstractNumId w:val="20"/>
  </w:num>
  <w:num w:numId="26">
    <w:abstractNumId w:val="12"/>
  </w:num>
  <w:num w:numId="27">
    <w:abstractNumId w:val="24"/>
  </w:num>
  <w:num w:numId="28">
    <w:abstractNumId w:val="4"/>
  </w:num>
  <w:num w:numId="29">
    <w:abstractNumId w:val="1"/>
  </w:num>
  <w:num w:numId="30">
    <w:abstractNumId w:val="30"/>
  </w:num>
  <w:num w:numId="31">
    <w:abstractNumId w:val="2"/>
  </w:num>
  <w:num w:numId="32">
    <w:abstractNumId w:val="22"/>
  </w:num>
  <w:num w:numId="33">
    <w:abstractNumId w:val="28"/>
  </w:num>
  <w:num w:numId="34">
    <w:abstractNumId w:val="9"/>
  </w:num>
  <w:num w:numId="35">
    <w:abstractNumId w:val="13"/>
  </w:num>
  <w:num w:numId="36">
    <w:abstractNumId w:val="35"/>
  </w:num>
  <w:num w:numId="37">
    <w:abstractNumId w:val="33"/>
  </w:num>
  <w:num w:numId="38">
    <w:abstractNumId w:val="8"/>
  </w:num>
  <w:num w:numId="39">
    <w:abstractNumId w:val="41"/>
  </w:num>
  <w:num w:numId="40">
    <w:abstractNumId w:val="19"/>
  </w:num>
  <w:num w:numId="41">
    <w:abstractNumId w:val="38"/>
  </w:num>
  <w:num w:numId="42">
    <w:abstractNumId w:val="11"/>
  </w:num>
  <w:num w:numId="43">
    <w:abstractNumId w:val="26"/>
  </w:num>
  <w:num w:numId="44">
    <w:abstractNumId w:val="15"/>
  </w:num>
  <w:num w:numId="45">
    <w:abstractNumId w:val="31"/>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6F6259"/>
    <w:rsid w:val="00003B7F"/>
    <w:rsid w:val="000135FF"/>
    <w:rsid w:val="0002101A"/>
    <w:rsid w:val="00040C21"/>
    <w:rsid w:val="00056046"/>
    <w:rsid w:val="0006448B"/>
    <w:rsid w:val="00087E16"/>
    <w:rsid w:val="000A0CE5"/>
    <w:rsid w:val="000A2143"/>
    <w:rsid w:val="000B08FD"/>
    <w:rsid w:val="000D11F6"/>
    <w:rsid w:val="000D703B"/>
    <w:rsid w:val="000E470C"/>
    <w:rsid w:val="00102528"/>
    <w:rsid w:val="00123596"/>
    <w:rsid w:val="00124CA3"/>
    <w:rsid w:val="00130BA6"/>
    <w:rsid w:val="001570A9"/>
    <w:rsid w:val="00162686"/>
    <w:rsid w:val="001643E9"/>
    <w:rsid w:val="00191DF6"/>
    <w:rsid w:val="00194305"/>
    <w:rsid w:val="001B041C"/>
    <w:rsid w:val="001B3372"/>
    <w:rsid w:val="001C77CD"/>
    <w:rsid w:val="001E679F"/>
    <w:rsid w:val="001F0876"/>
    <w:rsid w:val="00217475"/>
    <w:rsid w:val="00232CB2"/>
    <w:rsid w:val="00235304"/>
    <w:rsid w:val="0024040B"/>
    <w:rsid w:val="00241D5F"/>
    <w:rsid w:val="00272608"/>
    <w:rsid w:val="002B641C"/>
    <w:rsid w:val="002D1E2E"/>
    <w:rsid w:val="002D4093"/>
    <w:rsid w:val="002E39BD"/>
    <w:rsid w:val="00302DF9"/>
    <w:rsid w:val="00311C5C"/>
    <w:rsid w:val="00320F99"/>
    <w:rsid w:val="00326F6E"/>
    <w:rsid w:val="00346A95"/>
    <w:rsid w:val="0037568B"/>
    <w:rsid w:val="003A53D4"/>
    <w:rsid w:val="003C13FE"/>
    <w:rsid w:val="003F3219"/>
    <w:rsid w:val="0040423F"/>
    <w:rsid w:val="00405D8A"/>
    <w:rsid w:val="004154D4"/>
    <w:rsid w:val="00446556"/>
    <w:rsid w:val="00450A9C"/>
    <w:rsid w:val="00482BF6"/>
    <w:rsid w:val="004A3AC7"/>
    <w:rsid w:val="004B2917"/>
    <w:rsid w:val="004C79AD"/>
    <w:rsid w:val="004E4F6E"/>
    <w:rsid w:val="00505B80"/>
    <w:rsid w:val="00506564"/>
    <w:rsid w:val="00506965"/>
    <w:rsid w:val="00507DD5"/>
    <w:rsid w:val="005134A0"/>
    <w:rsid w:val="005162D6"/>
    <w:rsid w:val="00532746"/>
    <w:rsid w:val="005361B2"/>
    <w:rsid w:val="00547166"/>
    <w:rsid w:val="00560D83"/>
    <w:rsid w:val="00572D19"/>
    <w:rsid w:val="00573433"/>
    <w:rsid w:val="00591E86"/>
    <w:rsid w:val="005A30ED"/>
    <w:rsid w:val="005A3C62"/>
    <w:rsid w:val="005B2DF9"/>
    <w:rsid w:val="005C63FB"/>
    <w:rsid w:val="00625ACF"/>
    <w:rsid w:val="00641F26"/>
    <w:rsid w:val="00665735"/>
    <w:rsid w:val="00667AD1"/>
    <w:rsid w:val="0069702D"/>
    <w:rsid w:val="006A4064"/>
    <w:rsid w:val="006A556B"/>
    <w:rsid w:val="006C5F51"/>
    <w:rsid w:val="006C61BF"/>
    <w:rsid w:val="006E05D3"/>
    <w:rsid w:val="006F6259"/>
    <w:rsid w:val="00701AFF"/>
    <w:rsid w:val="00712577"/>
    <w:rsid w:val="00712A06"/>
    <w:rsid w:val="00713F6B"/>
    <w:rsid w:val="007164B3"/>
    <w:rsid w:val="00724FEA"/>
    <w:rsid w:val="007427A1"/>
    <w:rsid w:val="00744362"/>
    <w:rsid w:val="007472E3"/>
    <w:rsid w:val="007551DC"/>
    <w:rsid w:val="007636C6"/>
    <w:rsid w:val="00767FC2"/>
    <w:rsid w:val="00781791"/>
    <w:rsid w:val="00787E21"/>
    <w:rsid w:val="0079020B"/>
    <w:rsid w:val="007A31B0"/>
    <w:rsid w:val="007A6867"/>
    <w:rsid w:val="007B0690"/>
    <w:rsid w:val="007B6857"/>
    <w:rsid w:val="007B7DCB"/>
    <w:rsid w:val="007C4781"/>
    <w:rsid w:val="007C732C"/>
    <w:rsid w:val="00802E94"/>
    <w:rsid w:val="008067A9"/>
    <w:rsid w:val="008321BE"/>
    <w:rsid w:val="00844AAA"/>
    <w:rsid w:val="008537C1"/>
    <w:rsid w:val="0086125A"/>
    <w:rsid w:val="0087134C"/>
    <w:rsid w:val="00872883"/>
    <w:rsid w:val="008739A9"/>
    <w:rsid w:val="008802B2"/>
    <w:rsid w:val="008A14C2"/>
    <w:rsid w:val="008B0D66"/>
    <w:rsid w:val="008B708D"/>
    <w:rsid w:val="008D2786"/>
    <w:rsid w:val="008D4771"/>
    <w:rsid w:val="008E2310"/>
    <w:rsid w:val="008F6EA4"/>
    <w:rsid w:val="00933F2B"/>
    <w:rsid w:val="00943C43"/>
    <w:rsid w:val="00943E52"/>
    <w:rsid w:val="009469D2"/>
    <w:rsid w:val="0095473F"/>
    <w:rsid w:val="009736B7"/>
    <w:rsid w:val="00975D9B"/>
    <w:rsid w:val="0098583D"/>
    <w:rsid w:val="009A613F"/>
    <w:rsid w:val="009F7636"/>
    <w:rsid w:val="009F792E"/>
    <w:rsid w:val="00A05C6B"/>
    <w:rsid w:val="00A20FDC"/>
    <w:rsid w:val="00A25F87"/>
    <w:rsid w:val="00A40C35"/>
    <w:rsid w:val="00A478E6"/>
    <w:rsid w:val="00A773B5"/>
    <w:rsid w:val="00A80C39"/>
    <w:rsid w:val="00A871A9"/>
    <w:rsid w:val="00AB3D6B"/>
    <w:rsid w:val="00AB4651"/>
    <w:rsid w:val="00AB490E"/>
    <w:rsid w:val="00AE01D2"/>
    <w:rsid w:val="00B36163"/>
    <w:rsid w:val="00B40C1C"/>
    <w:rsid w:val="00B801AA"/>
    <w:rsid w:val="00BB3D3B"/>
    <w:rsid w:val="00BB6ED2"/>
    <w:rsid w:val="00C06374"/>
    <w:rsid w:val="00C202E1"/>
    <w:rsid w:val="00C260B4"/>
    <w:rsid w:val="00C534ED"/>
    <w:rsid w:val="00C642F1"/>
    <w:rsid w:val="00CA0926"/>
    <w:rsid w:val="00CB4B65"/>
    <w:rsid w:val="00CC3551"/>
    <w:rsid w:val="00CE6E98"/>
    <w:rsid w:val="00CE740C"/>
    <w:rsid w:val="00CF6248"/>
    <w:rsid w:val="00D129B6"/>
    <w:rsid w:val="00D25DED"/>
    <w:rsid w:val="00D3437F"/>
    <w:rsid w:val="00D4131D"/>
    <w:rsid w:val="00D41D59"/>
    <w:rsid w:val="00D41E71"/>
    <w:rsid w:val="00D46DAB"/>
    <w:rsid w:val="00DA525E"/>
    <w:rsid w:val="00DA790B"/>
    <w:rsid w:val="00DC4965"/>
    <w:rsid w:val="00DC6A70"/>
    <w:rsid w:val="00DD0859"/>
    <w:rsid w:val="00DD6721"/>
    <w:rsid w:val="00DF1B73"/>
    <w:rsid w:val="00E14174"/>
    <w:rsid w:val="00E31A6C"/>
    <w:rsid w:val="00E333F8"/>
    <w:rsid w:val="00E5575D"/>
    <w:rsid w:val="00E57C9A"/>
    <w:rsid w:val="00E6029D"/>
    <w:rsid w:val="00E74DF8"/>
    <w:rsid w:val="00E84D87"/>
    <w:rsid w:val="00E87CEA"/>
    <w:rsid w:val="00E9655A"/>
    <w:rsid w:val="00EA0F1C"/>
    <w:rsid w:val="00EA1A95"/>
    <w:rsid w:val="00EF6E02"/>
    <w:rsid w:val="00F4755E"/>
    <w:rsid w:val="00F76CA4"/>
    <w:rsid w:val="00FA4B77"/>
    <w:rsid w:val="00FE7ADB"/>
    <w:rsid w:val="00FF0480"/>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DF8"/>
    <w:rPr>
      <w:sz w:val="24"/>
      <w:szCs w:val="24"/>
    </w:rPr>
  </w:style>
  <w:style w:type="paragraph" w:styleId="1">
    <w:name w:val="heading 1"/>
    <w:basedOn w:val="a"/>
    <w:next w:val="a"/>
    <w:link w:val="10"/>
    <w:qFormat/>
    <w:rsid w:val="00E74DF8"/>
    <w:pPr>
      <w:keepNext/>
      <w:jc w:val="center"/>
      <w:outlineLvl w:val="0"/>
    </w:pPr>
    <w:rPr>
      <w:sz w:val="44"/>
      <w:szCs w:val="20"/>
    </w:rPr>
  </w:style>
  <w:style w:type="paragraph" w:styleId="2">
    <w:name w:val="heading 2"/>
    <w:aliases w:val=" Знак"/>
    <w:basedOn w:val="a"/>
    <w:next w:val="a"/>
    <w:link w:val="20"/>
    <w:qFormat/>
    <w:rsid w:val="00E74DF8"/>
    <w:pPr>
      <w:keepNext/>
      <w:outlineLvl w:val="1"/>
    </w:pPr>
    <w:rPr>
      <w:b/>
      <w:sz w:val="28"/>
      <w:szCs w:val="20"/>
    </w:rPr>
  </w:style>
  <w:style w:type="paragraph" w:styleId="3">
    <w:name w:val="heading 3"/>
    <w:aliases w:val=" Знак7"/>
    <w:basedOn w:val="a"/>
    <w:next w:val="a"/>
    <w:link w:val="30"/>
    <w:qFormat/>
    <w:rsid w:val="006F6259"/>
    <w:pPr>
      <w:keepNext/>
      <w:keepLines/>
      <w:spacing w:before="200"/>
      <w:outlineLvl w:val="2"/>
    </w:pPr>
    <w:rPr>
      <w:rFonts w:ascii="Cambria" w:hAnsi="Cambria"/>
      <w:b/>
      <w:bCs/>
      <w:color w:val="4F81BD"/>
    </w:rPr>
  </w:style>
  <w:style w:type="paragraph" w:styleId="4">
    <w:name w:val="heading 4"/>
    <w:aliases w:val=" Знак6"/>
    <w:basedOn w:val="a"/>
    <w:next w:val="a"/>
    <w:link w:val="40"/>
    <w:qFormat/>
    <w:rsid w:val="006F6259"/>
    <w:pPr>
      <w:keepNext/>
      <w:spacing w:before="240" w:after="60"/>
      <w:outlineLvl w:val="3"/>
    </w:pPr>
    <w:rPr>
      <w:rFonts w:ascii="Calibri" w:hAnsi="Calibri"/>
      <w:b/>
      <w:bCs/>
      <w:sz w:val="28"/>
      <w:szCs w:val="28"/>
    </w:rPr>
  </w:style>
  <w:style w:type="paragraph" w:styleId="5">
    <w:name w:val="heading 5"/>
    <w:aliases w:val=" Знак5"/>
    <w:basedOn w:val="a"/>
    <w:next w:val="a"/>
    <w:link w:val="50"/>
    <w:qFormat/>
    <w:rsid w:val="006F625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F6259"/>
    <w:rPr>
      <w:sz w:val="44"/>
      <w:lang w:val="ru-RU" w:eastAsia="ru-RU" w:bidi="ar-SA"/>
    </w:rPr>
  </w:style>
  <w:style w:type="character" w:customStyle="1" w:styleId="20">
    <w:name w:val="Заголовок 2 Знак"/>
    <w:aliases w:val=" Знак Знак1"/>
    <w:link w:val="2"/>
    <w:semiHidden/>
    <w:rsid w:val="006F6259"/>
    <w:rPr>
      <w:b/>
      <w:sz w:val="28"/>
      <w:lang w:val="ru-RU" w:eastAsia="ru-RU" w:bidi="ar-SA"/>
    </w:rPr>
  </w:style>
  <w:style w:type="character" w:customStyle="1" w:styleId="30">
    <w:name w:val="Заголовок 3 Знак"/>
    <w:aliases w:val=" Знак7 Знак"/>
    <w:link w:val="3"/>
    <w:rsid w:val="006F6259"/>
    <w:rPr>
      <w:rFonts w:ascii="Cambria" w:hAnsi="Cambria"/>
      <w:b/>
      <w:bCs/>
      <w:color w:val="4F81BD"/>
      <w:sz w:val="24"/>
      <w:szCs w:val="24"/>
      <w:lang w:val="ru-RU" w:eastAsia="ru-RU" w:bidi="ar-SA"/>
    </w:rPr>
  </w:style>
  <w:style w:type="character" w:customStyle="1" w:styleId="40">
    <w:name w:val="Заголовок 4 Знак"/>
    <w:aliases w:val=" Знак6 Знак"/>
    <w:link w:val="4"/>
    <w:rsid w:val="006F6259"/>
    <w:rPr>
      <w:rFonts w:ascii="Calibri" w:hAnsi="Calibri"/>
      <w:b/>
      <w:bCs/>
      <w:sz w:val="28"/>
      <w:szCs w:val="28"/>
      <w:lang w:val="ru-RU" w:eastAsia="ru-RU" w:bidi="ar-SA"/>
    </w:rPr>
  </w:style>
  <w:style w:type="character" w:customStyle="1" w:styleId="50">
    <w:name w:val="Заголовок 5 Знак"/>
    <w:aliases w:val=" Знак5 Знак"/>
    <w:link w:val="5"/>
    <w:rsid w:val="006F6259"/>
    <w:rPr>
      <w:rFonts w:ascii="Calibri" w:hAnsi="Calibri"/>
      <w:b/>
      <w:bCs/>
      <w:i/>
      <w:iCs/>
      <w:sz w:val="26"/>
      <w:szCs w:val="26"/>
      <w:lang w:val="ru-RU" w:eastAsia="ru-RU" w:bidi="ar-SA"/>
    </w:rPr>
  </w:style>
  <w:style w:type="paragraph" w:styleId="a3">
    <w:name w:val="header"/>
    <w:aliases w:val=" Знак4"/>
    <w:basedOn w:val="a"/>
    <w:link w:val="a4"/>
    <w:uiPriority w:val="99"/>
    <w:rsid w:val="00E74DF8"/>
    <w:pPr>
      <w:tabs>
        <w:tab w:val="center" w:pos="4536"/>
        <w:tab w:val="right" w:pos="9072"/>
      </w:tabs>
    </w:pPr>
    <w:rPr>
      <w:sz w:val="28"/>
      <w:szCs w:val="20"/>
    </w:rPr>
  </w:style>
  <w:style w:type="character" w:customStyle="1" w:styleId="a4">
    <w:name w:val="Верхний колонтитул Знак"/>
    <w:aliases w:val=" Знак4 Знак"/>
    <w:link w:val="a3"/>
    <w:uiPriority w:val="99"/>
    <w:rsid w:val="006F6259"/>
    <w:rPr>
      <w:sz w:val="28"/>
      <w:lang w:val="ru-RU" w:eastAsia="ru-RU" w:bidi="ar-SA"/>
    </w:rPr>
  </w:style>
  <w:style w:type="paragraph" w:customStyle="1" w:styleId="21">
    <w:name w:val="Основной текст 21"/>
    <w:basedOn w:val="a"/>
    <w:rsid w:val="00E74DF8"/>
    <w:pPr>
      <w:ind w:firstLine="720"/>
      <w:jc w:val="both"/>
    </w:pPr>
    <w:rPr>
      <w:sz w:val="20"/>
      <w:szCs w:val="20"/>
    </w:rPr>
  </w:style>
  <w:style w:type="paragraph" w:customStyle="1" w:styleId="210">
    <w:name w:val="Основной текст с отступом 21"/>
    <w:basedOn w:val="a"/>
    <w:rsid w:val="00E74DF8"/>
    <w:pPr>
      <w:ind w:firstLine="720"/>
    </w:pPr>
    <w:rPr>
      <w:szCs w:val="20"/>
    </w:rPr>
  </w:style>
  <w:style w:type="paragraph" w:styleId="a5">
    <w:name w:val="caption"/>
    <w:basedOn w:val="a"/>
    <w:next w:val="a"/>
    <w:qFormat/>
    <w:rsid w:val="00E74DF8"/>
    <w:pPr>
      <w:spacing w:before="120"/>
      <w:jc w:val="center"/>
    </w:pPr>
    <w:rPr>
      <w:b/>
      <w:sz w:val="28"/>
    </w:rPr>
  </w:style>
  <w:style w:type="paragraph" w:styleId="a6">
    <w:name w:val="footer"/>
    <w:basedOn w:val="a"/>
    <w:link w:val="a7"/>
    <w:rsid w:val="00E74DF8"/>
    <w:pPr>
      <w:tabs>
        <w:tab w:val="center" w:pos="4677"/>
        <w:tab w:val="right" w:pos="9355"/>
      </w:tabs>
    </w:pPr>
  </w:style>
  <w:style w:type="character" w:customStyle="1" w:styleId="a7">
    <w:name w:val="Нижний колонтитул Знак"/>
    <w:link w:val="a6"/>
    <w:rsid w:val="006F6259"/>
    <w:rPr>
      <w:sz w:val="24"/>
      <w:szCs w:val="24"/>
      <w:lang w:val="ru-RU" w:eastAsia="ru-RU" w:bidi="ar-SA"/>
    </w:rPr>
  </w:style>
  <w:style w:type="paragraph" w:customStyle="1" w:styleId="ConsPlusTitle">
    <w:name w:val="ConsPlusTitle"/>
    <w:rsid w:val="006F6259"/>
    <w:pPr>
      <w:widowControl w:val="0"/>
      <w:autoSpaceDE w:val="0"/>
      <w:autoSpaceDN w:val="0"/>
      <w:adjustRightInd w:val="0"/>
    </w:pPr>
    <w:rPr>
      <w:b/>
      <w:bCs/>
      <w:sz w:val="24"/>
      <w:szCs w:val="24"/>
    </w:rPr>
  </w:style>
  <w:style w:type="paragraph" w:customStyle="1" w:styleId="211">
    <w:name w:val="Основной текст с отступом 21"/>
    <w:basedOn w:val="a"/>
    <w:rsid w:val="006F6259"/>
    <w:pPr>
      <w:suppressAutoHyphens/>
      <w:spacing w:line="360" w:lineRule="auto"/>
      <w:ind w:firstLine="540"/>
      <w:jc w:val="both"/>
    </w:pPr>
    <w:rPr>
      <w:lang w:eastAsia="ar-SA"/>
    </w:rPr>
  </w:style>
  <w:style w:type="paragraph" w:styleId="31">
    <w:name w:val="Body Text Indent 3"/>
    <w:basedOn w:val="a"/>
    <w:rsid w:val="006F6259"/>
    <w:pPr>
      <w:spacing w:after="120"/>
      <w:ind w:left="283"/>
    </w:pPr>
    <w:rPr>
      <w:sz w:val="16"/>
      <w:szCs w:val="16"/>
    </w:rPr>
  </w:style>
  <w:style w:type="paragraph" w:customStyle="1" w:styleId="310">
    <w:name w:val="Основной текст с отступом 31"/>
    <w:basedOn w:val="a"/>
    <w:rsid w:val="006F6259"/>
    <w:pPr>
      <w:suppressAutoHyphens/>
      <w:ind w:firstLine="720"/>
      <w:jc w:val="both"/>
    </w:pPr>
    <w:rPr>
      <w:color w:val="000000"/>
      <w:szCs w:val="20"/>
      <w:lang w:eastAsia="ar-SA"/>
    </w:rPr>
  </w:style>
  <w:style w:type="paragraph" w:customStyle="1" w:styleId="a8">
    <w:name w:val="Знак Знак"/>
    <w:basedOn w:val="a"/>
    <w:rsid w:val="006F6259"/>
    <w:pPr>
      <w:spacing w:before="100" w:beforeAutospacing="1" w:after="100" w:afterAutospacing="1"/>
    </w:pPr>
    <w:rPr>
      <w:rFonts w:ascii="Tahoma" w:hAnsi="Tahoma"/>
      <w:sz w:val="20"/>
      <w:szCs w:val="20"/>
      <w:lang w:val="en-US" w:eastAsia="en-US"/>
    </w:rPr>
  </w:style>
  <w:style w:type="paragraph" w:customStyle="1" w:styleId="11">
    <w:name w:val="подпись1"/>
    <w:basedOn w:val="a"/>
    <w:rsid w:val="006F6259"/>
    <w:rPr>
      <w:sz w:val="28"/>
      <w:szCs w:val="20"/>
    </w:rPr>
  </w:style>
  <w:style w:type="paragraph" w:styleId="a9">
    <w:name w:val="Body Text"/>
    <w:aliases w:val=" Знак3"/>
    <w:basedOn w:val="a"/>
    <w:link w:val="aa"/>
    <w:rsid w:val="006F6259"/>
    <w:pPr>
      <w:jc w:val="both"/>
    </w:pPr>
    <w:rPr>
      <w:sz w:val="28"/>
      <w:szCs w:val="20"/>
    </w:rPr>
  </w:style>
  <w:style w:type="character" w:customStyle="1" w:styleId="aa">
    <w:name w:val="Основной текст Знак"/>
    <w:aliases w:val=" Знак3 Знак"/>
    <w:link w:val="a9"/>
    <w:rsid w:val="006F6259"/>
    <w:rPr>
      <w:sz w:val="28"/>
      <w:lang w:val="ru-RU" w:eastAsia="ru-RU" w:bidi="ar-SA"/>
    </w:rPr>
  </w:style>
  <w:style w:type="table" w:styleId="ab">
    <w:name w:val="Table Grid"/>
    <w:basedOn w:val="a1"/>
    <w:rsid w:val="006F6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rsid w:val="006F6259"/>
    <w:pPr>
      <w:spacing w:after="120"/>
      <w:ind w:left="283"/>
    </w:pPr>
    <w:rPr>
      <w:sz w:val="20"/>
      <w:szCs w:val="20"/>
    </w:rPr>
  </w:style>
  <w:style w:type="paragraph" w:customStyle="1" w:styleId="ConsPlusNonformat">
    <w:name w:val="ConsPlusNonformat"/>
    <w:rsid w:val="006F6259"/>
    <w:pPr>
      <w:widowControl w:val="0"/>
      <w:autoSpaceDE w:val="0"/>
      <w:autoSpaceDN w:val="0"/>
      <w:adjustRightInd w:val="0"/>
    </w:pPr>
    <w:rPr>
      <w:rFonts w:ascii="Courier New" w:hAnsi="Courier New" w:cs="Courier New"/>
    </w:rPr>
  </w:style>
  <w:style w:type="paragraph" w:customStyle="1" w:styleId="ConsPlusCell">
    <w:name w:val="ConsPlusCell"/>
    <w:rsid w:val="006F6259"/>
    <w:pPr>
      <w:widowControl w:val="0"/>
      <w:autoSpaceDE w:val="0"/>
      <w:autoSpaceDN w:val="0"/>
      <w:adjustRightInd w:val="0"/>
    </w:pPr>
    <w:rPr>
      <w:rFonts w:ascii="Arial" w:hAnsi="Arial" w:cs="Arial"/>
    </w:rPr>
  </w:style>
  <w:style w:type="paragraph" w:customStyle="1" w:styleId="ConsPlusNormal">
    <w:name w:val="ConsPlusNormal"/>
    <w:rsid w:val="006F6259"/>
    <w:pPr>
      <w:widowControl w:val="0"/>
      <w:autoSpaceDE w:val="0"/>
      <w:autoSpaceDN w:val="0"/>
      <w:adjustRightInd w:val="0"/>
      <w:ind w:firstLine="720"/>
    </w:pPr>
    <w:rPr>
      <w:rFonts w:ascii="Arial" w:hAnsi="Arial" w:cs="Arial"/>
    </w:rPr>
  </w:style>
  <w:style w:type="character" w:styleId="ad">
    <w:name w:val="Hyperlink"/>
    <w:unhideWhenUsed/>
    <w:rsid w:val="006F6259"/>
    <w:rPr>
      <w:rFonts w:ascii="inherit" w:hAnsi="inherit" w:hint="default"/>
      <w:color w:val="040465"/>
      <w:u w:val="single"/>
    </w:rPr>
  </w:style>
  <w:style w:type="paragraph" w:customStyle="1" w:styleId="200">
    <w:name w:val="Обычный (веб)20"/>
    <w:basedOn w:val="a"/>
    <w:link w:val="201"/>
    <w:rsid w:val="006F6259"/>
    <w:pPr>
      <w:jc w:val="both"/>
    </w:pPr>
    <w:rPr>
      <w:color w:val="000000"/>
    </w:rPr>
  </w:style>
  <w:style w:type="paragraph" w:customStyle="1" w:styleId="12">
    <w:name w:val="Текст1"/>
    <w:basedOn w:val="a"/>
    <w:rsid w:val="006F6259"/>
    <w:rPr>
      <w:rFonts w:ascii="Courier New" w:hAnsi="Courier New" w:cs="Courier New"/>
      <w:sz w:val="20"/>
      <w:szCs w:val="20"/>
      <w:lang w:eastAsia="ar-SA"/>
    </w:rPr>
  </w:style>
  <w:style w:type="paragraph" w:customStyle="1" w:styleId="13">
    <w:name w:val="заголовок 1"/>
    <w:basedOn w:val="a"/>
    <w:next w:val="a"/>
    <w:rsid w:val="006F6259"/>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6259"/>
    <w:pPr>
      <w:spacing w:before="100" w:beforeAutospacing="1" w:after="100" w:afterAutospacing="1"/>
    </w:pPr>
    <w:rPr>
      <w:rFonts w:ascii="Tahoma" w:hAnsi="Tahoma" w:cs="Tahoma"/>
      <w:sz w:val="20"/>
      <w:szCs w:val="20"/>
      <w:lang w:val="en-US" w:eastAsia="en-US"/>
    </w:rPr>
  </w:style>
  <w:style w:type="paragraph" w:styleId="HTML">
    <w:name w:val="HTML Preformatted"/>
    <w:aliases w:val=" Знак2"/>
    <w:basedOn w:val="a"/>
    <w:link w:val="HTML0"/>
    <w:rsid w:val="006F6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2 Знак"/>
    <w:link w:val="HTML"/>
    <w:rsid w:val="006F6259"/>
    <w:rPr>
      <w:rFonts w:ascii="Courier New" w:hAnsi="Courier New" w:cs="Courier New"/>
      <w:lang w:val="ru-RU" w:eastAsia="ru-RU" w:bidi="ar-SA"/>
    </w:rPr>
  </w:style>
  <w:style w:type="paragraph" w:customStyle="1" w:styleId="ae">
    <w:name w:val="текст примечания"/>
    <w:basedOn w:val="a"/>
    <w:rsid w:val="006F6259"/>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6F6259"/>
    <w:rPr>
      <w:rFonts w:ascii="Verdana" w:hAnsi="Verdana" w:cs="Verdana"/>
      <w:sz w:val="20"/>
      <w:szCs w:val="20"/>
      <w:lang w:val="en-US" w:eastAsia="en-US"/>
    </w:rPr>
  </w:style>
  <w:style w:type="paragraph" w:customStyle="1" w:styleId="af">
    <w:name w:val="Таблицы (моноширинный)"/>
    <w:basedOn w:val="a"/>
    <w:next w:val="a"/>
    <w:rsid w:val="006F6259"/>
    <w:pPr>
      <w:autoSpaceDE w:val="0"/>
      <w:autoSpaceDN w:val="0"/>
      <w:adjustRightInd w:val="0"/>
      <w:jc w:val="both"/>
    </w:pPr>
    <w:rPr>
      <w:rFonts w:ascii="Courier New" w:hAnsi="Courier New" w:cs="Courier New"/>
      <w:sz w:val="20"/>
      <w:szCs w:val="20"/>
    </w:rPr>
  </w:style>
  <w:style w:type="paragraph" w:customStyle="1" w:styleId="af0">
    <w:name w:val="Знак"/>
    <w:basedOn w:val="a"/>
    <w:rsid w:val="006F6259"/>
    <w:pPr>
      <w:spacing w:before="100" w:beforeAutospacing="1" w:after="100" w:afterAutospacing="1"/>
    </w:pPr>
    <w:rPr>
      <w:rFonts w:ascii="Tahoma" w:hAnsi="Tahoma"/>
      <w:sz w:val="20"/>
      <w:szCs w:val="20"/>
      <w:lang w:val="en-US" w:eastAsia="en-US"/>
    </w:rPr>
  </w:style>
  <w:style w:type="paragraph" w:styleId="af1">
    <w:name w:val="Title"/>
    <w:aliases w:val=" Знак1"/>
    <w:basedOn w:val="a"/>
    <w:link w:val="af2"/>
    <w:qFormat/>
    <w:rsid w:val="006F6259"/>
    <w:pPr>
      <w:jc w:val="center"/>
      <w:outlineLvl w:val="0"/>
    </w:pPr>
    <w:rPr>
      <w:b/>
      <w:sz w:val="26"/>
      <w:szCs w:val="20"/>
    </w:rPr>
  </w:style>
  <w:style w:type="character" w:customStyle="1" w:styleId="af2">
    <w:name w:val="Название Знак"/>
    <w:aliases w:val=" Знак1 Знак"/>
    <w:link w:val="af1"/>
    <w:rsid w:val="006F6259"/>
    <w:rPr>
      <w:b/>
      <w:sz w:val="26"/>
      <w:lang w:val="ru-RU" w:eastAsia="ru-RU" w:bidi="ar-SA"/>
    </w:rPr>
  </w:style>
  <w:style w:type="paragraph" w:customStyle="1" w:styleId="14">
    <w:name w:val="Знак Знак1 Знак"/>
    <w:basedOn w:val="a"/>
    <w:rsid w:val="006F6259"/>
    <w:pPr>
      <w:spacing w:before="100" w:beforeAutospacing="1" w:after="100" w:afterAutospacing="1"/>
    </w:pPr>
    <w:rPr>
      <w:rFonts w:ascii="Tahoma" w:hAnsi="Tahoma" w:cs="Tahoma"/>
      <w:sz w:val="20"/>
      <w:szCs w:val="20"/>
      <w:lang w:val="en-US" w:eastAsia="en-US"/>
    </w:rPr>
  </w:style>
  <w:style w:type="paragraph" w:styleId="af3">
    <w:name w:val="No Spacing"/>
    <w:qFormat/>
    <w:rsid w:val="006F6259"/>
    <w:pPr>
      <w:suppressAutoHyphens/>
    </w:pPr>
    <w:rPr>
      <w:rFonts w:ascii="Calibri" w:eastAsia="Arial" w:hAnsi="Calibri" w:cs="Calibri"/>
      <w:sz w:val="22"/>
      <w:szCs w:val="22"/>
      <w:lang w:eastAsia="ar-SA"/>
    </w:rPr>
  </w:style>
  <w:style w:type="paragraph" w:customStyle="1" w:styleId="lst">
    <w:name w:val="lst"/>
    <w:basedOn w:val="a"/>
    <w:rsid w:val="006F6259"/>
    <w:pPr>
      <w:autoSpaceDE w:val="0"/>
      <w:autoSpaceDN w:val="0"/>
      <w:adjustRightInd w:val="0"/>
      <w:spacing w:line="360" w:lineRule="auto"/>
      <w:jc w:val="both"/>
    </w:pPr>
    <w:rPr>
      <w:sz w:val="26"/>
      <w:szCs w:val="26"/>
    </w:rPr>
  </w:style>
  <w:style w:type="paragraph" w:styleId="22">
    <w:name w:val="Body Text Indent 2"/>
    <w:aliases w:val=" Знак Знак"/>
    <w:basedOn w:val="a"/>
    <w:link w:val="23"/>
    <w:rsid w:val="006F6259"/>
    <w:pPr>
      <w:spacing w:after="120" w:line="480" w:lineRule="auto"/>
      <w:ind w:left="283"/>
    </w:pPr>
  </w:style>
  <w:style w:type="character" w:customStyle="1" w:styleId="23">
    <w:name w:val="Основной текст с отступом 2 Знак"/>
    <w:aliases w:val=" Знак Знак Знак"/>
    <w:link w:val="22"/>
    <w:rsid w:val="006F6259"/>
    <w:rPr>
      <w:sz w:val="24"/>
      <w:szCs w:val="24"/>
      <w:lang w:val="ru-RU" w:eastAsia="ru-RU" w:bidi="ar-SA"/>
    </w:rPr>
  </w:style>
  <w:style w:type="paragraph" w:styleId="af4">
    <w:name w:val="Normal (Web)"/>
    <w:basedOn w:val="a"/>
    <w:uiPriority w:val="99"/>
    <w:unhideWhenUsed/>
    <w:rsid w:val="006F6259"/>
    <w:pPr>
      <w:spacing w:before="100" w:beforeAutospacing="1" w:after="100" w:afterAutospacing="1"/>
    </w:pPr>
  </w:style>
  <w:style w:type="paragraph" w:styleId="af5">
    <w:name w:val="Subtitle"/>
    <w:aliases w:val=" Знак Знак3"/>
    <w:basedOn w:val="a"/>
    <w:next w:val="a9"/>
    <w:link w:val="af6"/>
    <w:qFormat/>
    <w:rsid w:val="006F6259"/>
    <w:pPr>
      <w:suppressAutoHyphens/>
      <w:spacing w:after="60"/>
      <w:jc w:val="center"/>
    </w:pPr>
    <w:rPr>
      <w:rFonts w:ascii="Arial" w:hAnsi="Arial" w:cs="Arial"/>
      <w:lang w:eastAsia="ar-SA"/>
    </w:rPr>
  </w:style>
  <w:style w:type="character" w:customStyle="1" w:styleId="af6">
    <w:name w:val="Подзаголовок Знак"/>
    <w:aliases w:val=" Знак Знак3 Знак"/>
    <w:link w:val="af5"/>
    <w:rsid w:val="006F6259"/>
    <w:rPr>
      <w:rFonts w:ascii="Arial" w:hAnsi="Arial" w:cs="Arial"/>
      <w:sz w:val="24"/>
      <w:szCs w:val="24"/>
      <w:lang w:val="ru-RU" w:eastAsia="ar-SA" w:bidi="ar-SA"/>
    </w:rPr>
  </w:style>
  <w:style w:type="paragraph" w:customStyle="1" w:styleId="212">
    <w:name w:val="Основной текст 21"/>
    <w:basedOn w:val="a"/>
    <w:rsid w:val="006F6259"/>
    <w:pPr>
      <w:ind w:firstLine="720"/>
      <w:jc w:val="both"/>
    </w:pPr>
    <w:rPr>
      <w:sz w:val="20"/>
      <w:szCs w:val="20"/>
    </w:rPr>
  </w:style>
  <w:style w:type="character" w:customStyle="1" w:styleId="WW8Num3z0">
    <w:name w:val="WW8Num3z0"/>
    <w:rsid w:val="006F6259"/>
    <w:rPr>
      <w:sz w:val="28"/>
      <w:szCs w:val="28"/>
    </w:rPr>
  </w:style>
  <w:style w:type="paragraph" w:customStyle="1" w:styleId="CharCharCharChar0">
    <w:name w:val="Char Char Знак Знак Char Char Знак Знак Знак"/>
    <w:basedOn w:val="a"/>
    <w:rsid w:val="006F6259"/>
    <w:rPr>
      <w:rFonts w:ascii="Verdana" w:hAnsi="Verdana" w:cs="Verdana"/>
      <w:sz w:val="20"/>
      <w:szCs w:val="20"/>
      <w:lang w:val="en-US" w:eastAsia="en-US"/>
    </w:rPr>
  </w:style>
  <w:style w:type="paragraph" w:customStyle="1" w:styleId="15">
    <w:name w:val="Знак Знак1 Знак"/>
    <w:basedOn w:val="a"/>
    <w:rsid w:val="006F6259"/>
    <w:pPr>
      <w:spacing w:before="100" w:beforeAutospacing="1" w:after="100" w:afterAutospacing="1"/>
    </w:pPr>
    <w:rPr>
      <w:rFonts w:ascii="Tahoma" w:hAnsi="Tahoma" w:cs="Tahoma"/>
      <w:sz w:val="20"/>
      <w:szCs w:val="20"/>
      <w:lang w:val="en-US" w:eastAsia="en-US"/>
    </w:rPr>
  </w:style>
  <w:style w:type="paragraph" w:customStyle="1" w:styleId="16">
    <w:name w:val="Знак1 Знак Знак"/>
    <w:basedOn w:val="a"/>
    <w:rsid w:val="006F6259"/>
    <w:pPr>
      <w:spacing w:before="100" w:beforeAutospacing="1" w:after="100" w:afterAutospacing="1"/>
    </w:pPr>
    <w:rPr>
      <w:rFonts w:ascii="Tahoma" w:hAnsi="Tahoma"/>
      <w:sz w:val="20"/>
      <w:szCs w:val="20"/>
      <w:lang w:val="en-US" w:eastAsia="en-US"/>
    </w:rPr>
  </w:style>
  <w:style w:type="paragraph" w:customStyle="1" w:styleId="17">
    <w:name w:val="Знак1"/>
    <w:basedOn w:val="a"/>
    <w:rsid w:val="006F6259"/>
    <w:pPr>
      <w:spacing w:after="160" w:line="240" w:lineRule="exact"/>
      <w:jc w:val="both"/>
    </w:pPr>
    <w:rPr>
      <w:rFonts w:ascii="Verdana" w:hAnsi="Verdana" w:cs="Arial"/>
      <w:sz w:val="20"/>
      <w:szCs w:val="20"/>
      <w:lang w:val="en-US" w:eastAsia="en-US"/>
    </w:rPr>
  </w:style>
  <w:style w:type="paragraph" w:customStyle="1" w:styleId="ConsNormal">
    <w:name w:val="ConsNormal"/>
    <w:rsid w:val="006F6259"/>
    <w:pPr>
      <w:autoSpaceDE w:val="0"/>
      <w:autoSpaceDN w:val="0"/>
      <w:adjustRightInd w:val="0"/>
      <w:ind w:right="19772" w:firstLine="720"/>
    </w:pPr>
    <w:rPr>
      <w:rFonts w:ascii="Arial" w:hAnsi="Arial" w:cs="Arial"/>
    </w:rPr>
  </w:style>
  <w:style w:type="character" w:styleId="af7">
    <w:name w:val="page number"/>
    <w:basedOn w:val="a0"/>
    <w:rsid w:val="006F6259"/>
  </w:style>
  <w:style w:type="paragraph" w:styleId="af8">
    <w:name w:val="Balloon Text"/>
    <w:basedOn w:val="a"/>
    <w:link w:val="af9"/>
    <w:rsid w:val="00591E86"/>
    <w:rPr>
      <w:rFonts w:ascii="Tahoma" w:hAnsi="Tahoma" w:cs="Tahoma"/>
      <w:sz w:val="16"/>
      <w:szCs w:val="16"/>
    </w:rPr>
  </w:style>
  <w:style w:type="character" w:customStyle="1" w:styleId="af9">
    <w:name w:val="Текст выноски Знак"/>
    <w:basedOn w:val="a0"/>
    <w:link w:val="af8"/>
    <w:rsid w:val="00591E86"/>
    <w:rPr>
      <w:rFonts w:ascii="Tahoma" w:hAnsi="Tahoma" w:cs="Tahoma"/>
      <w:sz w:val="16"/>
      <w:szCs w:val="16"/>
    </w:rPr>
  </w:style>
  <w:style w:type="paragraph" w:customStyle="1" w:styleId="afa">
    <w:name w:val="Содержимое таблицы"/>
    <w:basedOn w:val="a"/>
    <w:rsid w:val="00591E86"/>
    <w:pPr>
      <w:suppressLineNumbers/>
      <w:suppressAutoHyphens/>
    </w:pPr>
    <w:rPr>
      <w:lang w:eastAsia="zh-CN"/>
    </w:rPr>
  </w:style>
  <w:style w:type="character" w:customStyle="1" w:styleId="WW8Num2z3">
    <w:name w:val="WW8Num2z3"/>
    <w:rsid w:val="00CB4B65"/>
  </w:style>
  <w:style w:type="paragraph" w:styleId="afb">
    <w:name w:val="List Paragraph"/>
    <w:basedOn w:val="a"/>
    <w:uiPriority w:val="34"/>
    <w:qFormat/>
    <w:rsid w:val="00CB4B65"/>
    <w:pPr>
      <w:ind w:left="720"/>
      <w:contextualSpacing/>
    </w:pPr>
  </w:style>
  <w:style w:type="character" w:customStyle="1" w:styleId="201">
    <w:name w:val="Обычный (веб)20 Знак"/>
    <w:link w:val="200"/>
    <w:rsid w:val="008D4771"/>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lohov-gp.ru" TargetMode="External"/><Relationship Id="rId13" Type="http://schemas.openxmlformats.org/officeDocument/2006/relationships/hyperlink" Target="http://bk.mfc61.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61.ru/" TargetMode="External"/><Relationship Id="rId17" Type="http://schemas.openxmlformats.org/officeDocument/2006/relationships/hyperlink" Target="consultantplus://offline/ref=08501FC77DFF35537F96B46C0940B78B2994F54AE1F9EC80BC110BDCB22654E841A22417FB17267BM970K" TargetMode="External"/><Relationship Id="rId2" Type="http://schemas.openxmlformats.org/officeDocument/2006/relationships/styles" Target="styles.xml"/><Relationship Id="rId16" Type="http://schemas.openxmlformats.org/officeDocument/2006/relationships/hyperlink" Target="consultantplus://offline/ref=08501FC77DFF35537F96B46C0940B78B2994F54AE1F9EC80BC110BDCB22654E841A22414F2M177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lohov-gp.ru" TargetMode="External"/><Relationship Id="rId5" Type="http://schemas.openxmlformats.org/officeDocument/2006/relationships/footnotes" Target="footnotes.xml"/><Relationship Id="rId15" Type="http://schemas.openxmlformats.org/officeDocument/2006/relationships/hyperlink" Target="consultantplus://offline/ref=CEBBCF2782D6720E8FF8C4DDC995A2983E0CAB570C2007688A7A9672BEQ3S4G"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61.ru/" TargetMode="External"/><Relationship Id="rId14" Type="http://schemas.openxmlformats.org/officeDocument/2006/relationships/hyperlink" Target="consultantplus://offline/ref=CEBBCF2782D6720E8FF8C4DDC995A2983D0DA951022407688A7A9672BE346A87AE8788AEQES0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70;&#1041;&#1054;&#1042;&#1068;_&#1040;&#1051;&#1045;&#1050;&#1057;&#1040;&#1053;&#1044;&#1056;&#1054;&#1042;&#1053;&#1040;\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728</TotalTime>
  <Pages>1</Pages>
  <Words>13784</Words>
  <Characters>78575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92175</CharactersWithSpaces>
  <SharedDoc>false</SharedDoc>
  <HLinks>
    <vt:vector size="24" baseType="variant">
      <vt:variant>
        <vt:i4>5767235</vt:i4>
      </vt:variant>
      <vt:variant>
        <vt:i4>9</vt:i4>
      </vt:variant>
      <vt:variant>
        <vt:i4>0</vt:i4>
      </vt:variant>
      <vt:variant>
        <vt:i4>5</vt:i4>
      </vt:variant>
      <vt:variant>
        <vt:lpwstr/>
      </vt:variant>
      <vt:variant>
        <vt:lpwstr>Par308#Par308</vt:lpwstr>
      </vt:variant>
      <vt:variant>
        <vt:i4>5767235</vt:i4>
      </vt:variant>
      <vt:variant>
        <vt:i4>6</vt:i4>
      </vt:variant>
      <vt:variant>
        <vt:i4>0</vt:i4>
      </vt:variant>
      <vt:variant>
        <vt:i4>5</vt:i4>
      </vt:variant>
      <vt:variant>
        <vt:lpwstr/>
      </vt:variant>
      <vt:variant>
        <vt:lpwstr>Par308#Par308</vt:lpwstr>
      </vt:variant>
      <vt:variant>
        <vt:i4>6291572</vt:i4>
      </vt:variant>
      <vt:variant>
        <vt:i4>3</vt:i4>
      </vt:variant>
      <vt:variant>
        <vt:i4>0</vt:i4>
      </vt:variant>
      <vt:variant>
        <vt:i4>5</vt:i4>
      </vt:variant>
      <vt:variant>
        <vt:lpwstr>http://www.kalitva-land.ru/</vt:lpwstr>
      </vt:variant>
      <vt:variant>
        <vt:lpwstr/>
      </vt:variant>
      <vt:variant>
        <vt:i4>2818056</vt:i4>
      </vt:variant>
      <vt:variant>
        <vt:i4>0</vt:i4>
      </vt:variant>
      <vt:variant>
        <vt:i4>0</vt:i4>
      </vt:variant>
      <vt:variant>
        <vt:i4>5</vt:i4>
      </vt:variant>
      <vt:variant>
        <vt:lpwstr>mailto:komupr@mail.ru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LUBOV_ALEKSANDROVNA</dc:creator>
  <cp:keywords/>
  <dc:description/>
  <cp:lastModifiedBy>user</cp:lastModifiedBy>
  <cp:revision>31</cp:revision>
  <cp:lastPrinted>2018-11-30T08:34:00Z</cp:lastPrinted>
  <dcterms:created xsi:type="dcterms:W3CDTF">2017-04-21T07:34:00Z</dcterms:created>
  <dcterms:modified xsi:type="dcterms:W3CDTF">2018-12-03T09:01:00Z</dcterms:modified>
</cp:coreProperties>
</file>