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0D" w:rsidRDefault="00154D0D" w:rsidP="00154D0D">
      <w:pPr>
        <w:tabs>
          <w:tab w:val="left" w:pos="8473"/>
        </w:tabs>
        <w:spacing w:after="0" w:line="240" w:lineRule="auto"/>
        <w:jc w:val="center"/>
        <w:rPr>
          <w:rFonts w:ascii="Times New Roman" w:eastAsia="Times New Roman" w:hAnsi="Times New Roman"/>
          <w:sz w:val="28"/>
          <w:szCs w:val="28"/>
          <w:lang w:eastAsia="ru-RU"/>
        </w:rPr>
      </w:pPr>
      <w:r w:rsidRPr="002004EA">
        <w:rPr>
          <w:rFonts w:ascii="Times New Roman" w:eastAsia="Times New Roman" w:hAnsi="Times New Roman"/>
          <w:sz w:val="28"/>
          <w:szCs w:val="28"/>
          <w:lang w:eastAsia="ru-RU"/>
        </w:rPr>
        <w:object w:dxaOrig="88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pt" o:ole="" fillcolor="window">
            <v:imagedata r:id="rId5" o:title=""/>
          </v:shape>
          <o:OLEObject Type="Embed" ProgID="MSPhotoEd.3" ShapeID="_x0000_i1025" DrawAspect="Content" ObjectID="_1620133280" r:id="rId6"/>
        </w:object>
      </w:r>
    </w:p>
    <w:p w:rsidR="00154D0D" w:rsidRDefault="00154D0D" w:rsidP="00154D0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РОССИЙСКАЯ ФЕДЕРАЦИЯ</w:t>
      </w:r>
    </w:p>
    <w:p w:rsidR="00154D0D" w:rsidRDefault="00154D0D" w:rsidP="00154D0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РОСТОВСКАЯ ОБЛАСТЬ</w:t>
      </w:r>
    </w:p>
    <w:p w:rsidR="00154D0D" w:rsidRDefault="00154D0D" w:rsidP="00154D0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МУНИЦИПАЛЬНОЕ ОБРАЗОВАНИЕ </w:t>
      </w:r>
    </w:p>
    <w:p w:rsidR="00154D0D" w:rsidRDefault="00154D0D" w:rsidP="00154D0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«ШОЛОХОВСКОЕ ГОРОДСКОЕ ПОСЕЛЕНИЕ»</w:t>
      </w:r>
    </w:p>
    <w:p w:rsidR="00154D0D" w:rsidRDefault="00154D0D" w:rsidP="00154D0D">
      <w:pPr>
        <w:spacing w:after="0" w:line="240" w:lineRule="auto"/>
        <w:ind w:left="142"/>
        <w:jc w:val="center"/>
        <w:rPr>
          <w:rFonts w:ascii="Times New Roman" w:eastAsia="Times New Roman" w:hAnsi="Times New Roman"/>
          <w:sz w:val="36"/>
          <w:szCs w:val="36"/>
          <w:lang w:eastAsia="ru-RU"/>
        </w:rPr>
      </w:pPr>
      <w:r>
        <w:rPr>
          <w:rFonts w:ascii="Times New Roman" w:eastAsia="Times New Roman" w:hAnsi="Times New Roman"/>
          <w:sz w:val="28"/>
          <w:szCs w:val="28"/>
          <w:lang w:eastAsia="ru-RU"/>
        </w:rPr>
        <w:t xml:space="preserve">СОБРАНИЕ ДЕПУТАТОВ </w:t>
      </w:r>
      <w:r>
        <w:rPr>
          <w:rFonts w:ascii="Times New Roman" w:eastAsia="Times New Roman" w:hAnsi="Times New Roman"/>
          <w:bCs/>
          <w:sz w:val="28"/>
          <w:szCs w:val="28"/>
          <w:lang w:eastAsia="ru-RU"/>
        </w:rPr>
        <w:t>ШОЛОХОВСКОГО</w:t>
      </w:r>
      <w:r>
        <w:rPr>
          <w:rFonts w:ascii="Times New Roman" w:eastAsia="Times New Roman" w:hAnsi="Times New Roman"/>
          <w:sz w:val="28"/>
          <w:szCs w:val="28"/>
          <w:lang w:eastAsia="ru-RU"/>
        </w:rPr>
        <w:t xml:space="preserve"> ГОРОДСКОГО ПОСЕЛЕНИЯ</w:t>
      </w:r>
    </w:p>
    <w:p w:rsidR="00154D0D" w:rsidRPr="00696A3E" w:rsidRDefault="00696A3E" w:rsidP="00154D0D">
      <w:pPr>
        <w:spacing w:before="240" w:after="60" w:line="240" w:lineRule="auto"/>
        <w:jc w:val="center"/>
        <w:outlineLvl w:val="4"/>
        <w:rPr>
          <w:rFonts w:ascii="Times New Roman" w:eastAsia="Times New Roman" w:hAnsi="Times New Roman"/>
          <w:bCs/>
          <w:iCs/>
          <w:sz w:val="28"/>
          <w:szCs w:val="20"/>
          <w:lang w:eastAsia="ru-RU"/>
        </w:rPr>
      </w:pPr>
      <w:r w:rsidRPr="00696A3E">
        <w:rPr>
          <w:rFonts w:ascii="Times New Roman" w:eastAsia="Times New Roman" w:hAnsi="Times New Roman"/>
          <w:bCs/>
          <w:iCs/>
          <w:sz w:val="26"/>
          <w:szCs w:val="26"/>
          <w:lang w:eastAsia="ru-RU"/>
        </w:rPr>
        <w:t>РЕШЕНИЕ</w:t>
      </w:r>
    </w:p>
    <w:p w:rsidR="00154D0D" w:rsidRDefault="00154D0D" w:rsidP="00154D0D">
      <w:pPr>
        <w:spacing w:after="0" w:line="240" w:lineRule="auto"/>
        <w:ind w:left="600"/>
        <w:jc w:val="center"/>
        <w:rPr>
          <w:rFonts w:ascii="Times New Roman" w:eastAsia="Times New Roman" w:hAnsi="Times New Roman"/>
          <w:sz w:val="28"/>
          <w:szCs w:val="28"/>
          <w:lang w:eastAsia="ru-RU"/>
        </w:rPr>
      </w:pPr>
    </w:p>
    <w:p w:rsidR="00154D0D" w:rsidRPr="00182B74" w:rsidRDefault="00696A3E" w:rsidP="00154D0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22.05.2019 года   № 91</w:t>
      </w:r>
    </w:p>
    <w:p w:rsidR="00154D0D" w:rsidRDefault="00154D0D" w:rsidP="00154D0D">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р.п</w:t>
      </w:r>
      <w:proofErr w:type="spellEnd"/>
      <w:r>
        <w:rPr>
          <w:rFonts w:ascii="Times New Roman" w:eastAsia="Times New Roman" w:hAnsi="Times New Roman"/>
          <w:sz w:val="28"/>
          <w:szCs w:val="28"/>
          <w:lang w:eastAsia="ru-RU"/>
        </w:rPr>
        <w:t>. Шолоховский</w:t>
      </w:r>
    </w:p>
    <w:p w:rsidR="00154D0D" w:rsidRDefault="00154D0D" w:rsidP="00154D0D">
      <w:pPr>
        <w:spacing w:after="0" w:line="240" w:lineRule="auto"/>
        <w:jc w:val="center"/>
        <w:rPr>
          <w:rFonts w:ascii="Times New Roman" w:eastAsia="Times New Roman" w:hAnsi="Times New Roman"/>
          <w:sz w:val="28"/>
          <w:szCs w:val="28"/>
          <w:lang w:eastAsia="ru-RU"/>
        </w:rPr>
      </w:pPr>
    </w:p>
    <w:p w:rsidR="00154D0D" w:rsidRPr="005B2E49" w:rsidRDefault="00154D0D" w:rsidP="00154D0D">
      <w:pPr>
        <w:spacing w:after="0" w:line="240" w:lineRule="auto"/>
        <w:jc w:val="center"/>
        <w:rPr>
          <w:rFonts w:ascii="Times New Roman" w:eastAsia="Times New Roman" w:hAnsi="Times New Roman"/>
          <w:sz w:val="28"/>
          <w:szCs w:val="28"/>
          <w:lang w:eastAsia="ru-RU"/>
        </w:rPr>
      </w:pPr>
      <w:r w:rsidRPr="005B2E49">
        <w:rPr>
          <w:rFonts w:ascii="Times New Roman" w:eastAsia="Times New Roman" w:hAnsi="Times New Roman"/>
          <w:sz w:val="28"/>
          <w:szCs w:val="28"/>
          <w:lang w:eastAsia="ru-RU"/>
        </w:rPr>
        <w:t>О внесении изменений в решение</w:t>
      </w:r>
    </w:p>
    <w:p w:rsidR="00154D0D" w:rsidRPr="005B2E49" w:rsidRDefault="00154D0D" w:rsidP="00154D0D">
      <w:pPr>
        <w:spacing w:after="0" w:line="240" w:lineRule="auto"/>
        <w:jc w:val="center"/>
        <w:rPr>
          <w:rFonts w:ascii="Times New Roman" w:eastAsia="Times New Roman" w:hAnsi="Times New Roman"/>
          <w:sz w:val="28"/>
          <w:szCs w:val="28"/>
          <w:lang w:eastAsia="ru-RU"/>
        </w:rPr>
      </w:pPr>
      <w:r w:rsidRPr="005B2E49">
        <w:rPr>
          <w:rFonts w:ascii="Times New Roman" w:eastAsia="Times New Roman" w:hAnsi="Times New Roman"/>
          <w:sz w:val="28"/>
          <w:szCs w:val="28"/>
          <w:lang w:eastAsia="ru-RU"/>
        </w:rPr>
        <w:t>Собрания депутатов Шолоховского</w:t>
      </w:r>
    </w:p>
    <w:p w:rsidR="00154D0D" w:rsidRPr="005B2E49" w:rsidRDefault="00154D0D" w:rsidP="00154D0D">
      <w:pPr>
        <w:spacing w:after="0" w:line="240" w:lineRule="auto"/>
        <w:jc w:val="center"/>
        <w:rPr>
          <w:rFonts w:ascii="Times New Roman" w:eastAsia="Times New Roman" w:hAnsi="Times New Roman"/>
          <w:sz w:val="28"/>
          <w:szCs w:val="28"/>
          <w:lang w:eastAsia="ru-RU"/>
        </w:rPr>
      </w:pPr>
      <w:r w:rsidRPr="005B2E49">
        <w:rPr>
          <w:rFonts w:ascii="Times New Roman" w:eastAsia="Times New Roman" w:hAnsi="Times New Roman"/>
          <w:sz w:val="28"/>
          <w:szCs w:val="28"/>
          <w:lang w:eastAsia="ru-RU"/>
        </w:rPr>
        <w:t xml:space="preserve">городского   поселения     </w:t>
      </w:r>
      <w:proofErr w:type="gramStart"/>
      <w:r w:rsidRPr="005B2E49">
        <w:rPr>
          <w:rFonts w:ascii="Times New Roman" w:eastAsia="Times New Roman" w:hAnsi="Times New Roman"/>
          <w:sz w:val="28"/>
          <w:szCs w:val="28"/>
          <w:lang w:eastAsia="ru-RU"/>
        </w:rPr>
        <w:t>от</w:t>
      </w:r>
      <w:proofErr w:type="gramEnd"/>
    </w:p>
    <w:p w:rsidR="00154D0D" w:rsidRDefault="00154D0D" w:rsidP="00154D0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 .12.2018  года  №  82</w:t>
      </w:r>
    </w:p>
    <w:p w:rsidR="00154D0D" w:rsidRDefault="00154D0D" w:rsidP="00154D0D">
      <w:pPr>
        <w:spacing w:after="0" w:line="240" w:lineRule="auto"/>
        <w:jc w:val="both"/>
        <w:rPr>
          <w:rFonts w:ascii="Times New Roman" w:eastAsia="Times New Roman" w:hAnsi="Times New Roman"/>
          <w:sz w:val="28"/>
          <w:szCs w:val="28"/>
          <w:lang w:eastAsia="ru-RU"/>
        </w:rPr>
      </w:pPr>
      <w:r w:rsidRPr="00D443B4">
        <w:rPr>
          <w:rFonts w:ascii="Times New Roman" w:eastAsia="Times New Roman" w:hAnsi="Times New Roman"/>
          <w:sz w:val="28"/>
          <w:szCs w:val="28"/>
          <w:lang w:eastAsia="ru-RU"/>
        </w:rPr>
        <w:t xml:space="preserve">     </w:t>
      </w:r>
    </w:p>
    <w:p w:rsidR="00154D0D" w:rsidRPr="00D443B4" w:rsidRDefault="00154D0D" w:rsidP="00154D0D">
      <w:pPr>
        <w:spacing w:after="0" w:line="240" w:lineRule="auto"/>
        <w:jc w:val="both"/>
        <w:rPr>
          <w:rFonts w:ascii="Times New Roman" w:eastAsia="Times New Roman" w:hAnsi="Times New Roman"/>
          <w:sz w:val="28"/>
          <w:szCs w:val="28"/>
          <w:lang w:eastAsia="ru-RU"/>
        </w:rPr>
      </w:pPr>
      <w:r w:rsidRPr="00D443B4">
        <w:rPr>
          <w:rFonts w:ascii="Times New Roman" w:eastAsia="Times New Roman" w:hAnsi="Times New Roman"/>
          <w:sz w:val="28"/>
          <w:szCs w:val="28"/>
          <w:lang w:eastAsia="ru-RU"/>
        </w:rPr>
        <w:t xml:space="preserve">    </w:t>
      </w:r>
      <w:proofErr w:type="gramStart"/>
      <w:r w:rsidRPr="00D443B4">
        <w:rPr>
          <w:rFonts w:ascii="Times New Roman" w:eastAsia="Times New Roman" w:hAnsi="Times New Roman"/>
          <w:sz w:val="28"/>
          <w:szCs w:val="28"/>
          <w:lang w:eastAsia="ru-RU"/>
        </w:rPr>
        <w:t>В связи с необходимостью внесения изменений в решение Собрания депутатов Шолоховс</w:t>
      </w:r>
      <w:r>
        <w:rPr>
          <w:rFonts w:ascii="Times New Roman" w:eastAsia="Times New Roman" w:hAnsi="Times New Roman"/>
          <w:sz w:val="28"/>
          <w:szCs w:val="28"/>
          <w:lang w:eastAsia="ru-RU"/>
        </w:rPr>
        <w:t>кого городского  поселения от 20 декабря 2018 года № 82</w:t>
      </w:r>
      <w:r w:rsidRPr="00D443B4">
        <w:rPr>
          <w:rFonts w:ascii="Times New Roman" w:eastAsia="Times New Roman" w:hAnsi="Times New Roman"/>
          <w:sz w:val="28"/>
          <w:szCs w:val="28"/>
          <w:lang w:eastAsia="ru-RU"/>
        </w:rPr>
        <w:t xml:space="preserve"> «</w:t>
      </w:r>
      <w:r w:rsidRPr="00D443B4">
        <w:rPr>
          <w:rFonts w:ascii="Times New Roman" w:eastAsia="Times New Roman" w:hAnsi="Times New Roman"/>
          <w:sz w:val="28"/>
          <w:szCs w:val="24"/>
          <w:lang w:eastAsia="ru-RU"/>
        </w:rPr>
        <w:t xml:space="preserve">О бюджете Шолоховского городского поселения </w:t>
      </w:r>
      <w:r>
        <w:rPr>
          <w:rFonts w:ascii="Times New Roman" w:eastAsia="Times New Roman" w:hAnsi="Times New Roman"/>
          <w:sz w:val="28"/>
          <w:szCs w:val="24"/>
          <w:lang w:eastAsia="ru-RU"/>
        </w:rPr>
        <w:t>Белокалитвинского района на 2019 год и на плановый период 2020 и 2021</w:t>
      </w:r>
      <w:r w:rsidRPr="00D443B4">
        <w:rPr>
          <w:rFonts w:ascii="Times New Roman" w:eastAsia="Times New Roman" w:hAnsi="Times New Roman"/>
          <w:sz w:val="28"/>
          <w:szCs w:val="24"/>
          <w:lang w:eastAsia="ru-RU"/>
        </w:rPr>
        <w:t xml:space="preserve"> годов</w:t>
      </w:r>
      <w:r w:rsidRPr="00D443B4">
        <w:rPr>
          <w:rFonts w:ascii="Times New Roman" w:eastAsia="Times New Roman" w:hAnsi="Times New Roman"/>
          <w:sz w:val="28"/>
          <w:szCs w:val="28"/>
          <w:lang w:eastAsia="ru-RU"/>
        </w:rPr>
        <w:t>», на основании статей 2 и 24  Устава муниципального образования «Шолоховское городское поселение», Собрание депутатов Шолоховского городского поселения</w:t>
      </w:r>
      <w:proofErr w:type="gramEnd"/>
    </w:p>
    <w:p w:rsidR="00154D0D" w:rsidRDefault="00154D0D" w:rsidP="00154D0D">
      <w:pPr>
        <w:spacing w:after="0" w:line="240" w:lineRule="auto"/>
        <w:ind w:firstLine="540"/>
        <w:jc w:val="center"/>
        <w:rPr>
          <w:rFonts w:ascii="Times New Roman" w:eastAsia="Times New Roman" w:hAnsi="Times New Roman"/>
          <w:sz w:val="28"/>
          <w:szCs w:val="28"/>
          <w:lang w:eastAsia="ru-RU"/>
        </w:rPr>
      </w:pPr>
    </w:p>
    <w:p w:rsidR="00154D0D" w:rsidRPr="00D443B4" w:rsidRDefault="00154D0D" w:rsidP="00154D0D">
      <w:pPr>
        <w:spacing w:after="0" w:line="240" w:lineRule="auto"/>
        <w:ind w:firstLine="540"/>
        <w:jc w:val="center"/>
        <w:rPr>
          <w:rFonts w:ascii="Times New Roman" w:eastAsia="Times New Roman" w:hAnsi="Times New Roman"/>
          <w:sz w:val="28"/>
          <w:szCs w:val="28"/>
          <w:lang w:eastAsia="ru-RU"/>
        </w:rPr>
      </w:pPr>
      <w:r w:rsidRPr="00D443B4">
        <w:rPr>
          <w:rFonts w:ascii="Times New Roman" w:eastAsia="Times New Roman" w:hAnsi="Times New Roman"/>
          <w:sz w:val="28"/>
          <w:szCs w:val="28"/>
          <w:lang w:eastAsia="ru-RU"/>
        </w:rPr>
        <w:t>РЕШИЛО</w:t>
      </w:r>
    </w:p>
    <w:p w:rsidR="00EC4012" w:rsidRDefault="00EC4012" w:rsidP="00154D0D">
      <w:pPr>
        <w:spacing w:after="0"/>
        <w:jc w:val="both"/>
        <w:rPr>
          <w:rFonts w:ascii="Times New Roman" w:eastAsia="Times New Roman" w:hAnsi="Times New Roman"/>
          <w:sz w:val="28"/>
          <w:szCs w:val="28"/>
          <w:lang w:eastAsia="ru-RU"/>
        </w:rPr>
      </w:pPr>
    </w:p>
    <w:p w:rsidR="00154D0D" w:rsidRPr="00D443B4" w:rsidRDefault="00154D0D" w:rsidP="00154D0D">
      <w:pPr>
        <w:spacing w:after="0"/>
        <w:jc w:val="both"/>
        <w:rPr>
          <w:rFonts w:ascii="Times New Roman" w:eastAsia="Times New Roman" w:hAnsi="Times New Roman"/>
          <w:sz w:val="28"/>
          <w:szCs w:val="28"/>
          <w:lang w:eastAsia="ru-RU"/>
        </w:rPr>
      </w:pPr>
      <w:r w:rsidRPr="00D443B4">
        <w:rPr>
          <w:rFonts w:ascii="Times New Roman" w:eastAsia="Times New Roman" w:hAnsi="Times New Roman"/>
          <w:sz w:val="28"/>
          <w:szCs w:val="28"/>
          <w:lang w:eastAsia="ru-RU"/>
        </w:rPr>
        <w:t>1. В пункте 1</w:t>
      </w:r>
    </w:p>
    <w:p w:rsidR="00154D0D" w:rsidRPr="00D443B4" w:rsidRDefault="00154D0D" w:rsidP="00154D0D">
      <w:pPr>
        <w:spacing w:after="0" w:line="240" w:lineRule="auto"/>
        <w:ind w:firstLine="142"/>
        <w:jc w:val="both"/>
        <w:rPr>
          <w:rFonts w:ascii="Times New Roman" w:eastAsia="Times New Roman" w:hAnsi="Times New Roman"/>
          <w:sz w:val="28"/>
          <w:szCs w:val="28"/>
          <w:lang w:eastAsia="ru-RU"/>
        </w:rPr>
      </w:pPr>
      <w:r w:rsidRPr="00D443B4">
        <w:rPr>
          <w:rFonts w:ascii="Times New Roman" w:eastAsia="Times New Roman" w:hAnsi="Times New Roman"/>
          <w:sz w:val="28"/>
          <w:szCs w:val="28"/>
          <w:lang w:eastAsia="ru-RU"/>
        </w:rPr>
        <w:t xml:space="preserve">а) </w:t>
      </w:r>
      <w:proofErr w:type="gramStart"/>
      <w:r w:rsidRPr="00D443B4">
        <w:rPr>
          <w:rFonts w:ascii="Times New Roman" w:eastAsia="Times New Roman" w:hAnsi="Times New Roman"/>
          <w:sz w:val="28"/>
          <w:szCs w:val="28"/>
          <w:lang w:eastAsia="ru-RU"/>
        </w:rPr>
        <w:t>подпункте</w:t>
      </w:r>
      <w:proofErr w:type="gramEnd"/>
      <w:r w:rsidRPr="00D443B4">
        <w:rPr>
          <w:rFonts w:ascii="Times New Roman" w:eastAsia="Times New Roman" w:hAnsi="Times New Roman"/>
          <w:sz w:val="28"/>
          <w:szCs w:val="28"/>
          <w:lang w:eastAsia="ru-RU"/>
        </w:rPr>
        <w:t xml:space="preserve"> 1 цифры «</w:t>
      </w:r>
      <w:r>
        <w:rPr>
          <w:rFonts w:ascii="Times New Roman" w:eastAsia="Times New Roman" w:hAnsi="Times New Roman"/>
          <w:sz w:val="28"/>
          <w:szCs w:val="28"/>
          <w:lang w:eastAsia="ru-RU"/>
        </w:rPr>
        <w:t>27 773,5</w:t>
      </w:r>
      <w:r w:rsidRPr="00D443B4">
        <w:rPr>
          <w:rFonts w:ascii="Times New Roman" w:eastAsia="Times New Roman" w:hAnsi="Times New Roman"/>
          <w:sz w:val="28"/>
          <w:szCs w:val="28"/>
          <w:lang w:eastAsia="ru-RU"/>
        </w:rPr>
        <w:t>» заменить цифрами «</w:t>
      </w:r>
      <w:r w:rsidR="00D7236A">
        <w:rPr>
          <w:rFonts w:ascii="Times New Roman" w:eastAsia="Times New Roman" w:hAnsi="Times New Roman"/>
          <w:sz w:val="28"/>
          <w:szCs w:val="28"/>
          <w:lang w:eastAsia="ru-RU"/>
        </w:rPr>
        <w:t>56</w:t>
      </w:r>
      <w:r w:rsidR="00696A3E">
        <w:rPr>
          <w:rFonts w:ascii="Times New Roman" w:eastAsia="Times New Roman" w:hAnsi="Times New Roman"/>
          <w:sz w:val="28"/>
          <w:szCs w:val="28"/>
          <w:lang w:eastAsia="ru-RU"/>
        </w:rPr>
        <w:t xml:space="preserve"> </w:t>
      </w:r>
      <w:r w:rsidR="00D7236A">
        <w:rPr>
          <w:rFonts w:ascii="Times New Roman" w:eastAsia="Times New Roman" w:hAnsi="Times New Roman"/>
          <w:sz w:val="28"/>
          <w:szCs w:val="28"/>
          <w:lang w:eastAsia="ru-RU"/>
        </w:rPr>
        <w:t>409,2</w:t>
      </w:r>
      <w:r w:rsidRPr="00D443B4">
        <w:rPr>
          <w:rFonts w:ascii="Times New Roman" w:eastAsia="Times New Roman" w:hAnsi="Times New Roman"/>
          <w:sz w:val="28"/>
          <w:szCs w:val="28"/>
          <w:lang w:eastAsia="ru-RU"/>
        </w:rPr>
        <w:t>»;</w:t>
      </w:r>
    </w:p>
    <w:p w:rsidR="00154D0D" w:rsidRDefault="00154D0D" w:rsidP="00154D0D">
      <w:pPr>
        <w:tabs>
          <w:tab w:val="left" w:pos="0"/>
        </w:tabs>
        <w:autoSpaceDE w:val="0"/>
        <w:autoSpaceDN w:val="0"/>
        <w:adjustRightInd w:val="0"/>
        <w:spacing w:after="0"/>
        <w:ind w:firstLine="142"/>
        <w:jc w:val="both"/>
        <w:rPr>
          <w:rFonts w:ascii="Times New Roman" w:eastAsia="Times New Roman" w:hAnsi="Times New Roman"/>
          <w:iCs/>
          <w:color w:val="000000"/>
          <w:sz w:val="28"/>
          <w:szCs w:val="28"/>
          <w:lang w:eastAsia="ru-RU"/>
        </w:rPr>
      </w:pPr>
      <w:r w:rsidRPr="00D443B4">
        <w:rPr>
          <w:rFonts w:ascii="Times New Roman" w:eastAsia="Times New Roman" w:hAnsi="Times New Roman"/>
          <w:sz w:val="28"/>
          <w:szCs w:val="28"/>
          <w:lang w:eastAsia="ru-RU"/>
        </w:rPr>
        <w:t xml:space="preserve">б) </w:t>
      </w:r>
      <w:proofErr w:type="gramStart"/>
      <w:r w:rsidRPr="00D443B4">
        <w:rPr>
          <w:rFonts w:ascii="Times New Roman" w:eastAsia="Times New Roman" w:hAnsi="Times New Roman"/>
          <w:sz w:val="28"/>
          <w:szCs w:val="28"/>
          <w:lang w:eastAsia="ru-RU"/>
        </w:rPr>
        <w:t>подпункте</w:t>
      </w:r>
      <w:proofErr w:type="gramEnd"/>
      <w:r w:rsidRPr="00D443B4">
        <w:rPr>
          <w:rFonts w:ascii="Times New Roman" w:eastAsia="Times New Roman" w:hAnsi="Times New Roman"/>
          <w:sz w:val="28"/>
          <w:szCs w:val="28"/>
          <w:lang w:eastAsia="ru-RU"/>
        </w:rPr>
        <w:t xml:space="preserve"> 2 цифры «</w:t>
      </w:r>
      <w:r>
        <w:rPr>
          <w:rFonts w:ascii="Times New Roman" w:eastAsia="Times New Roman" w:hAnsi="Times New Roman"/>
          <w:sz w:val="28"/>
          <w:szCs w:val="28"/>
          <w:lang w:eastAsia="ru-RU"/>
        </w:rPr>
        <w:t>28 711,6</w:t>
      </w:r>
      <w:r w:rsidRPr="00D443B4">
        <w:rPr>
          <w:rFonts w:ascii="Times New Roman" w:eastAsia="Times New Roman" w:hAnsi="Times New Roman"/>
          <w:sz w:val="28"/>
          <w:szCs w:val="28"/>
          <w:lang w:eastAsia="ru-RU"/>
        </w:rPr>
        <w:t>» заменить цифрами «</w:t>
      </w:r>
      <w:r w:rsidR="00D7236A">
        <w:rPr>
          <w:rFonts w:ascii="Times New Roman" w:eastAsia="Times New Roman" w:hAnsi="Times New Roman"/>
          <w:sz w:val="28"/>
          <w:szCs w:val="28"/>
          <w:lang w:eastAsia="ru-RU"/>
        </w:rPr>
        <w:t>57 347,3</w:t>
      </w:r>
      <w:r w:rsidRPr="00D443B4">
        <w:rPr>
          <w:rFonts w:ascii="Times New Roman" w:eastAsia="Times New Roman" w:hAnsi="Times New Roman"/>
          <w:sz w:val="28"/>
          <w:szCs w:val="28"/>
          <w:lang w:eastAsia="ru-RU"/>
        </w:rPr>
        <w:t>»;</w:t>
      </w:r>
    </w:p>
    <w:p w:rsidR="00D7236A" w:rsidRDefault="00D7236A" w:rsidP="00D7236A">
      <w:pPr>
        <w:tabs>
          <w:tab w:val="left" w:pos="0"/>
        </w:tabs>
        <w:autoSpaceDE w:val="0"/>
        <w:autoSpaceDN w:val="0"/>
        <w:adjustRightInd w:val="0"/>
        <w:spacing w:after="0"/>
        <w:ind w:firstLine="142"/>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в) </w:t>
      </w:r>
      <w:proofErr w:type="gramStart"/>
      <w:r>
        <w:rPr>
          <w:rFonts w:ascii="Times New Roman" w:eastAsia="Times New Roman" w:hAnsi="Times New Roman"/>
          <w:iCs/>
          <w:color w:val="000000"/>
          <w:sz w:val="28"/>
          <w:szCs w:val="28"/>
          <w:lang w:eastAsia="ru-RU"/>
        </w:rPr>
        <w:t>подпункте</w:t>
      </w:r>
      <w:proofErr w:type="gramEnd"/>
      <w:r>
        <w:rPr>
          <w:rFonts w:ascii="Times New Roman" w:eastAsia="Times New Roman" w:hAnsi="Times New Roman"/>
          <w:iCs/>
          <w:color w:val="000000"/>
          <w:sz w:val="28"/>
          <w:szCs w:val="28"/>
          <w:lang w:eastAsia="ru-RU"/>
        </w:rPr>
        <w:t xml:space="preserve"> 4 цифры «10 470,0» </w:t>
      </w:r>
      <w:r w:rsidRPr="00D443B4">
        <w:rPr>
          <w:rFonts w:ascii="Times New Roman" w:eastAsia="Times New Roman" w:hAnsi="Times New Roman"/>
          <w:sz w:val="28"/>
          <w:szCs w:val="28"/>
          <w:lang w:eastAsia="ru-RU"/>
        </w:rPr>
        <w:t>заменить цифрами «</w:t>
      </w:r>
      <w:r>
        <w:rPr>
          <w:rFonts w:ascii="Times New Roman" w:eastAsia="Times New Roman" w:hAnsi="Times New Roman"/>
          <w:sz w:val="28"/>
          <w:szCs w:val="28"/>
          <w:lang w:eastAsia="ru-RU"/>
        </w:rPr>
        <w:t>10 619,0</w:t>
      </w:r>
      <w:r w:rsidRPr="00D443B4">
        <w:rPr>
          <w:rFonts w:ascii="Times New Roman" w:eastAsia="Times New Roman" w:hAnsi="Times New Roman"/>
          <w:sz w:val="28"/>
          <w:szCs w:val="28"/>
          <w:lang w:eastAsia="ru-RU"/>
        </w:rPr>
        <w:t>»;</w:t>
      </w:r>
    </w:p>
    <w:p w:rsidR="00D7236A" w:rsidRDefault="00D7236A" w:rsidP="00154D0D">
      <w:pPr>
        <w:tabs>
          <w:tab w:val="left" w:pos="0"/>
        </w:tabs>
        <w:autoSpaceDE w:val="0"/>
        <w:autoSpaceDN w:val="0"/>
        <w:adjustRightInd w:val="0"/>
        <w:spacing w:after="0"/>
        <w:ind w:firstLine="142"/>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2. В пункте 8 цифры «</w:t>
      </w:r>
      <w:r>
        <w:rPr>
          <w:rFonts w:ascii="Times New Roman" w:eastAsia="Times New Roman" w:hAnsi="Times New Roman"/>
          <w:sz w:val="28"/>
          <w:szCs w:val="28"/>
          <w:lang w:eastAsia="ru-RU"/>
        </w:rPr>
        <w:t>3 424,2» заменить цифрами «3 538,7».</w:t>
      </w:r>
    </w:p>
    <w:p w:rsidR="00EC4012" w:rsidRDefault="00EC4012" w:rsidP="00EC4012">
      <w:pPr>
        <w:spacing w:after="0" w:line="240" w:lineRule="auto"/>
        <w:jc w:val="both"/>
        <w:rPr>
          <w:rFonts w:ascii="Times New Roman" w:eastAsia="Times New Roman" w:hAnsi="Times New Roman"/>
          <w:sz w:val="28"/>
          <w:szCs w:val="28"/>
          <w:lang w:eastAsia="ru-RU"/>
        </w:rPr>
      </w:pPr>
    </w:p>
    <w:p w:rsidR="00EC4012" w:rsidRDefault="005853A9" w:rsidP="00EC401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EC4012">
        <w:rPr>
          <w:rFonts w:ascii="Times New Roman" w:eastAsia="Times New Roman" w:hAnsi="Times New Roman"/>
          <w:sz w:val="28"/>
          <w:szCs w:val="28"/>
          <w:lang w:eastAsia="ru-RU"/>
        </w:rPr>
        <w:t xml:space="preserve">. </w:t>
      </w:r>
      <w:r w:rsidR="00EC4012" w:rsidRPr="00D9597D">
        <w:rPr>
          <w:rFonts w:ascii="Times New Roman" w:eastAsia="Times New Roman" w:hAnsi="Times New Roman"/>
          <w:sz w:val="28"/>
          <w:szCs w:val="28"/>
          <w:lang w:eastAsia="ru-RU"/>
        </w:rPr>
        <w:t xml:space="preserve">Приложение 1 « Объём поступлений доходов бюджета Шолоховского городского поселения </w:t>
      </w:r>
      <w:r w:rsidR="00EC4012">
        <w:rPr>
          <w:rFonts w:ascii="Times New Roman" w:eastAsia="Times New Roman" w:hAnsi="Times New Roman"/>
          <w:sz w:val="28"/>
          <w:szCs w:val="28"/>
          <w:lang w:eastAsia="ru-RU"/>
        </w:rPr>
        <w:t>Белокалитвинского района на 2019</w:t>
      </w:r>
      <w:r w:rsidR="00EC4012" w:rsidRPr="00D9597D">
        <w:rPr>
          <w:rFonts w:ascii="Times New Roman" w:eastAsia="Times New Roman" w:hAnsi="Times New Roman"/>
          <w:sz w:val="28"/>
          <w:szCs w:val="28"/>
          <w:lang w:eastAsia="ru-RU"/>
        </w:rPr>
        <w:t xml:space="preserve"> год и на </w:t>
      </w:r>
      <w:r w:rsidR="00EC4012">
        <w:rPr>
          <w:rFonts w:ascii="Times New Roman" w:eastAsia="Times New Roman" w:hAnsi="Times New Roman"/>
          <w:sz w:val="28"/>
          <w:szCs w:val="28"/>
          <w:lang w:eastAsia="ru-RU"/>
        </w:rPr>
        <w:t>плановый период 2020 и 2021</w:t>
      </w:r>
      <w:r w:rsidR="00EC4012" w:rsidRPr="00D9597D">
        <w:rPr>
          <w:rFonts w:ascii="Times New Roman" w:eastAsia="Times New Roman" w:hAnsi="Times New Roman"/>
          <w:sz w:val="28"/>
          <w:szCs w:val="28"/>
          <w:lang w:eastAsia="ru-RU"/>
        </w:rPr>
        <w:t xml:space="preserve"> годов» изложить в следующей редакции:</w:t>
      </w:r>
    </w:p>
    <w:p w:rsidR="00D161EF" w:rsidRDefault="00D161EF"/>
    <w:p w:rsidR="00EC4012" w:rsidRDefault="00EC4012"/>
    <w:p w:rsidR="00EC4012" w:rsidRDefault="00EC4012"/>
    <w:p w:rsidR="00EC4012" w:rsidRDefault="00EC4012">
      <w:pPr>
        <w:sectPr w:rsidR="00EC4012">
          <w:pgSz w:w="11906" w:h="16838"/>
          <w:pgMar w:top="1134" w:right="850" w:bottom="1134" w:left="1701" w:header="708" w:footer="708" w:gutter="0"/>
          <w:cols w:space="708"/>
          <w:docGrid w:linePitch="360"/>
        </w:sectPr>
      </w:pPr>
    </w:p>
    <w:p w:rsidR="00EC4012" w:rsidRPr="00D9597D" w:rsidRDefault="00EC4012" w:rsidP="00EC4012">
      <w:pPr>
        <w:spacing w:after="0" w:line="240" w:lineRule="auto"/>
        <w:jc w:val="right"/>
        <w:rPr>
          <w:rFonts w:ascii="Times New Roman" w:eastAsia="Times New Roman" w:hAnsi="Times New Roman"/>
          <w:sz w:val="28"/>
          <w:szCs w:val="28"/>
          <w:lang w:eastAsia="ru-RU"/>
        </w:rPr>
      </w:pPr>
      <w:r w:rsidRPr="00D9597D">
        <w:rPr>
          <w:rFonts w:ascii="Times New Roman" w:eastAsia="Times New Roman" w:hAnsi="Times New Roman"/>
          <w:sz w:val="28"/>
          <w:szCs w:val="28"/>
          <w:lang w:eastAsia="ru-RU"/>
        </w:rPr>
        <w:lastRenderedPageBreak/>
        <w:t>Приложение 1</w:t>
      </w:r>
    </w:p>
    <w:p w:rsidR="00EC4012" w:rsidRPr="00D9597D" w:rsidRDefault="00EC4012" w:rsidP="00EC4012">
      <w:pPr>
        <w:spacing w:after="0" w:line="240" w:lineRule="auto"/>
        <w:jc w:val="right"/>
        <w:rPr>
          <w:rFonts w:ascii="Times New Roman" w:eastAsia="Times New Roman" w:hAnsi="Times New Roman"/>
          <w:sz w:val="28"/>
          <w:szCs w:val="28"/>
          <w:lang w:eastAsia="ru-RU"/>
        </w:rPr>
      </w:pPr>
      <w:r w:rsidRPr="00D9597D">
        <w:rPr>
          <w:rFonts w:ascii="Times New Roman" w:eastAsia="Times New Roman" w:hAnsi="Times New Roman"/>
          <w:sz w:val="28"/>
          <w:szCs w:val="28"/>
          <w:lang w:eastAsia="ru-RU"/>
        </w:rPr>
        <w:t>к решению Собрания депутатов</w:t>
      </w:r>
    </w:p>
    <w:p w:rsidR="00EC4012" w:rsidRPr="00D9597D" w:rsidRDefault="00EC4012" w:rsidP="00EC4012">
      <w:pPr>
        <w:spacing w:after="0" w:line="240" w:lineRule="auto"/>
        <w:jc w:val="right"/>
        <w:rPr>
          <w:rFonts w:ascii="Times New Roman" w:eastAsia="Times New Roman" w:hAnsi="Times New Roman"/>
          <w:sz w:val="28"/>
          <w:szCs w:val="28"/>
          <w:lang w:eastAsia="ru-RU"/>
        </w:rPr>
      </w:pPr>
      <w:r w:rsidRPr="00D9597D">
        <w:rPr>
          <w:rFonts w:ascii="Times New Roman" w:eastAsia="Times New Roman" w:hAnsi="Times New Roman"/>
          <w:sz w:val="28"/>
          <w:szCs w:val="28"/>
          <w:lang w:eastAsia="ru-RU"/>
        </w:rPr>
        <w:t>Шолоховского городского поселения</w:t>
      </w:r>
    </w:p>
    <w:p w:rsidR="00EC4012" w:rsidRPr="00D9597D" w:rsidRDefault="00696A3E" w:rsidP="00EC4012">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22.05</w:t>
      </w:r>
      <w:r w:rsidR="00EC4012" w:rsidRPr="00D9597D">
        <w:rPr>
          <w:rFonts w:ascii="Times New Roman" w:eastAsia="Times New Roman" w:hAnsi="Times New Roman"/>
          <w:sz w:val="28"/>
          <w:szCs w:val="28"/>
          <w:lang w:eastAsia="ru-RU"/>
        </w:rPr>
        <w:t>.</w:t>
      </w:r>
      <w:r w:rsidR="00EC4012">
        <w:rPr>
          <w:rFonts w:ascii="Times New Roman" w:eastAsia="Times New Roman" w:hAnsi="Times New Roman"/>
          <w:sz w:val="28"/>
          <w:szCs w:val="28"/>
          <w:lang w:eastAsia="ru-RU"/>
        </w:rPr>
        <w:t xml:space="preserve"> 2019</w:t>
      </w:r>
      <w:r w:rsidR="00EC4012" w:rsidRPr="00D9597D">
        <w:rPr>
          <w:rFonts w:ascii="Times New Roman" w:eastAsia="Times New Roman" w:hAnsi="Times New Roman"/>
          <w:sz w:val="28"/>
          <w:szCs w:val="28"/>
          <w:lang w:eastAsia="ru-RU"/>
        </w:rPr>
        <w:t xml:space="preserve"> года № </w:t>
      </w:r>
      <w:r>
        <w:rPr>
          <w:rFonts w:ascii="Times New Roman" w:eastAsia="Times New Roman" w:hAnsi="Times New Roman"/>
          <w:sz w:val="28"/>
          <w:szCs w:val="28"/>
          <w:lang w:eastAsia="ru-RU"/>
        </w:rPr>
        <w:t>91</w:t>
      </w:r>
    </w:p>
    <w:p w:rsidR="00EC4012" w:rsidRPr="00D9597D" w:rsidRDefault="00EC4012" w:rsidP="00EC4012">
      <w:pPr>
        <w:spacing w:after="0" w:line="240" w:lineRule="auto"/>
        <w:jc w:val="right"/>
        <w:rPr>
          <w:rFonts w:ascii="Times New Roman" w:eastAsia="Times New Roman" w:hAnsi="Times New Roman"/>
          <w:sz w:val="28"/>
          <w:szCs w:val="28"/>
          <w:lang w:eastAsia="ru-RU"/>
        </w:rPr>
      </w:pPr>
      <w:r w:rsidRPr="00D9597D">
        <w:rPr>
          <w:rFonts w:ascii="Times New Roman" w:eastAsia="Times New Roman" w:hAnsi="Times New Roman"/>
          <w:sz w:val="28"/>
          <w:szCs w:val="28"/>
          <w:lang w:eastAsia="ru-RU"/>
        </w:rPr>
        <w:t>«О бюджете Шолоховского городского поселения</w:t>
      </w:r>
    </w:p>
    <w:p w:rsidR="00EC4012" w:rsidRPr="00D9597D" w:rsidRDefault="00EC4012" w:rsidP="00EC4012">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Белокалитвинского района на 2019</w:t>
      </w:r>
      <w:r w:rsidRPr="00D9597D">
        <w:rPr>
          <w:rFonts w:ascii="Times New Roman" w:eastAsia="Times New Roman" w:hAnsi="Times New Roman"/>
          <w:sz w:val="28"/>
          <w:szCs w:val="28"/>
          <w:lang w:eastAsia="ru-RU"/>
        </w:rPr>
        <w:t xml:space="preserve"> год </w:t>
      </w:r>
    </w:p>
    <w:p w:rsidR="00EC4012" w:rsidRPr="00D9597D" w:rsidRDefault="00EC4012" w:rsidP="00EC4012">
      <w:pPr>
        <w:spacing w:after="0" w:line="240" w:lineRule="auto"/>
        <w:jc w:val="right"/>
        <w:rPr>
          <w:rFonts w:ascii="Times New Roman" w:eastAsia="Times New Roman" w:hAnsi="Times New Roman"/>
          <w:sz w:val="28"/>
          <w:szCs w:val="28"/>
          <w:lang w:eastAsia="ru-RU"/>
        </w:rPr>
      </w:pPr>
      <w:r w:rsidRPr="00D9597D">
        <w:rPr>
          <w:rFonts w:ascii="Times New Roman" w:eastAsia="Times New Roman" w:hAnsi="Times New Roman"/>
          <w:sz w:val="28"/>
          <w:szCs w:val="28"/>
          <w:lang w:eastAsia="ru-RU"/>
        </w:rPr>
        <w:t>и на п</w:t>
      </w:r>
      <w:r>
        <w:rPr>
          <w:rFonts w:ascii="Times New Roman" w:eastAsia="Times New Roman" w:hAnsi="Times New Roman"/>
          <w:sz w:val="28"/>
          <w:szCs w:val="28"/>
          <w:lang w:eastAsia="ru-RU"/>
        </w:rPr>
        <w:t>лановый период 2020  и 2021</w:t>
      </w:r>
      <w:r w:rsidRPr="00D9597D">
        <w:rPr>
          <w:rFonts w:ascii="Times New Roman" w:eastAsia="Times New Roman" w:hAnsi="Times New Roman"/>
          <w:sz w:val="28"/>
          <w:szCs w:val="28"/>
          <w:lang w:eastAsia="ru-RU"/>
        </w:rPr>
        <w:t xml:space="preserve"> годов»</w:t>
      </w:r>
    </w:p>
    <w:p w:rsidR="00EC4012" w:rsidRPr="00D9597D" w:rsidRDefault="00EC4012" w:rsidP="00EC4012">
      <w:pPr>
        <w:spacing w:after="0" w:line="240" w:lineRule="auto"/>
        <w:jc w:val="center"/>
        <w:rPr>
          <w:rFonts w:ascii="Times New Roman" w:eastAsia="Times New Roman" w:hAnsi="Times New Roman"/>
          <w:sz w:val="20"/>
          <w:szCs w:val="20"/>
          <w:lang w:eastAsia="ru-RU"/>
        </w:rPr>
      </w:pPr>
    </w:p>
    <w:p w:rsidR="00EC4012" w:rsidRPr="00D9597D" w:rsidRDefault="00EC4012" w:rsidP="00EC4012">
      <w:pPr>
        <w:spacing w:after="0" w:line="240" w:lineRule="auto"/>
        <w:jc w:val="center"/>
        <w:rPr>
          <w:rFonts w:ascii="Times New Roman" w:eastAsia="Times New Roman" w:hAnsi="Times New Roman"/>
          <w:sz w:val="28"/>
          <w:szCs w:val="28"/>
          <w:lang w:eastAsia="ru-RU"/>
        </w:rPr>
      </w:pPr>
      <w:r w:rsidRPr="00D9597D">
        <w:rPr>
          <w:rFonts w:ascii="Times New Roman" w:eastAsia="Times New Roman" w:hAnsi="Times New Roman"/>
          <w:sz w:val="28"/>
          <w:szCs w:val="28"/>
          <w:lang w:eastAsia="ru-RU"/>
        </w:rPr>
        <w:t>ОБЪЕМ ПОСТУПЛЕНИЙ ДОХОДОВ БЮДЖЕТА</w:t>
      </w:r>
    </w:p>
    <w:p w:rsidR="00EC4012" w:rsidRPr="00D9597D" w:rsidRDefault="00EC4012" w:rsidP="00EC4012">
      <w:pPr>
        <w:spacing w:after="0" w:line="240" w:lineRule="auto"/>
        <w:jc w:val="center"/>
        <w:rPr>
          <w:rFonts w:ascii="Times New Roman" w:eastAsia="Times New Roman" w:hAnsi="Times New Roman"/>
          <w:sz w:val="28"/>
          <w:szCs w:val="28"/>
          <w:lang w:eastAsia="ru-RU"/>
        </w:rPr>
      </w:pPr>
      <w:r w:rsidRPr="00D9597D">
        <w:rPr>
          <w:rFonts w:ascii="Times New Roman" w:eastAsia="Times New Roman" w:hAnsi="Times New Roman"/>
          <w:sz w:val="28"/>
          <w:szCs w:val="28"/>
          <w:lang w:eastAsia="ru-RU"/>
        </w:rPr>
        <w:t>ШОЛОХОВСКОГО ГОРОДСКОГО ПОСЕЛЕНИЯ БЕЛОКАЛИТВИНСКОГО РАЙОНА</w:t>
      </w:r>
    </w:p>
    <w:p w:rsidR="00EC4012" w:rsidRPr="001B3C92" w:rsidRDefault="00EC4012" w:rsidP="00EC4012">
      <w:pPr>
        <w:tabs>
          <w:tab w:val="left" w:pos="0"/>
        </w:tabs>
        <w:autoSpaceDE w:val="0"/>
        <w:autoSpaceDN w:val="0"/>
        <w:adjustRightInd w:val="0"/>
        <w:spacing w:after="0" w:line="240" w:lineRule="auto"/>
        <w:jc w:val="center"/>
        <w:rPr>
          <w:rFonts w:ascii="Times New Roman" w:eastAsia="Times New Roman" w:hAnsi="Times New Roman"/>
          <w:snapToGrid w:val="0"/>
          <w:sz w:val="28"/>
          <w:szCs w:val="28"/>
          <w:lang w:eastAsia="ru-RU"/>
        </w:rPr>
      </w:pPr>
      <w:r>
        <w:rPr>
          <w:rFonts w:ascii="Times New Roman" w:eastAsia="Times New Roman" w:hAnsi="Times New Roman"/>
          <w:sz w:val="28"/>
          <w:szCs w:val="28"/>
          <w:lang w:eastAsia="ru-RU"/>
        </w:rPr>
        <w:t>НА 2019 ГОД И НА ПЛАНОВЫЙ ПЕРИОД 2020</w:t>
      </w:r>
      <w:proofErr w:type="gramStart"/>
      <w:r>
        <w:rPr>
          <w:rFonts w:ascii="Times New Roman" w:eastAsia="Times New Roman" w:hAnsi="Times New Roman"/>
          <w:sz w:val="28"/>
          <w:szCs w:val="28"/>
          <w:lang w:eastAsia="ru-RU"/>
        </w:rPr>
        <w:t xml:space="preserve"> И</w:t>
      </w:r>
      <w:proofErr w:type="gramEnd"/>
      <w:r>
        <w:rPr>
          <w:rFonts w:ascii="Times New Roman" w:eastAsia="Times New Roman" w:hAnsi="Times New Roman"/>
          <w:sz w:val="28"/>
          <w:szCs w:val="28"/>
          <w:lang w:eastAsia="ru-RU"/>
        </w:rPr>
        <w:t xml:space="preserve"> 2021</w:t>
      </w:r>
      <w:r w:rsidRPr="00D9597D">
        <w:rPr>
          <w:rFonts w:ascii="Times New Roman" w:eastAsia="Times New Roman" w:hAnsi="Times New Roman"/>
          <w:sz w:val="28"/>
          <w:szCs w:val="28"/>
          <w:lang w:eastAsia="ru-RU"/>
        </w:rPr>
        <w:t xml:space="preserve"> ГОДОВ</w:t>
      </w:r>
    </w:p>
    <w:p w:rsidR="00EC4012" w:rsidRPr="005B2E49" w:rsidRDefault="00EC4012" w:rsidP="00EC4012">
      <w:pPr>
        <w:spacing w:after="0" w:line="240" w:lineRule="auto"/>
        <w:jc w:val="center"/>
        <w:rPr>
          <w:rFonts w:ascii="Times New Roman" w:eastAsia="Times New Roman" w:hAnsi="Times New Roman"/>
          <w:sz w:val="28"/>
          <w:szCs w:val="28"/>
          <w:lang w:eastAsia="ru-RU"/>
        </w:rPr>
      </w:pPr>
    </w:p>
    <w:p w:rsidR="00EC4012" w:rsidRPr="00050BBF" w:rsidRDefault="00EC4012" w:rsidP="00EC4012">
      <w:pPr>
        <w:pStyle w:val="a3"/>
        <w:jc w:val="right"/>
        <w:rPr>
          <w:rFonts w:ascii="Times New Roman" w:hAnsi="Times New Roman"/>
          <w:sz w:val="28"/>
          <w:szCs w:val="28"/>
        </w:rPr>
      </w:pPr>
      <w:r w:rsidRPr="00050BBF">
        <w:rPr>
          <w:rFonts w:ascii="Times New Roman" w:hAnsi="Times New Roman"/>
          <w:sz w:val="28"/>
          <w:szCs w:val="28"/>
        </w:rPr>
        <w:t xml:space="preserve">                                                                 </w:t>
      </w:r>
      <w:r>
        <w:rPr>
          <w:rFonts w:ascii="Times New Roman" w:hAnsi="Times New Roman"/>
          <w:sz w:val="28"/>
          <w:szCs w:val="28"/>
        </w:rPr>
        <w:t xml:space="preserve">                               т</w:t>
      </w:r>
      <w:r w:rsidRPr="00050BBF">
        <w:rPr>
          <w:rFonts w:ascii="Times New Roman" w:hAnsi="Times New Roman"/>
          <w:sz w:val="28"/>
          <w:szCs w:val="28"/>
        </w:rPr>
        <w:t>ыс. рублей</w:t>
      </w:r>
    </w:p>
    <w:tbl>
      <w:tblPr>
        <w:tblStyle w:val="a4"/>
        <w:tblW w:w="15478" w:type="dxa"/>
        <w:tblLook w:val="04A0" w:firstRow="1" w:lastRow="0" w:firstColumn="1" w:lastColumn="0" w:noHBand="0" w:noVBand="1"/>
      </w:tblPr>
      <w:tblGrid>
        <w:gridCol w:w="6487"/>
        <w:gridCol w:w="3545"/>
        <w:gridCol w:w="1842"/>
        <w:gridCol w:w="1842"/>
        <w:gridCol w:w="1762"/>
      </w:tblGrid>
      <w:tr w:rsidR="00EC4012" w:rsidRPr="00FA4664" w:rsidTr="00D7236A">
        <w:trPr>
          <w:trHeight w:val="322"/>
        </w:trPr>
        <w:tc>
          <w:tcPr>
            <w:tcW w:w="6487" w:type="dxa"/>
            <w:vAlign w:val="center"/>
            <w:hideMark/>
          </w:tcPr>
          <w:p w:rsidR="00EC4012" w:rsidRPr="00050BBF" w:rsidRDefault="00EC4012" w:rsidP="00201A43">
            <w:pPr>
              <w:jc w:val="center"/>
              <w:rPr>
                <w:rFonts w:ascii="Times New Roman" w:hAnsi="Times New Roman"/>
                <w:b/>
                <w:bCs/>
                <w:color w:val="000000"/>
                <w:sz w:val="24"/>
                <w:szCs w:val="24"/>
              </w:rPr>
            </w:pPr>
            <w:r w:rsidRPr="00050BBF">
              <w:rPr>
                <w:rFonts w:ascii="Times New Roman" w:hAnsi="Times New Roman"/>
                <w:b/>
                <w:bCs/>
                <w:color w:val="000000"/>
                <w:sz w:val="24"/>
                <w:szCs w:val="24"/>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3545" w:type="dxa"/>
            <w:vAlign w:val="center"/>
            <w:hideMark/>
          </w:tcPr>
          <w:p w:rsidR="00EC4012" w:rsidRPr="00050BBF" w:rsidRDefault="00EC4012" w:rsidP="00201A43">
            <w:pPr>
              <w:jc w:val="center"/>
              <w:rPr>
                <w:rFonts w:ascii="Times New Roman" w:hAnsi="Times New Roman"/>
                <w:b/>
                <w:bCs/>
                <w:color w:val="000000"/>
                <w:sz w:val="24"/>
                <w:szCs w:val="24"/>
              </w:rPr>
            </w:pPr>
            <w:r w:rsidRPr="00050BBF">
              <w:rPr>
                <w:rFonts w:ascii="Times New Roman" w:hAnsi="Times New Roman"/>
                <w:b/>
                <w:bCs/>
                <w:color w:val="000000"/>
                <w:sz w:val="24"/>
                <w:szCs w:val="24"/>
              </w:rPr>
              <w:t>Код бюджетной классификации Российской Федерации</w:t>
            </w:r>
          </w:p>
        </w:tc>
        <w:tc>
          <w:tcPr>
            <w:tcW w:w="1842" w:type="dxa"/>
            <w:hideMark/>
          </w:tcPr>
          <w:p w:rsidR="00EC4012" w:rsidRPr="00FA4664" w:rsidRDefault="00EC4012" w:rsidP="00201A43">
            <w:pPr>
              <w:jc w:val="center"/>
              <w:rPr>
                <w:rFonts w:ascii="Times New Roman" w:hAnsi="Times New Roman"/>
                <w:b/>
                <w:bCs/>
                <w:sz w:val="28"/>
                <w:szCs w:val="28"/>
              </w:rPr>
            </w:pPr>
            <w:r>
              <w:rPr>
                <w:rFonts w:ascii="Times New Roman" w:hAnsi="Times New Roman"/>
                <w:b/>
                <w:bCs/>
                <w:sz w:val="28"/>
                <w:szCs w:val="28"/>
              </w:rPr>
              <w:t>2019</w:t>
            </w:r>
            <w:r w:rsidRPr="00FA4664">
              <w:rPr>
                <w:rFonts w:ascii="Times New Roman" w:hAnsi="Times New Roman"/>
                <w:b/>
                <w:bCs/>
                <w:sz w:val="28"/>
                <w:szCs w:val="28"/>
              </w:rPr>
              <w:t xml:space="preserve"> год</w:t>
            </w:r>
          </w:p>
        </w:tc>
        <w:tc>
          <w:tcPr>
            <w:tcW w:w="1842" w:type="dxa"/>
            <w:hideMark/>
          </w:tcPr>
          <w:p w:rsidR="00EC4012" w:rsidRPr="00FA4664" w:rsidRDefault="00EC4012" w:rsidP="00201A43">
            <w:pPr>
              <w:jc w:val="center"/>
              <w:rPr>
                <w:rFonts w:ascii="Times New Roman" w:hAnsi="Times New Roman"/>
                <w:b/>
                <w:bCs/>
                <w:sz w:val="28"/>
                <w:szCs w:val="28"/>
              </w:rPr>
            </w:pPr>
            <w:r>
              <w:rPr>
                <w:rFonts w:ascii="Times New Roman" w:hAnsi="Times New Roman"/>
                <w:b/>
                <w:bCs/>
                <w:sz w:val="28"/>
                <w:szCs w:val="28"/>
              </w:rPr>
              <w:t>2020</w:t>
            </w:r>
            <w:r w:rsidRPr="00FA4664">
              <w:rPr>
                <w:rFonts w:ascii="Times New Roman" w:hAnsi="Times New Roman"/>
                <w:b/>
                <w:bCs/>
                <w:sz w:val="28"/>
                <w:szCs w:val="28"/>
              </w:rPr>
              <w:t xml:space="preserve"> год</w:t>
            </w:r>
          </w:p>
        </w:tc>
        <w:tc>
          <w:tcPr>
            <w:tcW w:w="1762" w:type="dxa"/>
            <w:hideMark/>
          </w:tcPr>
          <w:p w:rsidR="00EC4012" w:rsidRPr="00FA4664" w:rsidRDefault="00EC4012" w:rsidP="00201A43">
            <w:pPr>
              <w:jc w:val="center"/>
              <w:rPr>
                <w:rFonts w:ascii="Times New Roman" w:hAnsi="Times New Roman"/>
                <w:b/>
                <w:bCs/>
                <w:sz w:val="28"/>
                <w:szCs w:val="28"/>
              </w:rPr>
            </w:pPr>
            <w:r>
              <w:rPr>
                <w:rFonts w:ascii="Times New Roman" w:hAnsi="Times New Roman"/>
                <w:b/>
                <w:bCs/>
                <w:sz w:val="28"/>
                <w:szCs w:val="28"/>
              </w:rPr>
              <w:t>2021</w:t>
            </w:r>
            <w:r w:rsidRPr="00FA4664">
              <w:rPr>
                <w:rFonts w:ascii="Times New Roman" w:hAnsi="Times New Roman"/>
                <w:b/>
                <w:bCs/>
                <w:sz w:val="28"/>
                <w:szCs w:val="28"/>
              </w:rPr>
              <w:t xml:space="preserve"> год</w:t>
            </w:r>
          </w:p>
        </w:tc>
      </w:tr>
      <w:tr w:rsidR="00D7236A" w:rsidRPr="00D7236A" w:rsidTr="00D7236A">
        <w:trPr>
          <w:trHeight w:val="368"/>
        </w:trPr>
        <w:tc>
          <w:tcPr>
            <w:tcW w:w="6487" w:type="dxa"/>
            <w:hideMark/>
          </w:tcPr>
          <w:p w:rsidR="00D7236A" w:rsidRPr="00D7236A" w:rsidRDefault="00D7236A" w:rsidP="00D7236A">
            <w:pPr>
              <w:jc w:val="both"/>
              <w:rPr>
                <w:rFonts w:ascii="Times New Roman CYR" w:eastAsia="Times New Roman" w:hAnsi="Times New Roman CYR" w:cs="Times New Roman CYR"/>
                <w:b/>
                <w:bCs/>
                <w:color w:val="000000"/>
                <w:sz w:val="28"/>
                <w:szCs w:val="28"/>
                <w:lang w:eastAsia="ru-RU"/>
              </w:rPr>
            </w:pPr>
            <w:r w:rsidRPr="00D7236A">
              <w:rPr>
                <w:rFonts w:ascii="Times New Roman CYR" w:eastAsia="Times New Roman" w:hAnsi="Times New Roman CYR" w:cs="Times New Roman CYR"/>
                <w:b/>
                <w:bCs/>
                <w:color w:val="000000"/>
                <w:sz w:val="28"/>
                <w:szCs w:val="28"/>
                <w:lang w:eastAsia="ru-RU"/>
              </w:rPr>
              <w:t>ДОХОДЫ</w:t>
            </w:r>
          </w:p>
        </w:tc>
        <w:tc>
          <w:tcPr>
            <w:tcW w:w="3545" w:type="dxa"/>
            <w:hideMark/>
          </w:tcPr>
          <w:p w:rsidR="00D7236A" w:rsidRPr="00D7236A" w:rsidRDefault="00D7236A" w:rsidP="00D7236A">
            <w:pPr>
              <w:jc w:val="center"/>
              <w:rPr>
                <w:rFonts w:ascii="Times New Roman CYR" w:eastAsia="Times New Roman" w:hAnsi="Times New Roman CYR" w:cs="Times New Roman CYR"/>
                <w:b/>
                <w:bCs/>
                <w:color w:val="000000"/>
                <w:sz w:val="28"/>
                <w:szCs w:val="28"/>
                <w:lang w:eastAsia="ru-RU"/>
              </w:rPr>
            </w:pPr>
            <w:r w:rsidRPr="00D7236A">
              <w:rPr>
                <w:rFonts w:ascii="Times New Roman CYR" w:eastAsia="Times New Roman" w:hAnsi="Times New Roman CYR" w:cs="Times New Roman CYR"/>
                <w:b/>
                <w:bCs/>
                <w:color w:val="000000"/>
                <w:sz w:val="28"/>
                <w:szCs w:val="28"/>
                <w:lang w:eastAsia="ru-RU"/>
              </w:rPr>
              <w:t> </w:t>
            </w:r>
          </w:p>
        </w:tc>
        <w:tc>
          <w:tcPr>
            <w:tcW w:w="1842" w:type="dxa"/>
            <w:noWrap/>
            <w:hideMark/>
          </w:tcPr>
          <w:p w:rsidR="00D7236A" w:rsidRPr="00D7236A" w:rsidRDefault="00D7236A" w:rsidP="00D7236A">
            <w:pPr>
              <w:jc w:val="right"/>
              <w:rPr>
                <w:rFonts w:ascii="Times New Roman CYR" w:eastAsia="Times New Roman" w:hAnsi="Times New Roman CYR" w:cs="Times New Roman CYR"/>
                <w:b/>
                <w:bCs/>
                <w:color w:val="000000"/>
                <w:sz w:val="28"/>
                <w:szCs w:val="28"/>
                <w:lang w:eastAsia="ru-RU"/>
              </w:rPr>
            </w:pPr>
            <w:r>
              <w:rPr>
                <w:rFonts w:ascii="Times New Roman CYR" w:eastAsia="Times New Roman" w:hAnsi="Times New Roman CYR" w:cs="Times New Roman CYR"/>
                <w:b/>
                <w:bCs/>
                <w:color w:val="000000"/>
                <w:sz w:val="28"/>
                <w:szCs w:val="28"/>
                <w:lang w:eastAsia="ru-RU"/>
              </w:rPr>
              <w:t>56 409,2</w:t>
            </w:r>
            <w:r w:rsidRPr="00D7236A">
              <w:rPr>
                <w:rFonts w:ascii="Times New Roman CYR" w:eastAsia="Times New Roman" w:hAnsi="Times New Roman CYR" w:cs="Times New Roman CYR"/>
                <w:b/>
                <w:bCs/>
                <w:color w:val="000000"/>
                <w:sz w:val="28"/>
                <w:szCs w:val="28"/>
                <w:lang w:eastAsia="ru-RU"/>
              </w:rPr>
              <w:t> </w:t>
            </w:r>
          </w:p>
        </w:tc>
        <w:tc>
          <w:tcPr>
            <w:tcW w:w="1842" w:type="dxa"/>
            <w:noWrap/>
            <w:hideMark/>
          </w:tcPr>
          <w:p w:rsidR="00D7236A" w:rsidRPr="00D7236A" w:rsidRDefault="00D7236A" w:rsidP="00D7236A">
            <w:pPr>
              <w:jc w:val="right"/>
              <w:rPr>
                <w:rFonts w:ascii="Times New Roman CYR" w:eastAsia="Times New Roman" w:hAnsi="Times New Roman CYR" w:cs="Times New Roman CYR"/>
                <w:b/>
                <w:bCs/>
                <w:color w:val="000000"/>
                <w:sz w:val="28"/>
                <w:szCs w:val="28"/>
                <w:lang w:eastAsia="ru-RU"/>
              </w:rPr>
            </w:pPr>
            <w:r>
              <w:rPr>
                <w:rFonts w:ascii="Times New Roman CYR" w:eastAsia="Times New Roman" w:hAnsi="Times New Roman CYR" w:cs="Times New Roman CYR"/>
                <w:b/>
                <w:bCs/>
                <w:color w:val="000000"/>
                <w:sz w:val="28"/>
                <w:szCs w:val="28"/>
                <w:lang w:eastAsia="ru-RU"/>
              </w:rPr>
              <w:t>28 091,5</w:t>
            </w:r>
            <w:r w:rsidRPr="00D7236A">
              <w:rPr>
                <w:rFonts w:ascii="Times New Roman CYR" w:eastAsia="Times New Roman" w:hAnsi="Times New Roman CYR" w:cs="Times New Roman CYR"/>
                <w:b/>
                <w:bCs/>
                <w:color w:val="000000"/>
                <w:sz w:val="28"/>
                <w:szCs w:val="28"/>
                <w:lang w:eastAsia="ru-RU"/>
              </w:rPr>
              <w:t> </w:t>
            </w:r>
          </w:p>
        </w:tc>
        <w:tc>
          <w:tcPr>
            <w:tcW w:w="1762" w:type="dxa"/>
            <w:noWrap/>
            <w:hideMark/>
          </w:tcPr>
          <w:p w:rsidR="00D7236A" w:rsidRPr="00D7236A" w:rsidRDefault="00D7236A" w:rsidP="00D7236A">
            <w:pPr>
              <w:jc w:val="right"/>
              <w:rPr>
                <w:rFonts w:ascii="Times New Roman CYR" w:eastAsia="Times New Roman" w:hAnsi="Times New Roman CYR" w:cs="Times New Roman CYR"/>
                <w:b/>
                <w:bCs/>
                <w:color w:val="000000"/>
                <w:sz w:val="28"/>
                <w:szCs w:val="28"/>
                <w:lang w:eastAsia="ru-RU"/>
              </w:rPr>
            </w:pPr>
            <w:r>
              <w:rPr>
                <w:rFonts w:ascii="Times New Roman CYR" w:eastAsia="Times New Roman" w:hAnsi="Times New Roman CYR" w:cs="Times New Roman CYR"/>
                <w:b/>
                <w:bCs/>
                <w:color w:val="000000"/>
                <w:sz w:val="28"/>
                <w:szCs w:val="28"/>
                <w:lang w:eastAsia="ru-RU"/>
              </w:rPr>
              <w:t>362 528,0</w:t>
            </w:r>
            <w:r w:rsidRPr="00D7236A">
              <w:rPr>
                <w:rFonts w:ascii="Times New Roman CYR" w:eastAsia="Times New Roman" w:hAnsi="Times New Roman CYR" w:cs="Times New Roman CYR"/>
                <w:b/>
                <w:bCs/>
                <w:color w:val="000000"/>
                <w:sz w:val="28"/>
                <w:szCs w:val="28"/>
                <w:lang w:eastAsia="ru-RU"/>
              </w:rPr>
              <w:t> </w:t>
            </w:r>
          </w:p>
        </w:tc>
      </w:tr>
      <w:tr w:rsidR="00D7236A" w:rsidRPr="00D7236A" w:rsidTr="00D7236A">
        <w:trPr>
          <w:trHeight w:val="368"/>
        </w:trPr>
        <w:tc>
          <w:tcPr>
            <w:tcW w:w="6487" w:type="dxa"/>
            <w:hideMark/>
          </w:tcPr>
          <w:p w:rsidR="00D7236A" w:rsidRPr="00D7236A" w:rsidRDefault="00D7236A" w:rsidP="00D7236A">
            <w:pPr>
              <w:jc w:val="both"/>
              <w:rPr>
                <w:rFonts w:ascii="Times New Roman" w:eastAsia="Times New Roman" w:hAnsi="Times New Roman"/>
                <w:b/>
                <w:bCs/>
                <w:color w:val="000000"/>
                <w:sz w:val="28"/>
                <w:szCs w:val="28"/>
                <w:lang w:eastAsia="ru-RU"/>
              </w:rPr>
            </w:pPr>
            <w:r w:rsidRPr="00D7236A">
              <w:rPr>
                <w:rFonts w:ascii="Times New Roman" w:eastAsia="Times New Roman" w:hAnsi="Times New Roman"/>
                <w:b/>
                <w:bCs/>
                <w:color w:val="000000"/>
                <w:sz w:val="28"/>
                <w:szCs w:val="28"/>
                <w:lang w:eastAsia="ru-RU"/>
              </w:rPr>
              <w:t>НАЛОГОВЫЕ И НЕНАЛОГОВЫЕ ДОХОДЫ</w:t>
            </w:r>
          </w:p>
        </w:tc>
        <w:tc>
          <w:tcPr>
            <w:tcW w:w="3545" w:type="dxa"/>
            <w:hideMark/>
          </w:tcPr>
          <w:p w:rsidR="00D7236A" w:rsidRPr="00D7236A" w:rsidRDefault="00D7236A" w:rsidP="00D7236A">
            <w:pPr>
              <w:jc w:val="center"/>
              <w:rPr>
                <w:rFonts w:ascii="Times New Roman" w:eastAsia="Times New Roman" w:hAnsi="Times New Roman"/>
                <w:b/>
                <w:bCs/>
                <w:color w:val="000000"/>
                <w:sz w:val="28"/>
                <w:szCs w:val="28"/>
                <w:lang w:eastAsia="ru-RU"/>
              </w:rPr>
            </w:pPr>
            <w:r w:rsidRPr="00D7236A">
              <w:rPr>
                <w:rFonts w:ascii="Times New Roman" w:eastAsia="Times New Roman" w:hAnsi="Times New Roman"/>
                <w:b/>
                <w:bCs/>
                <w:color w:val="000000"/>
                <w:sz w:val="28"/>
                <w:szCs w:val="28"/>
                <w:lang w:eastAsia="ru-RU"/>
              </w:rPr>
              <w:t xml:space="preserve">1 00 00000 00 0000 000 </w:t>
            </w:r>
          </w:p>
        </w:tc>
        <w:tc>
          <w:tcPr>
            <w:tcW w:w="1842" w:type="dxa"/>
            <w:hideMark/>
          </w:tcPr>
          <w:p w:rsidR="00D7236A" w:rsidRPr="00D7236A" w:rsidRDefault="00D7236A" w:rsidP="00D7236A">
            <w:pPr>
              <w:jc w:val="right"/>
              <w:rPr>
                <w:rFonts w:ascii="Times New Roman" w:eastAsia="Times New Roman" w:hAnsi="Times New Roman"/>
                <w:b/>
                <w:bCs/>
                <w:color w:val="000000"/>
                <w:sz w:val="28"/>
                <w:szCs w:val="28"/>
                <w:lang w:eastAsia="ru-RU"/>
              </w:rPr>
            </w:pPr>
            <w:r w:rsidRPr="00D7236A">
              <w:rPr>
                <w:rFonts w:ascii="Times New Roman" w:eastAsia="Times New Roman" w:hAnsi="Times New Roman"/>
                <w:b/>
                <w:bCs/>
                <w:color w:val="000000"/>
                <w:sz w:val="28"/>
                <w:szCs w:val="28"/>
                <w:lang w:eastAsia="ru-RU"/>
              </w:rPr>
              <w:t>10 619.0</w:t>
            </w:r>
          </w:p>
        </w:tc>
        <w:tc>
          <w:tcPr>
            <w:tcW w:w="1842" w:type="dxa"/>
            <w:hideMark/>
          </w:tcPr>
          <w:p w:rsidR="00D7236A" w:rsidRPr="00D7236A" w:rsidRDefault="00D7236A" w:rsidP="00D7236A">
            <w:pPr>
              <w:jc w:val="right"/>
              <w:rPr>
                <w:rFonts w:ascii="Times New Roman" w:eastAsia="Times New Roman" w:hAnsi="Times New Roman"/>
                <w:b/>
                <w:bCs/>
                <w:color w:val="000000"/>
                <w:sz w:val="28"/>
                <w:szCs w:val="28"/>
                <w:lang w:eastAsia="ru-RU"/>
              </w:rPr>
            </w:pPr>
            <w:r w:rsidRPr="00D7236A">
              <w:rPr>
                <w:rFonts w:ascii="Times New Roman" w:eastAsia="Times New Roman" w:hAnsi="Times New Roman"/>
                <w:b/>
                <w:bCs/>
                <w:color w:val="000000"/>
                <w:sz w:val="28"/>
                <w:szCs w:val="28"/>
                <w:lang w:eastAsia="ru-RU"/>
              </w:rPr>
              <w:t>10 499.7</w:t>
            </w:r>
          </w:p>
        </w:tc>
        <w:tc>
          <w:tcPr>
            <w:tcW w:w="1762" w:type="dxa"/>
            <w:hideMark/>
          </w:tcPr>
          <w:p w:rsidR="00D7236A" w:rsidRPr="00D7236A" w:rsidRDefault="00D7236A" w:rsidP="00D7236A">
            <w:pPr>
              <w:jc w:val="right"/>
              <w:rPr>
                <w:rFonts w:ascii="Times New Roman" w:eastAsia="Times New Roman" w:hAnsi="Times New Roman"/>
                <w:b/>
                <w:bCs/>
                <w:color w:val="000000"/>
                <w:sz w:val="28"/>
                <w:szCs w:val="28"/>
                <w:lang w:eastAsia="ru-RU"/>
              </w:rPr>
            </w:pPr>
            <w:r w:rsidRPr="00D7236A">
              <w:rPr>
                <w:rFonts w:ascii="Times New Roman" w:eastAsia="Times New Roman" w:hAnsi="Times New Roman"/>
                <w:b/>
                <w:bCs/>
                <w:color w:val="000000"/>
                <w:sz w:val="28"/>
                <w:szCs w:val="28"/>
                <w:lang w:eastAsia="ru-RU"/>
              </w:rPr>
              <w:t>11 003.8</w:t>
            </w:r>
          </w:p>
        </w:tc>
      </w:tr>
      <w:tr w:rsidR="00D7236A" w:rsidRPr="00D7236A" w:rsidTr="00D7236A">
        <w:trPr>
          <w:trHeight w:val="40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Налоговые доходы</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9 224.7</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9 484.1</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9 970.5</w:t>
            </w:r>
          </w:p>
        </w:tc>
      </w:tr>
      <w:tr w:rsidR="00D7236A" w:rsidRPr="00D7236A" w:rsidTr="00D7236A">
        <w:trPr>
          <w:trHeight w:val="565"/>
        </w:trPr>
        <w:tc>
          <w:tcPr>
            <w:tcW w:w="6487" w:type="dxa"/>
            <w:hideMark/>
          </w:tcPr>
          <w:p w:rsidR="00D7236A" w:rsidRPr="00D7236A" w:rsidRDefault="00D7236A" w:rsidP="00D7236A">
            <w:pPr>
              <w:jc w:val="both"/>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НАЛОГИ НА ПРИБЫЛЬ, ДОХОДЫ</w:t>
            </w:r>
          </w:p>
        </w:tc>
        <w:tc>
          <w:tcPr>
            <w:tcW w:w="3545" w:type="dxa"/>
            <w:hideMark/>
          </w:tcPr>
          <w:p w:rsidR="00D7236A" w:rsidRPr="00D7236A" w:rsidRDefault="00D7236A" w:rsidP="00D7236A">
            <w:pPr>
              <w:jc w:val="center"/>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 xml:space="preserve">1 01 00000 00 0000 000 </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3 548.1</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3 481.3</w:t>
            </w:r>
          </w:p>
        </w:tc>
        <w:tc>
          <w:tcPr>
            <w:tcW w:w="176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3 635.1</w:t>
            </w:r>
          </w:p>
        </w:tc>
      </w:tr>
      <w:tr w:rsidR="00D7236A" w:rsidRPr="00D7236A" w:rsidTr="00D7236A">
        <w:trPr>
          <w:trHeight w:val="559"/>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Налог на доходы физических лиц</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1 01 02000 01 0000 110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3 548.1</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3 481.3</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3 635.1</w:t>
            </w:r>
          </w:p>
        </w:tc>
      </w:tr>
      <w:tr w:rsidR="00D7236A" w:rsidRPr="00D7236A" w:rsidTr="00D7236A">
        <w:trPr>
          <w:trHeight w:val="1583"/>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1 01 02010 01 0000 110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3 519.9</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3 452.1</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3 605.9</w:t>
            </w:r>
          </w:p>
        </w:tc>
      </w:tr>
      <w:tr w:rsidR="00D7236A" w:rsidRPr="00D7236A" w:rsidTr="00D7236A">
        <w:trPr>
          <w:trHeight w:val="2213"/>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1 01 02020 01 0000 110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0.2</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0.2</w:t>
            </w:r>
          </w:p>
        </w:tc>
      </w:tr>
      <w:tr w:rsidR="00D7236A" w:rsidRPr="00D7236A" w:rsidTr="00D7236A">
        <w:trPr>
          <w:trHeight w:val="949"/>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1 01 02030 01 0000 110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28.2</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29.0</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29.0</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НАЛОГИ НА ТОВАРЫ (РАБОТЫ, УСЛУГИ), РЕАЛИЗУЕМЫЕ НА ТЕРРИТОРИИ РОССИЙСКОЙ ФЕДЕРАЦИИ</w:t>
            </w:r>
          </w:p>
        </w:tc>
        <w:tc>
          <w:tcPr>
            <w:tcW w:w="3545" w:type="dxa"/>
            <w:hideMark/>
          </w:tcPr>
          <w:p w:rsidR="00D7236A" w:rsidRPr="00D7236A" w:rsidRDefault="00D7236A" w:rsidP="00D7236A">
            <w:pPr>
              <w:jc w:val="center"/>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 xml:space="preserve">1 03 00000 00 0000 000 </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868.6</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931.2</w:t>
            </w:r>
          </w:p>
        </w:tc>
        <w:tc>
          <w:tcPr>
            <w:tcW w:w="176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1 031.1</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Акцизы по подакцизным товарам (продукции), производимым на территории Российской Федерации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1 03 02000 01 0000 110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868.6</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931.2</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1 031.1</w:t>
            </w:r>
          </w:p>
        </w:tc>
      </w:tr>
      <w:tr w:rsidR="00D7236A" w:rsidRPr="00D7236A" w:rsidTr="00D7236A">
        <w:trPr>
          <w:trHeight w:val="1583"/>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1 03 02230 01 0000 110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315.0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337.4</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372.9</w:t>
            </w:r>
          </w:p>
        </w:tc>
      </w:tr>
      <w:tr w:rsidR="00D7236A" w:rsidRPr="00D7236A" w:rsidTr="00D7236A">
        <w:trPr>
          <w:trHeight w:val="2213"/>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1 03 02231 01 0000 110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315.0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332.5</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359.4</w:t>
            </w:r>
          </w:p>
        </w:tc>
      </w:tr>
      <w:tr w:rsidR="00D7236A" w:rsidRPr="00D7236A" w:rsidTr="00D7236A">
        <w:trPr>
          <w:trHeight w:val="2213"/>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1 03 02232 01 0000 110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4.9</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13.5</w:t>
            </w:r>
          </w:p>
        </w:tc>
      </w:tr>
      <w:tr w:rsidR="00D7236A" w:rsidRPr="00D7236A" w:rsidTr="00D7236A">
        <w:trPr>
          <w:trHeight w:val="1898"/>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от уплаты акцизов на моторные масла для дизельных и (или) карбюраторных (</w:t>
            </w:r>
            <w:proofErr w:type="spellStart"/>
            <w:r w:rsidRPr="00D7236A">
              <w:rPr>
                <w:rFonts w:ascii="Times New Roman" w:eastAsia="Times New Roman" w:hAnsi="Times New Roman"/>
                <w:color w:val="000000"/>
                <w:sz w:val="24"/>
                <w:szCs w:val="24"/>
                <w:lang w:eastAsia="ru-RU"/>
              </w:rPr>
              <w:t>инжекторных</w:t>
            </w:r>
            <w:proofErr w:type="spellEnd"/>
            <w:r w:rsidRPr="00D7236A">
              <w:rPr>
                <w:rFonts w:ascii="Times New Roman" w:eastAsia="Times New Roman" w:hAnsi="Times New Roman"/>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1 03 02240 01 0000 110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2.2</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2.3</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2.4</w:t>
            </w:r>
          </w:p>
        </w:tc>
      </w:tr>
      <w:tr w:rsidR="00D7236A" w:rsidRPr="00D7236A" w:rsidTr="00D7236A">
        <w:trPr>
          <w:trHeight w:val="2532"/>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от уплаты акцизов на моторные масла для дизельных и (или) карбюраторных (</w:t>
            </w:r>
            <w:proofErr w:type="spellStart"/>
            <w:r w:rsidRPr="00D7236A">
              <w:rPr>
                <w:rFonts w:ascii="Times New Roman" w:eastAsia="Times New Roman" w:hAnsi="Times New Roman"/>
                <w:color w:val="000000"/>
                <w:sz w:val="24"/>
                <w:szCs w:val="24"/>
                <w:lang w:eastAsia="ru-RU"/>
              </w:rPr>
              <w:t>инжекторных</w:t>
            </w:r>
            <w:proofErr w:type="spellEnd"/>
            <w:r w:rsidRPr="00D7236A">
              <w:rPr>
                <w:rFonts w:ascii="Times New Roman" w:eastAsia="Times New Roman" w:hAnsi="Times New Roman"/>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1 03 02241 01 0000 110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2.2</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2.3</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2.3</w:t>
            </w:r>
          </w:p>
        </w:tc>
      </w:tr>
      <w:tr w:rsidR="00D7236A" w:rsidRPr="00D7236A" w:rsidTr="00D7236A">
        <w:trPr>
          <w:trHeight w:val="2532"/>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proofErr w:type="gramStart"/>
            <w:r w:rsidRPr="00D7236A">
              <w:rPr>
                <w:rFonts w:ascii="Times New Roman" w:eastAsia="Times New Roman" w:hAnsi="Times New Roman"/>
                <w:color w:val="000000"/>
                <w:sz w:val="24"/>
                <w:szCs w:val="24"/>
                <w:lang w:eastAsia="ru-RU"/>
              </w:rPr>
              <w:t>Доходы от уплаты акцизов на моторные масла для дизельных и (или) карбюраторных (</w:t>
            </w:r>
            <w:proofErr w:type="spellStart"/>
            <w:r w:rsidRPr="00D7236A">
              <w:rPr>
                <w:rFonts w:ascii="Times New Roman" w:eastAsia="Times New Roman" w:hAnsi="Times New Roman"/>
                <w:color w:val="000000"/>
                <w:sz w:val="24"/>
                <w:szCs w:val="24"/>
                <w:lang w:eastAsia="ru-RU"/>
              </w:rPr>
              <w:t>инжекторных</w:t>
            </w:r>
            <w:proofErr w:type="spellEnd"/>
            <w:r w:rsidRPr="00D7236A">
              <w:rPr>
                <w:rFonts w:ascii="Times New Roman" w:eastAsia="Times New Roman" w:hAnsi="Times New Roman"/>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roofErr w:type="gramEnd"/>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1 03 02242 01 0000 110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0.1</w:t>
            </w:r>
          </w:p>
        </w:tc>
      </w:tr>
      <w:tr w:rsidR="00D7236A" w:rsidRPr="00D7236A" w:rsidTr="00D7236A">
        <w:trPr>
          <w:trHeight w:val="1583"/>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1 03 02250 01 0000 110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610.0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654.3</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723.3</w:t>
            </w:r>
          </w:p>
        </w:tc>
      </w:tr>
      <w:tr w:rsidR="00D7236A" w:rsidRPr="00D7236A" w:rsidTr="00D7236A">
        <w:trPr>
          <w:trHeight w:val="2213"/>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1 03 02251 01 0000 110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610.0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644.7</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697.1</w:t>
            </w:r>
          </w:p>
        </w:tc>
      </w:tr>
      <w:tr w:rsidR="00D7236A" w:rsidRPr="00D7236A" w:rsidTr="00D7236A">
        <w:trPr>
          <w:trHeight w:val="2532"/>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1 03 02252 01 0000 110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9.6</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26.2</w:t>
            </w:r>
          </w:p>
        </w:tc>
      </w:tr>
      <w:tr w:rsidR="00D7236A" w:rsidRPr="00D7236A" w:rsidTr="00D7236A">
        <w:trPr>
          <w:trHeight w:val="1583"/>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1 03 02260 01 0000 110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-58.6</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-62.8</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-67.5</w:t>
            </w:r>
          </w:p>
        </w:tc>
      </w:tr>
      <w:tr w:rsidR="00D7236A" w:rsidRPr="00D7236A" w:rsidTr="00D7236A">
        <w:trPr>
          <w:trHeight w:val="2213"/>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1 03 02261 01 0000 110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-58.6</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-61.9</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-65.1</w:t>
            </w:r>
          </w:p>
        </w:tc>
      </w:tr>
      <w:tr w:rsidR="00D7236A" w:rsidRPr="00D7236A" w:rsidTr="00D7236A">
        <w:trPr>
          <w:trHeight w:val="2213"/>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1 03 02262 01 0000 110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-0.9</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-2.4</w:t>
            </w:r>
          </w:p>
        </w:tc>
      </w:tr>
      <w:tr w:rsidR="00D7236A" w:rsidRPr="00D7236A" w:rsidTr="00D7236A">
        <w:trPr>
          <w:trHeight w:val="606"/>
        </w:trPr>
        <w:tc>
          <w:tcPr>
            <w:tcW w:w="6487" w:type="dxa"/>
            <w:hideMark/>
          </w:tcPr>
          <w:p w:rsidR="00D7236A" w:rsidRPr="00D7236A" w:rsidRDefault="00D7236A" w:rsidP="00D7236A">
            <w:pPr>
              <w:jc w:val="both"/>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НАЛОГИ НА ИМУЩЕСТВО</w:t>
            </w:r>
          </w:p>
        </w:tc>
        <w:tc>
          <w:tcPr>
            <w:tcW w:w="3545" w:type="dxa"/>
            <w:hideMark/>
          </w:tcPr>
          <w:p w:rsidR="00D7236A" w:rsidRPr="00D7236A" w:rsidRDefault="00D7236A" w:rsidP="00D7236A">
            <w:pPr>
              <w:jc w:val="center"/>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 xml:space="preserve">1 06 00000 00 0000 000 </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4 733.7</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4 994.5</w:t>
            </w:r>
          </w:p>
        </w:tc>
        <w:tc>
          <w:tcPr>
            <w:tcW w:w="176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5 224.1</w:t>
            </w:r>
          </w:p>
        </w:tc>
      </w:tr>
      <w:tr w:rsidR="00D7236A" w:rsidRPr="00D7236A" w:rsidTr="00D7236A">
        <w:trPr>
          <w:trHeight w:val="557"/>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Налог на имущество физических лиц</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1 06 01000 00 0000 110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487.2</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536.5</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766.1</w:t>
            </w:r>
          </w:p>
        </w:tc>
      </w:tr>
      <w:tr w:rsidR="00D7236A" w:rsidRPr="00D7236A" w:rsidTr="00D7236A">
        <w:trPr>
          <w:trHeight w:val="949"/>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1 06 01030 13 0000 110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487.2</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536.5</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766.1</w:t>
            </w:r>
          </w:p>
        </w:tc>
      </w:tr>
      <w:tr w:rsidR="00D7236A" w:rsidRPr="00D7236A" w:rsidTr="00D7236A">
        <w:trPr>
          <w:trHeight w:val="580"/>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Земельный налог</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1 06 06000 00 0000 110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4 246.5</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4 458.0</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4 458.0</w:t>
            </w:r>
          </w:p>
        </w:tc>
      </w:tr>
      <w:tr w:rsidR="00D7236A" w:rsidRPr="00D7236A" w:rsidTr="00D7236A">
        <w:trPr>
          <w:trHeight w:val="57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Земельный налог с организаций</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1 06 06030 00 0000 110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3 480.0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3 655.0</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3 655.0</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Земельный налог с организаций, обладающих земельным участком, расположенным в границах городских поселений</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1 06 06033 13 0000 110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3 480.0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3 655.0</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3 655.0</w:t>
            </w:r>
          </w:p>
        </w:tc>
      </w:tr>
      <w:tr w:rsidR="00D7236A" w:rsidRPr="00D7236A" w:rsidTr="00D7236A">
        <w:trPr>
          <w:trHeight w:val="478"/>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Земельный налог с физических лиц</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1 06 06040 00 0000 110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766.5</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803.0</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803.0</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Земельный налог с физических лиц, обладающих земельным участком, расположенным в границах городских поселений</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1 06 06043 13 0000 110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766.5</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803.0</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803.0</w:t>
            </w:r>
          </w:p>
        </w:tc>
      </w:tr>
      <w:tr w:rsidR="00D7236A" w:rsidRPr="00D7236A" w:rsidTr="00D7236A">
        <w:trPr>
          <w:trHeight w:val="607"/>
        </w:trPr>
        <w:tc>
          <w:tcPr>
            <w:tcW w:w="6487" w:type="dxa"/>
            <w:hideMark/>
          </w:tcPr>
          <w:p w:rsidR="00D7236A" w:rsidRPr="00D7236A" w:rsidRDefault="00D7236A" w:rsidP="00D7236A">
            <w:pPr>
              <w:jc w:val="both"/>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ГОСУДАРСТВЕННАЯ ПОШЛИНА</w:t>
            </w:r>
          </w:p>
        </w:tc>
        <w:tc>
          <w:tcPr>
            <w:tcW w:w="3545" w:type="dxa"/>
            <w:hideMark/>
          </w:tcPr>
          <w:p w:rsidR="00D7236A" w:rsidRPr="00D7236A" w:rsidRDefault="00D7236A" w:rsidP="00D7236A">
            <w:pPr>
              <w:jc w:val="center"/>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 xml:space="preserve">1 08 00000 00 0000 000 </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74.3</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77.1</w:t>
            </w:r>
          </w:p>
        </w:tc>
        <w:tc>
          <w:tcPr>
            <w:tcW w:w="176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80.2</w:t>
            </w:r>
          </w:p>
        </w:tc>
      </w:tr>
      <w:tr w:rsidR="00D7236A" w:rsidRPr="00D7236A" w:rsidTr="00D7236A">
        <w:trPr>
          <w:trHeight w:val="949"/>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1 08 04000 01 0000 110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74.3</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77.1</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80.2</w:t>
            </w:r>
          </w:p>
        </w:tc>
      </w:tr>
      <w:tr w:rsidR="00D7236A" w:rsidRPr="00D7236A" w:rsidTr="00D7236A">
        <w:trPr>
          <w:trHeight w:val="126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1 08 04020 01 0000 110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74.3</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77.1</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80.2</w:t>
            </w:r>
          </w:p>
        </w:tc>
      </w:tr>
      <w:tr w:rsidR="00D7236A" w:rsidRPr="00D7236A" w:rsidTr="00D7236A">
        <w:trPr>
          <w:trHeight w:val="419"/>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lastRenderedPageBreak/>
              <w:t>Неналоговые доходы</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1 394.3</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1 015.6</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1 033.3</w:t>
            </w:r>
          </w:p>
        </w:tc>
      </w:tr>
      <w:tr w:rsidR="00D7236A" w:rsidRPr="00D7236A" w:rsidTr="00D7236A">
        <w:trPr>
          <w:trHeight w:val="949"/>
        </w:trPr>
        <w:tc>
          <w:tcPr>
            <w:tcW w:w="6487" w:type="dxa"/>
            <w:hideMark/>
          </w:tcPr>
          <w:p w:rsidR="00D7236A" w:rsidRPr="00D7236A" w:rsidRDefault="00D7236A" w:rsidP="00D7236A">
            <w:pPr>
              <w:jc w:val="both"/>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3545" w:type="dxa"/>
            <w:hideMark/>
          </w:tcPr>
          <w:p w:rsidR="00D7236A" w:rsidRPr="00D7236A" w:rsidRDefault="00D7236A" w:rsidP="00D7236A">
            <w:pPr>
              <w:jc w:val="center"/>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 xml:space="preserve">1 11 00000 00 0000 000 </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856.7</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856.8</w:t>
            </w:r>
          </w:p>
        </w:tc>
        <w:tc>
          <w:tcPr>
            <w:tcW w:w="176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872.2</w:t>
            </w:r>
          </w:p>
        </w:tc>
      </w:tr>
      <w:tr w:rsidR="00D7236A" w:rsidRPr="00D7236A" w:rsidTr="00D7236A">
        <w:trPr>
          <w:trHeight w:val="1898"/>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1 11 05000 00 0000 120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474.7</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474.8</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490.2</w:t>
            </w:r>
          </w:p>
        </w:tc>
      </w:tr>
      <w:tr w:rsidR="00D7236A" w:rsidRPr="00D7236A" w:rsidTr="00D7236A">
        <w:trPr>
          <w:trHeight w:val="126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1 11 05010 00 0000 120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126.1</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112.1</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112.1</w:t>
            </w:r>
          </w:p>
        </w:tc>
      </w:tr>
      <w:tr w:rsidR="00D7236A" w:rsidRPr="00D7236A" w:rsidTr="00D7236A">
        <w:trPr>
          <w:trHeight w:val="1583"/>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1 11 05013 13 0000 120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126.1</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112.1</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112.1</w:t>
            </w:r>
          </w:p>
        </w:tc>
      </w:tr>
      <w:tr w:rsidR="00D7236A" w:rsidRPr="00D7236A" w:rsidTr="00D7236A">
        <w:trPr>
          <w:trHeight w:val="949"/>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1 11 05070 00 0000 120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348.6</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362.7</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378.1</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от сдачи в аренду имущества, составляющего казну городских поселений (за исключением земельных участков)</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1 11 05075 13 0000 120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348.6</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362.7</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378.1</w:t>
            </w:r>
          </w:p>
        </w:tc>
      </w:tr>
      <w:tr w:rsidR="00D7236A" w:rsidRPr="00D7236A" w:rsidTr="00D7236A">
        <w:trPr>
          <w:trHeight w:val="1583"/>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1 11 09000 00 0000 120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382.0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382.0</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382.0</w:t>
            </w:r>
          </w:p>
        </w:tc>
      </w:tr>
      <w:tr w:rsidR="00D7236A" w:rsidRPr="00D7236A" w:rsidTr="00D7236A">
        <w:trPr>
          <w:trHeight w:val="1583"/>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1 11 09040 00 0000 120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382.0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382.0</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382.0</w:t>
            </w:r>
          </w:p>
        </w:tc>
      </w:tr>
      <w:tr w:rsidR="00D7236A" w:rsidRPr="00D7236A" w:rsidTr="00D7236A">
        <w:trPr>
          <w:trHeight w:val="1583"/>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1 11 09045 13 0000 120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382.0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382.0</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382.0</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ДОХОДЫ ОТ ОКАЗАНИЯ ПЛАТНЫХ УСЛУГ И КОМПЕНСАЦИИ ЗАТРАТ ГОСУДАРСТВА</w:t>
            </w:r>
          </w:p>
        </w:tc>
        <w:tc>
          <w:tcPr>
            <w:tcW w:w="3545" w:type="dxa"/>
            <w:hideMark/>
          </w:tcPr>
          <w:p w:rsidR="00D7236A" w:rsidRPr="00D7236A" w:rsidRDefault="00D7236A" w:rsidP="00D7236A">
            <w:pPr>
              <w:jc w:val="center"/>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 xml:space="preserve">1 13 00000 00 0000 000 </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21.0</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22.2</w:t>
            </w:r>
          </w:p>
        </w:tc>
        <w:tc>
          <w:tcPr>
            <w:tcW w:w="176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24.0</w:t>
            </w:r>
          </w:p>
        </w:tc>
      </w:tr>
      <w:tr w:rsidR="00D7236A" w:rsidRPr="00D7236A" w:rsidTr="00D7236A">
        <w:trPr>
          <w:trHeight w:val="545"/>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от компенсации затрат государства</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1 13 02000 00 0000 130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21.0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22.2</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24.0</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поступающие в порядке возмещения расходов, понесенных в связи с эксплуатацией имущества</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1 13 02060 00 0000 130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21.0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22.2</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24.0</w:t>
            </w:r>
          </w:p>
        </w:tc>
      </w:tr>
      <w:tr w:rsidR="00D7236A" w:rsidRPr="00D7236A" w:rsidTr="00D7236A">
        <w:trPr>
          <w:trHeight w:val="949"/>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поступающие в порядке возмещения расходов, понесенных в связи с эксплуатацией имущества городских поселений</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1 13 02065 13 0000 130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21.0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22.2</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24.0</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ДОХОДЫ ОТ ПРОДАЖИ МАТЕРИАЛЬНЫХ И НЕМАТЕРИАЛЬНЫХ АКТИВОВ</w:t>
            </w:r>
          </w:p>
        </w:tc>
        <w:tc>
          <w:tcPr>
            <w:tcW w:w="3545" w:type="dxa"/>
            <w:hideMark/>
          </w:tcPr>
          <w:p w:rsidR="00D7236A" w:rsidRPr="00D7236A" w:rsidRDefault="00D7236A" w:rsidP="00D7236A">
            <w:pPr>
              <w:jc w:val="center"/>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 xml:space="preserve">1 14 00000 00 0000 000 </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380.4</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0.0</w:t>
            </w:r>
          </w:p>
        </w:tc>
        <w:tc>
          <w:tcPr>
            <w:tcW w:w="176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0.0</w:t>
            </w:r>
          </w:p>
        </w:tc>
      </w:tr>
      <w:tr w:rsidR="00D7236A" w:rsidRPr="00D7236A" w:rsidTr="00D7236A">
        <w:trPr>
          <w:trHeight w:val="1583"/>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1 14 02000 00 0000 000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149.0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r>
      <w:tr w:rsidR="00D7236A" w:rsidRPr="00D7236A" w:rsidTr="00D7236A">
        <w:trPr>
          <w:trHeight w:val="1898"/>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1 14 02050 13 0000 410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149.0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r>
      <w:tr w:rsidR="00D7236A" w:rsidRPr="00D7236A" w:rsidTr="00D7236A">
        <w:trPr>
          <w:trHeight w:val="1898"/>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lastRenderedPageBreak/>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1 14 02053 13 0000 410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149.0</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от продажи земельных участков, находящихся в государственной и муниципальной собственности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1 14 06000 00 0000 430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231.4</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от продажи земельных участков, государственная собственность на которые не разграничена</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1 14 06010 00 0000 430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231.4</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r>
      <w:tr w:rsidR="00D7236A" w:rsidRPr="00D7236A" w:rsidTr="00D7236A">
        <w:trPr>
          <w:trHeight w:val="949"/>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1 14 06013 13 0000 430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231.4</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0.0</w:t>
            </w:r>
          </w:p>
        </w:tc>
      </w:tr>
      <w:tr w:rsidR="00D7236A" w:rsidRPr="00D7236A" w:rsidTr="00D7236A">
        <w:trPr>
          <w:trHeight w:val="505"/>
        </w:trPr>
        <w:tc>
          <w:tcPr>
            <w:tcW w:w="6487" w:type="dxa"/>
            <w:hideMark/>
          </w:tcPr>
          <w:p w:rsidR="00D7236A" w:rsidRPr="00D7236A" w:rsidRDefault="00D7236A" w:rsidP="00D7236A">
            <w:pPr>
              <w:jc w:val="both"/>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ШТРАФЫ, САНКЦИИ, ВОЗМЕЩЕНИЕ УЩЕРБА</w:t>
            </w:r>
          </w:p>
        </w:tc>
        <w:tc>
          <w:tcPr>
            <w:tcW w:w="3545" w:type="dxa"/>
            <w:hideMark/>
          </w:tcPr>
          <w:p w:rsidR="00D7236A" w:rsidRPr="00D7236A" w:rsidRDefault="00D7236A" w:rsidP="00D7236A">
            <w:pPr>
              <w:jc w:val="center"/>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 xml:space="preserve">1 16 00000 00 0000 000 </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11.4</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11.8</w:t>
            </w:r>
          </w:p>
        </w:tc>
        <w:tc>
          <w:tcPr>
            <w:tcW w:w="176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12.3</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Прочие поступления от денежных взысканий (штрафов) и иных сумм в возмещение ущерба</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1 16 90000 00 0000 140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11.4</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11.8</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12.3</w:t>
            </w:r>
          </w:p>
        </w:tc>
      </w:tr>
      <w:tr w:rsidR="00D7236A" w:rsidRPr="00D7236A" w:rsidTr="00D7236A">
        <w:trPr>
          <w:trHeight w:val="949"/>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Прочие поступления от денежных взысканий (штрафов) и иных сумм в возмещение ущерба, зачисляемые в бюджеты городских поселений</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1 16 90050 13 0000 140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11.4</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11.8</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12.3</w:t>
            </w:r>
          </w:p>
        </w:tc>
      </w:tr>
      <w:tr w:rsidR="00D7236A" w:rsidRPr="00D7236A" w:rsidTr="00D7236A">
        <w:trPr>
          <w:trHeight w:val="522"/>
        </w:trPr>
        <w:tc>
          <w:tcPr>
            <w:tcW w:w="6487" w:type="dxa"/>
            <w:hideMark/>
          </w:tcPr>
          <w:p w:rsidR="00D7236A" w:rsidRPr="00D7236A" w:rsidRDefault="00D7236A" w:rsidP="00D7236A">
            <w:pPr>
              <w:jc w:val="both"/>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ПРОЧИЕ НЕНАЛОГОВЫЕ ДОХОДЫ</w:t>
            </w:r>
          </w:p>
        </w:tc>
        <w:tc>
          <w:tcPr>
            <w:tcW w:w="3545" w:type="dxa"/>
            <w:hideMark/>
          </w:tcPr>
          <w:p w:rsidR="00D7236A" w:rsidRPr="00D7236A" w:rsidRDefault="00D7236A" w:rsidP="00D7236A">
            <w:pPr>
              <w:jc w:val="center"/>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 xml:space="preserve">1 17 00000 00 0000 000 </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124.8</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124.8</w:t>
            </w:r>
          </w:p>
        </w:tc>
        <w:tc>
          <w:tcPr>
            <w:tcW w:w="176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124.8</w:t>
            </w:r>
          </w:p>
        </w:tc>
      </w:tr>
      <w:tr w:rsidR="00D7236A" w:rsidRPr="00D7236A" w:rsidTr="00D7236A">
        <w:trPr>
          <w:trHeight w:val="543"/>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Прочие неналоговые доходы</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1 17 05000 00 0000 180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124.8</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124.8</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124.8</w:t>
            </w:r>
          </w:p>
        </w:tc>
      </w:tr>
      <w:tr w:rsidR="00D7236A" w:rsidRPr="00D7236A" w:rsidTr="00D7236A">
        <w:trPr>
          <w:trHeight w:val="702"/>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Прочие неналоговые доходы бюджетов городских поселений</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1 17 05050 13 0000 180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124.8</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124.8</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124.8</w:t>
            </w:r>
          </w:p>
        </w:tc>
      </w:tr>
      <w:tr w:rsidR="00D7236A" w:rsidRPr="00D7236A" w:rsidTr="00D7236A">
        <w:trPr>
          <w:trHeight w:val="368"/>
        </w:trPr>
        <w:tc>
          <w:tcPr>
            <w:tcW w:w="6487" w:type="dxa"/>
            <w:hideMark/>
          </w:tcPr>
          <w:p w:rsidR="00D7236A" w:rsidRPr="00D7236A" w:rsidRDefault="00D7236A" w:rsidP="00D7236A">
            <w:pPr>
              <w:jc w:val="both"/>
              <w:rPr>
                <w:rFonts w:ascii="Times New Roman" w:eastAsia="Times New Roman" w:hAnsi="Times New Roman"/>
                <w:b/>
                <w:bCs/>
                <w:color w:val="000000"/>
                <w:sz w:val="28"/>
                <w:szCs w:val="28"/>
                <w:lang w:eastAsia="ru-RU"/>
              </w:rPr>
            </w:pPr>
            <w:r w:rsidRPr="00D7236A">
              <w:rPr>
                <w:rFonts w:ascii="Times New Roman" w:eastAsia="Times New Roman" w:hAnsi="Times New Roman"/>
                <w:b/>
                <w:bCs/>
                <w:color w:val="000000"/>
                <w:sz w:val="28"/>
                <w:szCs w:val="28"/>
                <w:lang w:eastAsia="ru-RU"/>
              </w:rPr>
              <w:t>БЕЗВОЗМЕЗДНЫЕ ПОСТУПЛЕНИЯ</w:t>
            </w:r>
          </w:p>
        </w:tc>
        <w:tc>
          <w:tcPr>
            <w:tcW w:w="3545" w:type="dxa"/>
            <w:hideMark/>
          </w:tcPr>
          <w:p w:rsidR="00D7236A" w:rsidRPr="00D7236A" w:rsidRDefault="00D7236A" w:rsidP="00D7236A">
            <w:pPr>
              <w:jc w:val="center"/>
              <w:rPr>
                <w:rFonts w:ascii="Times New Roman" w:eastAsia="Times New Roman" w:hAnsi="Times New Roman"/>
                <w:b/>
                <w:bCs/>
                <w:color w:val="000000"/>
                <w:sz w:val="28"/>
                <w:szCs w:val="28"/>
                <w:lang w:eastAsia="ru-RU"/>
              </w:rPr>
            </w:pPr>
            <w:r w:rsidRPr="00D7236A">
              <w:rPr>
                <w:rFonts w:ascii="Times New Roman" w:eastAsia="Times New Roman" w:hAnsi="Times New Roman"/>
                <w:b/>
                <w:bCs/>
                <w:color w:val="000000"/>
                <w:sz w:val="28"/>
                <w:szCs w:val="28"/>
                <w:lang w:eastAsia="ru-RU"/>
              </w:rPr>
              <w:t xml:space="preserve">2 00 00000 00 0000 000 </w:t>
            </w:r>
          </w:p>
        </w:tc>
        <w:tc>
          <w:tcPr>
            <w:tcW w:w="1842" w:type="dxa"/>
            <w:hideMark/>
          </w:tcPr>
          <w:p w:rsidR="00D7236A" w:rsidRPr="00D7236A" w:rsidRDefault="00D7236A" w:rsidP="00D7236A">
            <w:pPr>
              <w:jc w:val="right"/>
              <w:rPr>
                <w:rFonts w:ascii="Times New Roman" w:eastAsia="Times New Roman" w:hAnsi="Times New Roman"/>
                <w:b/>
                <w:bCs/>
                <w:color w:val="000000"/>
                <w:sz w:val="28"/>
                <w:szCs w:val="28"/>
                <w:lang w:eastAsia="ru-RU"/>
              </w:rPr>
            </w:pPr>
            <w:r w:rsidRPr="00D7236A">
              <w:rPr>
                <w:rFonts w:ascii="Times New Roman" w:eastAsia="Times New Roman" w:hAnsi="Times New Roman"/>
                <w:b/>
                <w:bCs/>
                <w:color w:val="000000"/>
                <w:sz w:val="28"/>
                <w:szCs w:val="28"/>
                <w:lang w:eastAsia="ru-RU"/>
              </w:rPr>
              <w:t>45 790.2</w:t>
            </w:r>
          </w:p>
        </w:tc>
        <w:tc>
          <w:tcPr>
            <w:tcW w:w="1842" w:type="dxa"/>
            <w:hideMark/>
          </w:tcPr>
          <w:p w:rsidR="00D7236A" w:rsidRPr="00D7236A" w:rsidRDefault="00D7236A" w:rsidP="00D7236A">
            <w:pPr>
              <w:jc w:val="right"/>
              <w:rPr>
                <w:rFonts w:ascii="Times New Roman" w:eastAsia="Times New Roman" w:hAnsi="Times New Roman"/>
                <w:b/>
                <w:bCs/>
                <w:color w:val="000000"/>
                <w:sz w:val="28"/>
                <w:szCs w:val="28"/>
                <w:lang w:eastAsia="ru-RU"/>
              </w:rPr>
            </w:pPr>
            <w:r w:rsidRPr="00D7236A">
              <w:rPr>
                <w:rFonts w:ascii="Times New Roman" w:eastAsia="Times New Roman" w:hAnsi="Times New Roman"/>
                <w:b/>
                <w:bCs/>
                <w:color w:val="000000"/>
                <w:sz w:val="28"/>
                <w:szCs w:val="28"/>
                <w:lang w:eastAsia="ru-RU"/>
              </w:rPr>
              <w:t>17 591.8</w:t>
            </w:r>
          </w:p>
        </w:tc>
        <w:tc>
          <w:tcPr>
            <w:tcW w:w="1762" w:type="dxa"/>
            <w:hideMark/>
          </w:tcPr>
          <w:p w:rsidR="00D7236A" w:rsidRPr="00D7236A" w:rsidRDefault="00D7236A" w:rsidP="00D7236A">
            <w:pPr>
              <w:jc w:val="right"/>
              <w:rPr>
                <w:rFonts w:ascii="Times New Roman" w:eastAsia="Times New Roman" w:hAnsi="Times New Roman"/>
                <w:b/>
                <w:bCs/>
                <w:color w:val="000000"/>
                <w:sz w:val="28"/>
                <w:szCs w:val="28"/>
                <w:lang w:eastAsia="ru-RU"/>
              </w:rPr>
            </w:pPr>
            <w:r w:rsidRPr="00D7236A">
              <w:rPr>
                <w:rFonts w:ascii="Times New Roman" w:eastAsia="Times New Roman" w:hAnsi="Times New Roman"/>
                <w:b/>
                <w:bCs/>
                <w:color w:val="000000"/>
                <w:sz w:val="28"/>
                <w:szCs w:val="28"/>
                <w:lang w:eastAsia="ru-RU"/>
              </w:rPr>
              <w:t>351 524.2</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3545" w:type="dxa"/>
            <w:hideMark/>
          </w:tcPr>
          <w:p w:rsidR="00D7236A" w:rsidRPr="00D7236A" w:rsidRDefault="00D7236A" w:rsidP="00D7236A">
            <w:pPr>
              <w:jc w:val="center"/>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 xml:space="preserve">2 02 00000 00 0000 000 </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45 790.2</w:t>
            </w:r>
          </w:p>
        </w:tc>
        <w:tc>
          <w:tcPr>
            <w:tcW w:w="184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17 591.8</w:t>
            </w:r>
          </w:p>
        </w:tc>
        <w:tc>
          <w:tcPr>
            <w:tcW w:w="1762" w:type="dxa"/>
            <w:hideMark/>
          </w:tcPr>
          <w:p w:rsidR="00D7236A" w:rsidRPr="00D7236A" w:rsidRDefault="00D7236A" w:rsidP="00D7236A">
            <w:pPr>
              <w:jc w:val="right"/>
              <w:rPr>
                <w:rFonts w:ascii="Times New Roman" w:eastAsia="Times New Roman" w:hAnsi="Times New Roman"/>
                <w:b/>
                <w:bCs/>
                <w:color w:val="000000"/>
                <w:sz w:val="24"/>
                <w:szCs w:val="24"/>
                <w:lang w:eastAsia="ru-RU"/>
              </w:rPr>
            </w:pPr>
            <w:r w:rsidRPr="00D7236A">
              <w:rPr>
                <w:rFonts w:ascii="Times New Roman" w:eastAsia="Times New Roman" w:hAnsi="Times New Roman"/>
                <w:b/>
                <w:bCs/>
                <w:color w:val="000000"/>
                <w:sz w:val="24"/>
                <w:szCs w:val="24"/>
                <w:lang w:eastAsia="ru-RU"/>
              </w:rPr>
              <w:t>351 524.2</w:t>
            </w:r>
          </w:p>
        </w:tc>
      </w:tr>
      <w:tr w:rsidR="00D7236A" w:rsidRPr="00D7236A" w:rsidTr="00D7236A">
        <w:trPr>
          <w:trHeight w:val="702"/>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Дотации бюджетам бюджетной системы Российской Федерации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2 02 10000 00 0000 150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14 943.5</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14 234.8</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14 654.7</w:t>
            </w:r>
          </w:p>
        </w:tc>
      </w:tr>
      <w:tr w:rsidR="00D7236A" w:rsidRPr="00D7236A" w:rsidTr="00D7236A">
        <w:trPr>
          <w:trHeight w:val="561"/>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lastRenderedPageBreak/>
              <w:t>Дотации на выравнивание бюджетной обеспеченности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2 02 15001 00 0000 150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14 943.5</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14 234.8</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14 654.7</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Дотации бюджетам городских поселений на выравнивание бюджетной обеспеченности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2 02 15001 13 0000 150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14 943.5</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14 234.8</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14 654.7</w:t>
            </w:r>
          </w:p>
        </w:tc>
      </w:tr>
      <w:tr w:rsidR="00D7236A" w:rsidRPr="00D7236A" w:rsidTr="00D7236A">
        <w:trPr>
          <w:trHeight w:val="560"/>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Субвенции бюджетам бюджетной системы Российской Федерации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2 02 30000 00 0000 150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208.4</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209.4</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215.8</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2 02 30024 00 0000 150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0.2</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0.2</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0.2</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Субвенции бюджетам городских поселений на выполнение передаваемых полномочий субъектов Российской Федерации</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2 02 30024 13 0000 150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0.2</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0.2</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0.2</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2 02 35118 00 0000 150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208.2</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209.2</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215.6</w:t>
            </w:r>
          </w:p>
        </w:tc>
      </w:tr>
      <w:tr w:rsidR="00D7236A" w:rsidRPr="00D7236A" w:rsidTr="00D7236A">
        <w:trPr>
          <w:trHeight w:val="949"/>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2 02 35118 13 0000 150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208.2</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209.2</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215.6</w:t>
            </w:r>
          </w:p>
        </w:tc>
      </w:tr>
      <w:tr w:rsidR="00D7236A" w:rsidRPr="00D7236A" w:rsidTr="00D7236A">
        <w:trPr>
          <w:trHeight w:val="380"/>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Иные межбюджетные трансферты</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2 02 40000 00 0000 150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30 638.3</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3 147.6</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336 653.7</w:t>
            </w:r>
          </w:p>
        </w:tc>
      </w:tr>
      <w:tr w:rsidR="00D7236A" w:rsidRPr="00D7236A" w:rsidTr="00D7236A">
        <w:trPr>
          <w:trHeight w:val="699"/>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Прочие межбюджетные трансферты, передаваемые бюджетам</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2 02 49999 00 0000 150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30 638.3</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3 147.6</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336 653.7</w:t>
            </w:r>
          </w:p>
        </w:tc>
      </w:tr>
      <w:tr w:rsidR="00D7236A" w:rsidRPr="00D7236A" w:rsidTr="00D7236A">
        <w:trPr>
          <w:trHeight w:val="634"/>
        </w:trPr>
        <w:tc>
          <w:tcPr>
            <w:tcW w:w="6487" w:type="dxa"/>
            <w:hideMark/>
          </w:tcPr>
          <w:p w:rsidR="00D7236A" w:rsidRPr="00D7236A" w:rsidRDefault="00D7236A" w:rsidP="00D7236A">
            <w:pPr>
              <w:jc w:val="both"/>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Прочие межбюджетные трансферты, передаваемые бюджетам городских поселений</w:t>
            </w:r>
          </w:p>
        </w:tc>
        <w:tc>
          <w:tcPr>
            <w:tcW w:w="3545" w:type="dxa"/>
            <w:hideMark/>
          </w:tcPr>
          <w:p w:rsidR="00D7236A" w:rsidRPr="00D7236A" w:rsidRDefault="00D7236A" w:rsidP="00D7236A">
            <w:pPr>
              <w:jc w:val="center"/>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 xml:space="preserve">2 02 49999 13 0000 150 </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30 638.3</w:t>
            </w:r>
          </w:p>
        </w:tc>
        <w:tc>
          <w:tcPr>
            <w:tcW w:w="184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3 147.6</w:t>
            </w:r>
          </w:p>
        </w:tc>
        <w:tc>
          <w:tcPr>
            <w:tcW w:w="1762" w:type="dxa"/>
            <w:hideMark/>
          </w:tcPr>
          <w:p w:rsidR="00D7236A" w:rsidRPr="00D7236A" w:rsidRDefault="00D7236A" w:rsidP="00D7236A">
            <w:pPr>
              <w:jc w:val="right"/>
              <w:rPr>
                <w:rFonts w:ascii="Times New Roman" w:eastAsia="Times New Roman" w:hAnsi="Times New Roman"/>
                <w:color w:val="000000"/>
                <w:sz w:val="24"/>
                <w:szCs w:val="24"/>
                <w:lang w:eastAsia="ru-RU"/>
              </w:rPr>
            </w:pPr>
            <w:r w:rsidRPr="00D7236A">
              <w:rPr>
                <w:rFonts w:ascii="Times New Roman" w:eastAsia="Times New Roman" w:hAnsi="Times New Roman"/>
                <w:color w:val="000000"/>
                <w:sz w:val="24"/>
                <w:szCs w:val="24"/>
                <w:lang w:eastAsia="ru-RU"/>
              </w:rPr>
              <w:t>336 653.7</w:t>
            </w:r>
          </w:p>
        </w:tc>
      </w:tr>
    </w:tbl>
    <w:p w:rsidR="00EC4012" w:rsidRDefault="00EC4012"/>
    <w:p w:rsidR="00D7236A" w:rsidRDefault="00D7236A"/>
    <w:p w:rsidR="00D7236A" w:rsidRDefault="00D7236A"/>
    <w:p w:rsidR="00D7236A" w:rsidRDefault="00D7236A"/>
    <w:p w:rsidR="00A14602" w:rsidRPr="00A14602" w:rsidRDefault="005853A9" w:rsidP="00A14602">
      <w:pPr>
        <w:jc w:val="both"/>
        <w:rPr>
          <w:rFonts w:ascii="Times New Roman" w:hAnsi="Times New Roman"/>
          <w:sz w:val="28"/>
          <w:szCs w:val="28"/>
        </w:rPr>
      </w:pPr>
      <w:r>
        <w:rPr>
          <w:rFonts w:ascii="Times New Roman" w:hAnsi="Times New Roman"/>
          <w:sz w:val="28"/>
          <w:szCs w:val="28"/>
        </w:rPr>
        <w:t>4</w:t>
      </w:r>
      <w:r w:rsidR="00A14602">
        <w:rPr>
          <w:rFonts w:ascii="Times New Roman" w:hAnsi="Times New Roman"/>
          <w:sz w:val="28"/>
          <w:szCs w:val="28"/>
        </w:rPr>
        <w:t xml:space="preserve">. </w:t>
      </w:r>
      <w:r w:rsidR="00A14602" w:rsidRPr="00A14602">
        <w:rPr>
          <w:rFonts w:ascii="Times New Roman" w:hAnsi="Times New Roman"/>
          <w:sz w:val="28"/>
          <w:szCs w:val="28"/>
        </w:rPr>
        <w:t>Приложение 2 «Источники финансирования дефицита бюджета Шолоховского городского поселения Белокалитвинского района  на 2019 год и на плановый период 2020 и 2021 годов» изложить в следующей редакции:</w:t>
      </w:r>
    </w:p>
    <w:p w:rsidR="00A14602" w:rsidRPr="00A14602" w:rsidRDefault="00A14602" w:rsidP="00A14602">
      <w:pPr>
        <w:jc w:val="both"/>
        <w:rPr>
          <w:rFonts w:ascii="Times New Roman" w:hAnsi="Times New Roman"/>
          <w:sz w:val="28"/>
          <w:szCs w:val="28"/>
        </w:rPr>
      </w:pPr>
    </w:p>
    <w:p w:rsidR="00A14602" w:rsidRPr="00A14602" w:rsidRDefault="00A14602" w:rsidP="00A14602">
      <w:pPr>
        <w:spacing w:after="0" w:line="240" w:lineRule="auto"/>
        <w:jc w:val="right"/>
        <w:rPr>
          <w:rFonts w:ascii="Times New Roman" w:eastAsia="Times New Roman" w:hAnsi="Times New Roman"/>
          <w:sz w:val="28"/>
          <w:szCs w:val="28"/>
          <w:lang w:eastAsia="ru-RU"/>
        </w:rPr>
      </w:pPr>
      <w:r w:rsidRPr="00A14602">
        <w:rPr>
          <w:rFonts w:ascii="Times New Roman" w:eastAsia="Times New Roman" w:hAnsi="Times New Roman"/>
          <w:sz w:val="28"/>
          <w:szCs w:val="28"/>
          <w:lang w:eastAsia="ru-RU"/>
        </w:rPr>
        <w:lastRenderedPageBreak/>
        <w:t>Приложение 2</w:t>
      </w:r>
    </w:p>
    <w:p w:rsidR="00A14602" w:rsidRPr="00A14602" w:rsidRDefault="00A14602" w:rsidP="00A14602">
      <w:pPr>
        <w:spacing w:after="0" w:line="240" w:lineRule="auto"/>
        <w:jc w:val="right"/>
        <w:rPr>
          <w:rFonts w:ascii="Times New Roman" w:eastAsia="Times New Roman" w:hAnsi="Times New Roman"/>
          <w:sz w:val="28"/>
          <w:szCs w:val="28"/>
          <w:lang w:eastAsia="ru-RU"/>
        </w:rPr>
      </w:pPr>
      <w:r w:rsidRPr="00A14602">
        <w:rPr>
          <w:rFonts w:ascii="Times New Roman" w:eastAsia="Times New Roman" w:hAnsi="Times New Roman"/>
          <w:sz w:val="28"/>
          <w:szCs w:val="28"/>
          <w:lang w:eastAsia="ru-RU"/>
        </w:rPr>
        <w:t>к решению Собрания депутатов</w:t>
      </w:r>
    </w:p>
    <w:p w:rsidR="00A14602" w:rsidRPr="00A14602" w:rsidRDefault="00A14602" w:rsidP="00A14602">
      <w:pPr>
        <w:spacing w:after="0" w:line="240" w:lineRule="auto"/>
        <w:jc w:val="right"/>
        <w:rPr>
          <w:rFonts w:ascii="Times New Roman" w:eastAsia="Times New Roman" w:hAnsi="Times New Roman"/>
          <w:sz w:val="28"/>
          <w:szCs w:val="28"/>
          <w:lang w:eastAsia="ru-RU"/>
        </w:rPr>
      </w:pPr>
      <w:r w:rsidRPr="00A14602">
        <w:rPr>
          <w:rFonts w:ascii="Times New Roman" w:eastAsia="Times New Roman" w:hAnsi="Times New Roman"/>
          <w:sz w:val="28"/>
          <w:szCs w:val="28"/>
          <w:lang w:eastAsia="ru-RU"/>
        </w:rPr>
        <w:t>Шолоховского городского поселения</w:t>
      </w:r>
    </w:p>
    <w:p w:rsidR="00A14602" w:rsidRPr="00A14602" w:rsidRDefault="00A14602" w:rsidP="00A14602">
      <w:pPr>
        <w:spacing w:after="0" w:line="240" w:lineRule="auto"/>
        <w:jc w:val="right"/>
        <w:rPr>
          <w:rFonts w:ascii="Times New Roman" w:eastAsia="Times New Roman" w:hAnsi="Times New Roman"/>
          <w:sz w:val="28"/>
          <w:szCs w:val="28"/>
          <w:lang w:eastAsia="ru-RU"/>
        </w:rPr>
      </w:pPr>
      <w:r w:rsidRPr="00A14602">
        <w:rPr>
          <w:rFonts w:ascii="Times New Roman" w:eastAsia="Times New Roman" w:hAnsi="Times New Roman"/>
          <w:sz w:val="28"/>
          <w:szCs w:val="28"/>
          <w:lang w:eastAsia="ru-RU"/>
        </w:rPr>
        <w:t xml:space="preserve">от </w:t>
      </w:r>
      <w:r w:rsidR="00696A3E">
        <w:rPr>
          <w:rFonts w:ascii="Times New Roman" w:eastAsia="Times New Roman" w:hAnsi="Times New Roman"/>
          <w:sz w:val="28"/>
          <w:szCs w:val="28"/>
          <w:lang w:eastAsia="ru-RU"/>
        </w:rPr>
        <w:t>22.05</w:t>
      </w:r>
      <w:r w:rsidRPr="00A14602">
        <w:rPr>
          <w:rFonts w:ascii="Times New Roman" w:eastAsia="Times New Roman" w:hAnsi="Times New Roman"/>
          <w:sz w:val="28"/>
          <w:szCs w:val="28"/>
          <w:lang w:eastAsia="ru-RU"/>
        </w:rPr>
        <w:t xml:space="preserve">. 2019 года № </w:t>
      </w:r>
      <w:r w:rsidR="00696A3E">
        <w:rPr>
          <w:rFonts w:ascii="Times New Roman" w:eastAsia="Times New Roman" w:hAnsi="Times New Roman"/>
          <w:sz w:val="28"/>
          <w:szCs w:val="28"/>
          <w:lang w:eastAsia="ru-RU"/>
        </w:rPr>
        <w:t>91</w:t>
      </w:r>
    </w:p>
    <w:p w:rsidR="00A14602" w:rsidRPr="00A14602" w:rsidRDefault="00A14602" w:rsidP="00A14602">
      <w:pPr>
        <w:spacing w:after="0" w:line="240" w:lineRule="auto"/>
        <w:jc w:val="right"/>
        <w:rPr>
          <w:rFonts w:ascii="Times New Roman" w:eastAsia="Times New Roman" w:hAnsi="Times New Roman"/>
          <w:sz w:val="28"/>
          <w:szCs w:val="28"/>
          <w:lang w:eastAsia="ru-RU"/>
        </w:rPr>
      </w:pPr>
      <w:r w:rsidRPr="00A14602">
        <w:rPr>
          <w:rFonts w:ascii="Times New Roman" w:eastAsia="Times New Roman" w:hAnsi="Times New Roman"/>
          <w:sz w:val="28"/>
          <w:szCs w:val="28"/>
          <w:lang w:eastAsia="ru-RU"/>
        </w:rPr>
        <w:t xml:space="preserve">«О бюджете Шолоховского городского поселения </w:t>
      </w:r>
    </w:p>
    <w:p w:rsidR="00A14602" w:rsidRPr="00A14602" w:rsidRDefault="00A14602" w:rsidP="00A14602">
      <w:pPr>
        <w:spacing w:after="0" w:line="240" w:lineRule="auto"/>
        <w:jc w:val="right"/>
        <w:rPr>
          <w:rFonts w:ascii="Times New Roman" w:eastAsia="Times New Roman" w:hAnsi="Times New Roman"/>
          <w:sz w:val="28"/>
          <w:szCs w:val="28"/>
          <w:lang w:eastAsia="ru-RU"/>
        </w:rPr>
      </w:pPr>
      <w:r w:rsidRPr="00A14602">
        <w:rPr>
          <w:rFonts w:ascii="Times New Roman" w:eastAsia="Times New Roman" w:hAnsi="Times New Roman"/>
          <w:sz w:val="28"/>
          <w:szCs w:val="28"/>
          <w:lang w:eastAsia="ru-RU"/>
        </w:rPr>
        <w:t xml:space="preserve">Белокалитвинского района на 2019 год </w:t>
      </w:r>
    </w:p>
    <w:p w:rsidR="00A14602" w:rsidRPr="00A14602" w:rsidRDefault="00A14602" w:rsidP="00A14602">
      <w:pPr>
        <w:spacing w:after="0" w:line="240" w:lineRule="auto"/>
        <w:jc w:val="right"/>
        <w:rPr>
          <w:rFonts w:ascii="Times New Roman" w:eastAsia="Times New Roman" w:hAnsi="Times New Roman"/>
          <w:lang w:eastAsia="ru-RU"/>
        </w:rPr>
      </w:pPr>
      <w:r w:rsidRPr="00A14602">
        <w:rPr>
          <w:rFonts w:ascii="Times New Roman" w:eastAsia="Times New Roman" w:hAnsi="Times New Roman"/>
          <w:sz w:val="28"/>
          <w:szCs w:val="28"/>
          <w:lang w:eastAsia="ru-RU"/>
        </w:rPr>
        <w:t>и на плановый период 2020  и 2021 годов</w:t>
      </w:r>
      <w:r w:rsidRPr="00A14602">
        <w:rPr>
          <w:rFonts w:ascii="Times New Roman" w:eastAsia="Times New Roman" w:hAnsi="Times New Roman"/>
          <w:lang w:eastAsia="ru-RU"/>
        </w:rPr>
        <w:t>»</w:t>
      </w:r>
    </w:p>
    <w:p w:rsidR="00A14602" w:rsidRPr="00A14602" w:rsidRDefault="00A14602" w:rsidP="00A14602">
      <w:pPr>
        <w:spacing w:after="0" w:line="240" w:lineRule="auto"/>
        <w:jc w:val="right"/>
        <w:rPr>
          <w:rFonts w:ascii="Times New Roman" w:eastAsia="Times New Roman" w:hAnsi="Times New Roman"/>
          <w:lang w:eastAsia="ru-RU"/>
        </w:rPr>
      </w:pPr>
    </w:p>
    <w:p w:rsidR="00A14602" w:rsidRPr="00A14602" w:rsidRDefault="00A14602" w:rsidP="00A14602">
      <w:pPr>
        <w:spacing w:after="0" w:line="240" w:lineRule="auto"/>
        <w:jc w:val="center"/>
        <w:rPr>
          <w:rFonts w:ascii="Times New Roman" w:hAnsi="Times New Roman"/>
          <w:sz w:val="28"/>
          <w:szCs w:val="28"/>
          <w:lang w:eastAsia="ru-RU"/>
        </w:rPr>
      </w:pPr>
      <w:r w:rsidRPr="00A14602">
        <w:rPr>
          <w:rFonts w:ascii="Times New Roman" w:hAnsi="Times New Roman"/>
          <w:sz w:val="28"/>
          <w:szCs w:val="28"/>
          <w:lang w:eastAsia="ru-RU"/>
        </w:rPr>
        <w:t>Источники финансирования дефицита бюджета</w:t>
      </w:r>
    </w:p>
    <w:p w:rsidR="00A14602" w:rsidRPr="00A14602" w:rsidRDefault="00A14602" w:rsidP="00A14602">
      <w:pPr>
        <w:spacing w:after="0" w:line="240" w:lineRule="auto"/>
        <w:jc w:val="center"/>
        <w:rPr>
          <w:rFonts w:ascii="Times New Roman" w:hAnsi="Times New Roman"/>
          <w:sz w:val="28"/>
          <w:szCs w:val="28"/>
          <w:lang w:eastAsia="ru-RU"/>
        </w:rPr>
      </w:pPr>
      <w:r w:rsidRPr="00A14602">
        <w:rPr>
          <w:rFonts w:ascii="Times New Roman" w:hAnsi="Times New Roman"/>
          <w:sz w:val="28"/>
          <w:szCs w:val="28"/>
          <w:lang w:eastAsia="ru-RU"/>
        </w:rPr>
        <w:t>Шолоховского городского поселения Белокалитвинского района</w:t>
      </w:r>
    </w:p>
    <w:p w:rsidR="00A14602" w:rsidRPr="00A14602" w:rsidRDefault="00A14602" w:rsidP="00A14602">
      <w:pPr>
        <w:spacing w:after="0" w:line="240" w:lineRule="auto"/>
        <w:jc w:val="center"/>
        <w:rPr>
          <w:rFonts w:ascii="Times New Roman" w:hAnsi="Times New Roman"/>
          <w:sz w:val="28"/>
          <w:szCs w:val="28"/>
          <w:lang w:eastAsia="ru-RU"/>
        </w:rPr>
      </w:pPr>
      <w:r w:rsidRPr="00A14602">
        <w:rPr>
          <w:rFonts w:ascii="Times New Roman" w:hAnsi="Times New Roman"/>
          <w:sz w:val="28"/>
          <w:szCs w:val="28"/>
          <w:lang w:eastAsia="ru-RU"/>
        </w:rPr>
        <w:t>на 2019 год и на плановый период 2020 и 2021 годов</w:t>
      </w:r>
    </w:p>
    <w:p w:rsidR="00A14602" w:rsidRPr="00A14602" w:rsidRDefault="00A14602" w:rsidP="00A14602">
      <w:pPr>
        <w:spacing w:after="0" w:line="240" w:lineRule="auto"/>
        <w:jc w:val="center"/>
        <w:rPr>
          <w:rFonts w:ascii="Times New Roman" w:hAnsi="Times New Roman"/>
          <w:sz w:val="28"/>
          <w:szCs w:val="28"/>
        </w:rPr>
      </w:pPr>
    </w:p>
    <w:tbl>
      <w:tblPr>
        <w:tblStyle w:val="1"/>
        <w:tblW w:w="14709" w:type="dxa"/>
        <w:tblLook w:val="04A0" w:firstRow="1" w:lastRow="0" w:firstColumn="1" w:lastColumn="0" w:noHBand="0" w:noVBand="1"/>
      </w:tblPr>
      <w:tblGrid>
        <w:gridCol w:w="3652"/>
        <w:gridCol w:w="6521"/>
        <w:gridCol w:w="1559"/>
        <w:gridCol w:w="1417"/>
        <w:gridCol w:w="1560"/>
      </w:tblGrid>
      <w:tr w:rsidR="00A14602" w:rsidRPr="00A14602" w:rsidTr="00201A43">
        <w:trPr>
          <w:trHeight w:val="334"/>
        </w:trPr>
        <w:tc>
          <w:tcPr>
            <w:tcW w:w="3652" w:type="dxa"/>
            <w:tcBorders>
              <w:top w:val="single" w:sz="4" w:space="0" w:color="auto"/>
              <w:left w:val="single" w:sz="4" w:space="0" w:color="auto"/>
              <w:bottom w:val="single" w:sz="4" w:space="0" w:color="auto"/>
              <w:right w:val="single" w:sz="4" w:space="0" w:color="auto"/>
            </w:tcBorders>
            <w:noWrap/>
            <w:hideMark/>
          </w:tcPr>
          <w:p w:rsidR="00A14602" w:rsidRPr="00A14602" w:rsidRDefault="00A14602" w:rsidP="00A14602"/>
        </w:tc>
        <w:tc>
          <w:tcPr>
            <w:tcW w:w="6521" w:type="dxa"/>
            <w:tcBorders>
              <w:top w:val="single" w:sz="4" w:space="0" w:color="auto"/>
              <w:left w:val="single" w:sz="4" w:space="0" w:color="auto"/>
              <w:bottom w:val="single" w:sz="4" w:space="0" w:color="auto"/>
              <w:right w:val="single" w:sz="4" w:space="0" w:color="auto"/>
            </w:tcBorders>
            <w:noWrap/>
            <w:hideMark/>
          </w:tcPr>
          <w:p w:rsidR="00A14602" w:rsidRPr="00A14602" w:rsidRDefault="00A14602" w:rsidP="00A14602"/>
        </w:tc>
        <w:tc>
          <w:tcPr>
            <w:tcW w:w="1559" w:type="dxa"/>
            <w:tcBorders>
              <w:top w:val="single" w:sz="4" w:space="0" w:color="auto"/>
              <w:left w:val="single" w:sz="4" w:space="0" w:color="auto"/>
              <w:bottom w:val="single" w:sz="4" w:space="0" w:color="auto"/>
              <w:right w:val="single" w:sz="4" w:space="0" w:color="auto"/>
            </w:tcBorders>
            <w:noWrap/>
            <w:hideMark/>
          </w:tcPr>
          <w:p w:rsidR="00A14602" w:rsidRPr="00A14602" w:rsidRDefault="00A14602" w:rsidP="00A14602"/>
        </w:tc>
        <w:tc>
          <w:tcPr>
            <w:tcW w:w="1417" w:type="dxa"/>
            <w:tcBorders>
              <w:top w:val="single" w:sz="4" w:space="0" w:color="auto"/>
              <w:left w:val="single" w:sz="4" w:space="0" w:color="auto"/>
              <w:bottom w:val="single" w:sz="4" w:space="0" w:color="auto"/>
              <w:right w:val="single" w:sz="4" w:space="0" w:color="auto"/>
            </w:tcBorders>
            <w:noWrap/>
            <w:hideMark/>
          </w:tcPr>
          <w:p w:rsidR="00A14602" w:rsidRPr="00A14602" w:rsidRDefault="00A14602" w:rsidP="00A14602"/>
        </w:tc>
        <w:tc>
          <w:tcPr>
            <w:tcW w:w="1560" w:type="dxa"/>
            <w:tcBorders>
              <w:top w:val="single" w:sz="4" w:space="0" w:color="auto"/>
              <w:left w:val="single" w:sz="4" w:space="0" w:color="auto"/>
              <w:bottom w:val="single" w:sz="4" w:space="0" w:color="auto"/>
              <w:right w:val="single" w:sz="4" w:space="0" w:color="auto"/>
            </w:tcBorders>
            <w:noWrap/>
            <w:hideMark/>
          </w:tcPr>
          <w:p w:rsidR="00A14602" w:rsidRPr="00A14602" w:rsidRDefault="00A14602" w:rsidP="00A14602">
            <w:pPr>
              <w:rPr>
                <w:rFonts w:ascii="Times New Roman" w:hAnsi="Times New Roman"/>
                <w:sz w:val="28"/>
                <w:szCs w:val="28"/>
              </w:rPr>
            </w:pPr>
            <w:r w:rsidRPr="00A14602">
              <w:rPr>
                <w:rFonts w:ascii="Times New Roman" w:hAnsi="Times New Roman"/>
                <w:sz w:val="28"/>
                <w:szCs w:val="28"/>
              </w:rPr>
              <w:t xml:space="preserve"> (</w:t>
            </w:r>
            <w:r w:rsidRPr="00A14602">
              <w:rPr>
                <w:rFonts w:ascii="Times New Roman" w:hAnsi="Times New Roman"/>
                <w:sz w:val="20"/>
                <w:szCs w:val="20"/>
              </w:rPr>
              <w:t>тыс. руб.)</w:t>
            </w:r>
          </w:p>
        </w:tc>
      </w:tr>
      <w:tr w:rsidR="00A14602" w:rsidRPr="00A14602" w:rsidTr="00201A43">
        <w:trPr>
          <w:trHeight w:val="322"/>
        </w:trPr>
        <w:tc>
          <w:tcPr>
            <w:tcW w:w="3652" w:type="dxa"/>
            <w:vMerge w:val="restart"/>
            <w:tcBorders>
              <w:top w:val="single" w:sz="4" w:space="0" w:color="auto"/>
              <w:left w:val="single" w:sz="4" w:space="0" w:color="auto"/>
              <w:bottom w:val="single" w:sz="4" w:space="0" w:color="auto"/>
              <w:right w:val="single" w:sz="4" w:space="0" w:color="auto"/>
            </w:tcBorders>
            <w:hideMark/>
          </w:tcPr>
          <w:p w:rsidR="00A14602" w:rsidRPr="00A14602" w:rsidRDefault="00A14602" w:rsidP="00A14602">
            <w:pPr>
              <w:jc w:val="center"/>
              <w:rPr>
                <w:rFonts w:ascii="Times New Roman" w:hAnsi="Times New Roman"/>
                <w:b/>
                <w:bCs/>
                <w:sz w:val="28"/>
                <w:szCs w:val="28"/>
              </w:rPr>
            </w:pPr>
            <w:r w:rsidRPr="00A14602">
              <w:rPr>
                <w:rFonts w:ascii="Times New Roman" w:hAnsi="Times New Roman"/>
                <w:b/>
                <w:bCs/>
                <w:sz w:val="28"/>
                <w:szCs w:val="28"/>
              </w:rPr>
              <w:t>Код</w:t>
            </w:r>
          </w:p>
        </w:tc>
        <w:tc>
          <w:tcPr>
            <w:tcW w:w="6521" w:type="dxa"/>
            <w:vMerge w:val="restart"/>
            <w:tcBorders>
              <w:top w:val="single" w:sz="4" w:space="0" w:color="auto"/>
              <w:left w:val="single" w:sz="4" w:space="0" w:color="auto"/>
              <w:bottom w:val="single" w:sz="4" w:space="0" w:color="auto"/>
              <w:right w:val="single" w:sz="4" w:space="0" w:color="auto"/>
            </w:tcBorders>
            <w:hideMark/>
          </w:tcPr>
          <w:p w:rsidR="00A14602" w:rsidRPr="00A14602" w:rsidRDefault="00A14602" w:rsidP="00A14602">
            <w:pPr>
              <w:jc w:val="center"/>
              <w:rPr>
                <w:rFonts w:ascii="Times New Roman" w:hAnsi="Times New Roman"/>
                <w:b/>
                <w:bCs/>
                <w:sz w:val="28"/>
                <w:szCs w:val="28"/>
              </w:rPr>
            </w:pPr>
            <w:r w:rsidRPr="00A14602">
              <w:rPr>
                <w:rFonts w:ascii="Times New Roman" w:hAnsi="Times New Roman"/>
                <w:b/>
                <w:bCs/>
                <w:sz w:val="28"/>
                <w:szCs w:val="28"/>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14602" w:rsidRPr="00A14602" w:rsidRDefault="00A14602" w:rsidP="00A14602">
            <w:pPr>
              <w:jc w:val="center"/>
              <w:rPr>
                <w:rFonts w:ascii="Times New Roman" w:hAnsi="Times New Roman"/>
                <w:b/>
                <w:bCs/>
                <w:sz w:val="28"/>
                <w:szCs w:val="28"/>
              </w:rPr>
            </w:pPr>
            <w:r w:rsidRPr="00A14602">
              <w:rPr>
                <w:rFonts w:ascii="Times New Roman" w:hAnsi="Times New Roman"/>
                <w:b/>
                <w:bCs/>
                <w:sz w:val="28"/>
                <w:szCs w:val="28"/>
              </w:rPr>
              <w:t>2019 г.</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14602" w:rsidRPr="00A14602" w:rsidRDefault="00A14602" w:rsidP="00A14602">
            <w:pPr>
              <w:jc w:val="center"/>
              <w:rPr>
                <w:rFonts w:ascii="Times New Roman" w:hAnsi="Times New Roman"/>
                <w:b/>
                <w:bCs/>
                <w:sz w:val="28"/>
                <w:szCs w:val="28"/>
              </w:rPr>
            </w:pPr>
            <w:r w:rsidRPr="00A14602">
              <w:rPr>
                <w:rFonts w:ascii="Times New Roman" w:hAnsi="Times New Roman"/>
                <w:b/>
                <w:bCs/>
                <w:sz w:val="28"/>
                <w:szCs w:val="28"/>
              </w:rPr>
              <w:t>2020 г.</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14602" w:rsidRPr="00A14602" w:rsidRDefault="00A14602" w:rsidP="00A14602">
            <w:pPr>
              <w:jc w:val="center"/>
              <w:rPr>
                <w:rFonts w:ascii="Times New Roman" w:hAnsi="Times New Roman"/>
                <w:b/>
                <w:bCs/>
                <w:sz w:val="28"/>
                <w:szCs w:val="28"/>
              </w:rPr>
            </w:pPr>
            <w:r w:rsidRPr="00A14602">
              <w:rPr>
                <w:rFonts w:ascii="Times New Roman" w:hAnsi="Times New Roman"/>
                <w:b/>
                <w:bCs/>
                <w:sz w:val="28"/>
                <w:szCs w:val="28"/>
              </w:rPr>
              <w:t>2021 г.</w:t>
            </w:r>
          </w:p>
        </w:tc>
      </w:tr>
      <w:tr w:rsidR="00201A43" w:rsidRPr="00201A43" w:rsidTr="00201A43">
        <w:trPr>
          <w:trHeight w:val="368"/>
        </w:trPr>
        <w:tc>
          <w:tcPr>
            <w:tcW w:w="3652" w:type="dxa"/>
            <w:hideMark/>
          </w:tcPr>
          <w:p w:rsidR="00201A43" w:rsidRPr="00201A43" w:rsidRDefault="00201A43" w:rsidP="00201A43">
            <w:pPr>
              <w:jc w:val="center"/>
              <w:rPr>
                <w:rFonts w:ascii="Times New Roman" w:eastAsia="Times New Roman" w:hAnsi="Times New Roman"/>
                <w:b/>
                <w:bCs/>
                <w:i/>
                <w:iCs/>
                <w:color w:val="000000"/>
                <w:sz w:val="28"/>
                <w:szCs w:val="28"/>
                <w:lang w:eastAsia="ru-RU"/>
              </w:rPr>
            </w:pPr>
            <w:r w:rsidRPr="00201A43">
              <w:rPr>
                <w:rFonts w:ascii="Times New Roman" w:eastAsia="Times New Roman" w:hAnsi="Times New Roman"/>
                <w:b/>
                <w:bCs/>
                <w:i/>
                <w:iCs/>
                <w:color w:val="000000"/>
                <w:sz w:val="28"/>
                <w:szCs w:val="28"/>
                <w:lang w:eastAsia="ru-RU"/>
              </w:rPr>
              <w:t> </w:t>
            </w:r>
          </w:p>
        </w:tc>
        <w:tc>
          <w:tcPr>
            <w:tcW w:w="6521" w:type="dxa"/>
            <w:hideMark/>
          </w:tcPr>
          <w:p w:rsidR="00201A43" w:rsidRPr="00201A43" w:rsidRDefault="00201A43" w:rsidP="00201A43">
            <w:pPr>
              <w:jc w:val="both"/>
              <w:rPr>
                <w:rFonts w:ascii="Times New Roman" w:eastAsia="Times New Roman" w:hAnsi="Times New Roman"/>
                <w:b/>
                <w:bCs/>
                <w:i/>
                <w:iCs/>
                <w:color w:val="000000"/>
                <w:sz w:val="28"/>
                <w:szCs w:val="28"/>
                <w:lang w:eastAsia="ru-RU"/>
              </w:rPr>
            </w:pPr>
            <w:r w:rsidRPr="00201A43">
              <w:rPr>
                <w:rFonts w:ascii="Times New Roman" w:eastAsia="Times New Roman" w:hAnsi="Times New Roman"/>
                <w:b/>
                <w:bCs/>
                <w:i/>
                <w:iCs/>
                <w:color w:val="000000"/>
                <w:sz w:val="28"/>
                <w:szCs w:val="28"/>
                <w:lang w:eastAsia="ru-RU"/>
              </w:rPr>
              <w:t>Всего</w:t>
            </w:r>
          </w:p>
        </w:tc>
        <w:tc>
          <w:tcPr>
            <w:tcW w:w="1559" w:type="dxa"/>
            <w:hideMark/>
          </w:tcPr>
          <w:p w:rsidR="00201A43" w:rsidRPr="00201A43" w:rsidRDefault="00201A43" w:rsidP="00201A43">
            <w:pPr>
              <w:jc w:val="right"/>
              <w:rPr>
                <w:rFonts w:ascii="Times New Roman" w:eastAsia="Times New Roman" w:hAnsi="Times New Roman"/>
                <w:b/>
                <w:bCs/>
                <w:i/>
                <w:iCs/>
                <w:color w:val="000000"/>
                <w:sz w:val="28"/>
                <w:szCs w:val="28"/>
                <w:lang w:eastAsia="ru-RU"/>
              </w:rPr>
            </w:pPr>
            <w:r w:rsidRPr="00201A43">
              <w:rPr>
                <w:rFonts w:ascii="Times New Roman" w:eastAsia="Times New Roman" w:hAnsi="Times New Roman"/>
                <w:b/>
                <w:bCs/>
                <w:i/>
                <w:iCs/>
                <w:color w:val="000000"/>
                <w:sz w:val="28"/>
                <w:szCs w:val="28"/>
                <w:lang w:eastAsia="ru-RU"/>
              </w:rPr>
              <w:t>-938.1</w:t>
            </w:r>
          </w:p>
        </w:tc>
        <w:tc>
          <w:tcPr>
            <w:tcW w:w="1417" w:type="dxa"/>
            <w:hideMark/>
          </w:tcPr>
          <w:p w:rsidR="00201A43" w:rsidRPr="00201A43" w:rsidRDefault="00201A43" w:rsidP="00201A43">
            <w:pPr>
              <w:jc w:val="right"/>
              <w:rPr>
                <w:rFonts w:ascii="Times New Roman" w:eastAsia="Times New Roman" w:hAnsi="Times New Roman"/>
                <w:b/>
                <w:bCs/>
                <w:i/>
                <w:iCs/>
                <w:color w:val="000000"/>
                <w:sz w:val="28"/>
                <w:szCs w:val="28"/>
                <w:lang w:eastAsia="ru-RU"/>
              </w:rPr>
            </w:pPr>
            <w:r w:rsidRPr="00201A43">
              <w:rPr>
                <w:rFonts w:ascii="Times New Roman" w:eastAsia="Times New Roman" w:hAnsi="Times New Roman"/>
                <w:b/>
                <w:bCs/>
                <w:i/>
                <w:iCs/>
                <w:color w:val="000000"/>
                <w:sz w:val="28"/>
                <w:szCs w:val="28"/>
                <w:lang w:eastAsia="ru-RU"/>
              </w:rPr>
              <w:t>0.0</w:t>
            </w:r>
          </w:p>
        </w:tc>
        <w:tc>
          <w:tcPr>
            <w:tcW w:w="1560" w:type="dxa"/>
            <w:hideMark/>
          </w:tcPr>
          <w:p w:rsidR="00201A43" w:rsidRPr="00201A43" w:rsidRDefault="00201A43" w:rsidP="00201A43">
            <w:pPr>
              <w:jc w:val="right"/>
              <w:rPr>
                <w:rFonts w:ascii="Times New Roman" w:eastAsia="Times New Roman" w:hAnsi="Times New Roman"/>
                <w:b/>
                <w:bCs/>
                <w:i/>
                <w:iCs/>
                <w:color w:val="000000"/>
                <w:sz w:val="28"/>
                <w:szCs w:val="28"/>
                <w:lang w:eastAsia="ru-RU"/>
              </w:rPr>
            </w:pPr>
            <w:r w:rsidRPr="00201A43">
              <w:rPr>
                <w:rFonts w:ascii="Times New Roman" w:eastAsia="Times New Roman" w:hAnsi="Times New Roman"/>
                <w:b/>
                <w:bCs/>
                <w:i/>
                <w:iCs/>
                <w:color w:val="000000"/>
                <w:sz w:val="28"/>
                <w:szCs w:val="28"/>
                <w:lang w:eastAsia="ru-RU"/>
              </w:rPr>
              <w:t>0.0</w:t>
            </w:r>
          </w:p>
        </w:tc>
      </w:tr>
      <w:tr w:rsidR="00201A43" w:rsidRPr="00201A43" w:rsidTr="00201A43">
        <w:trPr>
          <w:trHeight w:val="1107"/>
        </w:trPr>
        <w:tc>
          <w:tcPr>
            <w:tcW w:w="3652" w:type="dxa"/>
            <w:hideMark/>
          </w:tcPr>
          <w:p w:rsidR="00201A43" w:rsidRPr="00201A43" w:rsidRDefault="00201A43" w:rsidP="00201A43">
            <w:pPr>
              <w:jc w:val="center"/>
              <w:rPr>
                <w:rFonts w:ascii="Times New Roman" w:eastAsia="Times New Roman" w:hAnsi="Times New Roman"/>
                <w:b/>
                <w:bCs/>
                <w:sz w:val="28"/>
                <w:szCs w:val="28"/>
                <w:lang w:eastAsia="ru-RU"/>
              </w:rPr>
            </w:pPr>
            <w:r w:rsidRPr="00201A43">
              <w:rPr>
                <w:rFonts w:ascii="Times New Roman" w:eastAsia="Times New Roman" w:hAnsi="Times New Roman"/>
                <w:b/>
                <w:bCs/>
                <w:sz w:val="28"/>
                <w:szCs w:val="28"/>
                <w:lang w:eastAsia="ru-RU"/>
              </w:rPr>
              <w:t>01 00 00 00 00 0000 000</w:t>
            </w:r>
          </w:p>
        </w:tc>
        <w:tc>
          <w:tcPr>
            <w:tcW w:w="6521" w:type="dxa"/>
            <w:hideMark/>
          </w:tcPr>
          <w:p w:rsidR="00201A43" w:rsidRPr="00201A43" w:rsidRDefault="00201A43" w:rsidP="00201A43">
            <w:pPr>
              <w:jc w:val="both"/>
              <w:rPr>
                <w:rFonts w:ascii="Times New Roman" w:eastAsia="Times New Roman" w:hAnsi="Times New Roman"/>
                <w:b/>
                <w:bCs/>
                <w:i/>
                <w:iCs/>
                <w:color w:val="000000"/>
                <w:sz w:val="28"/>
                <w:szCs w:val="28"/>
                <w:lang w:eastAsia="ru-RU"/>
              </w:rPr>
            </w:pPr>
            <w:r w:rsidRPr="00201A43">
              <w:rPr>
                <w:rFonts w:ascii="Times New Roman" w:eastAsia="Times New Roman" w:hAnsi="Times New Roman"/>
                <w:b/>
                <w:bCs/>
                <w:i/>
                <w:iCs/>
                <w:color w:val="000000"/>
                <w:sz w:val="28"/>
                <w:szCs w:val="28"/>
                <w:lang w:eastAsia="ru-RU"/>
              </w:rPr>
              <w:t>ИСТОЧНИКИ ВНУТРЕННЕГО ФИНАНСИРОВАНИЯ ДЕФИЦИТОВ БЮДЖЕТОВ</w:t>
            </w:r>
          </w:p>
        </w:tc>
        <w:tc>
          <w:tcPr>
            <w:tcW w:w="1559" w:type="dxa"/>
            <w:hideMark/>
          </w:tcPr>
          <w:p w:rsidR="00201A43" w:rsidRPr="00201A43" w:rsidRDefault="00201A43" w:rsidP="00201A43">
            <w:pPr>
              <w:jc w:val="right"/>
              <w:rPr>
                <w:rFonts w:ascii="Times New Roman" w:eastAsia="Times New Roman" w:hAnsi="Times New Roman"/>
                <w:b/>
                <w:bCs/>
                <w:i/>
                <w:iCs/>
                <w:color w:val="000000"/>
                <w:sz w:val="28"/>
                <w:szCs w:val="28"/>
                <w:lang w:eastAsia="ru-RU"/>
              </w:rPr>
            </w:pPr>
            <w:r w:rsidRPr="00201A43">
              <w:rPr>
                <w:rFonts w:ascii="Times New Roman" w:eastAsia="Times New Roman" w:hAnsi="Times New Roman"/>
                <w:b/>
                <w:bCs/>
                <w:i/>
                <w:iCs/>
                <w:color w:val="000000"/>
                <w:sz w:val="28"/>
                <w:szCs w:val="28"/>
                <w:lang w:eastAsia="ru-RU"/>
              </w:rPr>
              <w:t>-938.1</w:t>
            </w:r>
          </w:p>
        </w:tc>
        <w:tc>
          <w:tcPr>
            <w:tcW w:w="1417" w:type="dxa"/>
            <w:hideMark/>
          </w:tcPr>
          <w:p w:rsidR="00201A43" w:rsidRPr="00201A43" w:rsidRDefault="00201A43" w:rsidP="00201A43">
            <w:pPr>
              <w:jc w:val="right"/>
              <w:rPr>
                <w:rFonts w:ascii="Times New Roman" w:eastAsia="Times New Roman" w:hAnsi="Times New Roman"/>
                <w:b/>
                <w:bCs/>
                <w:i/>
                <w:iCs/>
                <w:color w:val="000000"/>
                <w:sz w:val="28"/>
                <w:szCs w:val="28"/>
                <w:lang w:eastAsia="ru-RU"/>
              </w:rPr>
            </w:pPr>
            <w:r w:rsidRPr="00201A43">
              <w:rPr>
                <w:rFonts w:ascii="Times New Roman" w:eastAsia="Times New Roman" w:hAnsi="Times New Roman"/>
                <w:b/>
                <w:bCs/>
                <w:i/>
                <w:iCs/>
                <w:color w:val="000000"/>
                <w:sz w:val="28"/>
                <w:szCs w:val="28"/>
                <w:lang w:eastAsia="ru-RU"/>
              </w:rPr>
              <w:t>0.0</w:t>
            </w:r>
          </w:p>
        </w:tc>
        <w:tc>
          <w:tcPr>
            <w:tcW w:w="1560" w:type="dxa"/>
            <w:hideMark/>
          </w:tcPr>
          <w:p w:rsidR="00201A43" w:rsidRPr="00201A43" w:rsidRDefault="00201A43" w:rsidP="00201A43">
            <w:pPr>
              <w:jc w:val="right"/>
              <w:rPr>
                <w:rFonts w:ascii="Times New Roman" w:eastAsia="Times New Roman" w:hAnsi="Times New Roman"/>
                <w:b/>
                <w:bCs/>
                <w:i/>
                <w:iCs/>
                <w:color w:val="000000"/>
                <w:sz w:val="28"/>
                <w:szCs w:val="28"/>
                <w:lang w:eastAsia="ru-RU"/>
              </w:rPr>
            </w:pPr>
            <w:r w:rsidRPr="00201A43">
              <w:rPr>
                <w:rFonts w:ascii="Times New Roman" w:eastAsia="Times New Roman" w:hAnsi="Times New Roman"/>
                <w:b/>
                <w:bCs/>
                <w:i/>
                <w:iCs/>
                <w:color w:val="000000"/>
                <w:sz w:val="28"/>
                <w:szCs w:val="28"/>
                <w:lang w:eastAsia="ru-RU"/>
              </w:rPr>
              <w:t>0.0</w:t>
            </w:r>
          </w:p>
        </w:tc>
      </w:tr>
      <w:tr w:rsidR="00201A43" w:rsidRPr="00201A43" w:rsidTr="00201A43">
        <w:trPr>
          <w:trHeight w:val="739"/>
        </w:trPr>
        <w:tc>
          <w:tcPr>
            <w:tcW w:w="3652" w:type="dxa"/>
            <w:hideMark/>
          </w:tcPr>
          <w:p w:rsidR="00201A43" w:rsidRPr="00201A43" w:rsidRDefault="00201A43" w:rsidP="00201A43">
            <w:pPr>
              <w:jc w:val="center"/>
              <w:rPr>
                <w:rFonts w:ascii="Times New Roman" w:eastAsia="Times New Roman" w:hAnsi="Times New Roman"/>
                <w:b/>
                <w:bCs/>
                <w:sz w:val="28"/>
                <w:szCs w:val="28"/>
                <w:lang w:eastAsia="ru-RU"/>
              </w:rPr>
            </w:pPr>
            <w:r w:rsidRPr="00201A43">
              <w:rPr>
                <w:rFonts w:ascii="Times New Roman" w:eastAsia="Times New Roman" w:hAnsi="Times New Roman"/>
                <w:b/>
                <w:bCs/>
                <w:sz w:val="28"/>
                <w:szCs w:val="28"/>
                <w:lang w:eastAsia="ru-RU"/>
              </w:rPr>
              <w:t>01 05 00 00 00 0000 000</w:t>
            </w:r>
          </w:p>
        </w:tc>
        <w:tc>
          <w:tcPr>
            <w:tcW w:w="6521" w:type="dxa"/>
            <w:hideMark/>
          </w:tcPr>
          <w:p w:rsidR="00201A43" w:rsidRPr="00201A43" w:rsidRDefault="00201A43" w:rsidP="00201A43">
            <w:pPr>
              <w:jc w:val="both"/>
              <w:rPr>
                <w:rFonts w:ascii="Times New Roman" w:eastAsia="Times New Roman" w:hAnsi="Times New Roman"/>
                <w:b/>
                <w:bCs/>
                <w:i/>
                <w:iCs/>
                <w:color w:val="000000"/>
                <w:sz w:val="28"/>
                <w:szCs w:val="28"/>
                <w:lang w:eastAsia="ru-RU"/>
              </w:rPr>
            </w:pPr>
            <w:r w:rsidRPr="00201A43">
              <w:rPr>
                <w:rFonts w:ascii="Times New Roman" w:eastAsia="Times New Roman" w:hAnsi="Times New Roman"/>
                <w:b/>
                <w:bCs/>
                <w:i/>
                <w:iCs/>
                <w:color w:val="000000"/>
                <w:sz w:val="28"/>
                <w:szCs w:val="28"/>
                <w:lang w:eastAsia="ru-RU"/>
              </w:rPr>
              <w:t>Изменение остатков средств на счетах по учету средств бюджетов</w:t>
            </w:r>
          </w:p>
        </w:tc>
        <w:tc>
          <w:tcPr>
            <w:tcW w:w="1559" w:type="dxa"/>
            <w:hideMark/>
          </w:tcPr>
          <w:p w:rsidR="00201A43" w:rsidRPr="00201A43" w:rsidRDefault="00201A43" w:rsidP="00201A43">
            <w:pPr>
              <w:jc w:val="right"/>
              <w:rPr>
                <w:rFonts w:ascii="Times New Roman" w:eastAsia="Times New Roman" w:hAnsi="Times New Roman"/>
                <w:b/>
                <w:bCs/>
                <w:i/>
                <w:iCs/>
                <w:color w:val="000000"/>
                <w:sz w:val="28"/>
                <w:szCs w:val="28"/>
                <w:lang w:eastAsia="ru-RU"/>
              </w:rPr>
            </w:pPr>
            <w:r w:rsidRPr="00201A43">
              <w:rPr>
                <w:rFonts w:ascii="Times New Roman" w:eastAsia="Times New Roman" w:hAnsi="Times New Roman"/>
                <w:b/>
                <w:bCs/>
                <w:i/>
                <w:iCs/>
                <w:color w:val="000000"/>
                <w:sz w:val="28"/>
                <w:szCs w:val="28"/>
                <w:lang w:eastAsia="ru-RU"/>
              </w:rPr>
              <w:t>-938.1</w:t>
            </w:r>
          </w:p>
        </w:tc>
        <w:tc>
          <w:tcPr>
            <w:tcW w:w="1417" w:type="dxa"/>
            <w:hideMark/>
          </w:tcPr>
          <w:p w:rsidR="00201A43" w:rsidRPr="00201A43" w:rsidRDefault="00201A43" w:rsidP="00201A43">
            <w:pPr>
              <w:jc w:val="right"/>
              <w:rPr>
                <w:rFonts w:ascii="Times New Roman" w:eastAsia="Times New Roman" w:hAnsi="Times New Roman"/>
                <w:b/>
                <w:bCs/>
                <w:i/>
                <w:iCs/>
                <w:color w:val="000000"/>
                <w:sz w:val="28"/>
                <w:szCs w:val="28"/>
                <w:lang w:eastAsia="ru-RU"/>
              </w:rPr>
            </w:pPr>
            <w:r w:rsidRPr="00201A43">
              <w:rPr>
                <w:rFonts w:ascii="Times New Roman" w:eastAsia="Times New Roman" w:hAnsi="Times New Roman"/>
                <w:b/>
                <w:bCs/>
                <w:i/>
                <w:iCs/>
                <w:color w:val="000000"/>
                <w:sz w:val="28"/>
                <w:szCs w:val="28"/>
                <w:lang w:eastAsia="ru-RU"/>
              </w:rPr>
              <w:t>0.0</w:t>
            </w:r>
          </w:p>
        </w:tc>
        <w:tc>
          <w:tcPr>
            <w:tcW w:w="1560" w:type="dxa"/>
            <w:hideMark/>
          </w:tcPr>
          <w:p w:rsidR="00201A43" w:rsidRPr="00201A43" w:rsidRDefault="00201A43" w:rsidP="00201A43">
            <w:pPr>
              <w:jc w:val="right"/>
              <w:rPr>
                <w:rFonts w:ascii="Times New Roman" w:eastAsia="Times New Roman" w:hAnsi="Times New Roman"/>
                <w:b/>
                <w:bCs/>
                <w:i/>
                <w:iCs/>
                <w:color w:val="000000"/>
                <w:sz w:val="28"/>
                <w:szCs w:val="28"/>
                <w:lang w:eastAsia="ru-RU"/>
              </w:rPr>
            </w:pPr>
            <w:r w:rsidRPr="00201A43">
              <w:rPr>
                <w:rFonts w:ascii="Times New Roman" w:eastAsia="Times New Roman" w:hAnsi="Times New Roman"/>
                <w:b/>
                <w:bCs/>
                <w:i/>
                <w:iCs/>
                <w:color w:val="000000"/>
                <w:sz w:val="28"/>
                <w:szCs w:val="28"/>
                <w:lang w:eastAsia="ru-RU"/>
              </w:rPr>
              <w:t>0.0</w:t>
            </w:r>
          </w:p>
        </w:tc>
      </w:tr>
      <w:tr w:rsidR="00201A43" w:rsidRPr="00201A43" w:rsidTr="00201A43">
        <w:trPr>
          <w:trHeight w:val="368"/>
        </w:trPr>
        <w:tc>
          <w:tcPr>
            <w:tcW w:w="3652" w:type="dxa"/>
            <w:hideMark/>
          </w:tcPr>
          <w:p w:rsidR="00201A43" w:rsidRPr="00201A43" w:rsidRDefault="00201A43" w:rsidP="00201A43">
            <w:pPr>
              <w:jc w:val="center"/>
              <w:rPr>
                <w:rFonts w:ascii="Times New Roman" w:eastAsia="Times New Roman" w:hAnsi="Times New Roman"/>
                <w:sz w:val="28"/>
                <w:szCs w:val="28"/>
                <w:lang w:eastAsia="ru-RU"/>
              </w:rPr>
            </w:pPr>
            <w:r w:rsidRPr="00201A43">
              <w:rPr>
                <w:rFonts w:ascii="Times New Roman" w:eastAsia="Times New Roman" w:hAnsi="Times New Roman"/>
                <w:sz w:val="28"/>
                <w:szCs w:val="28"/>
                <w:lang w:eastAsia="ru-RU"/>
              </w:rPr>
              <w:t>01 05 00 00 00 0000 500</w:t>
            </w:r>
          </w:p>
        </w:tc>
        <w:tc>
          <w:tcPr>
            <w:tcW w:w="6521" w:type="dxa"/>
            <w:hideMark/>
          </w:tcPr>
          <w:p w:rsidR="00201A43" w:rsidRPr="00201A43" w:rsidRDefault="00201A43" w:rsidP="00201A43">
            <w:pPr>
              <w:jc w:val="both"/>
              <w:rPr>
                <w:rFonts w:ascii="Times New Roman" w:eastAsia="Times New Roman" w:hAnsi="Times New Roman"/>
                <w:i/>
                <w:iCs/>
                <w:color w:val="000000"/>
                <w:sz w:val="28"/>
                <w:szCs w:val="28"/>
                <w:lang w:eastAsia="ru-RU"/>
              </w:rPr>
            </w:pPr>
            <w:r w:rsidRPr="00201A43">
              <w:rPr>
                <w:rFonts w:ascii="Times New Roman" w:eastAsia="Times New Roman" w:hAnsi="Times New Roman"/>
                <w:i/>
                <w:iCs/>
                <w:color w:val="000000"/>
                <w:sz w:val="28"/>
                <w:szCs w:val="28"/>
                <w:lang w:eastAsia="ru-RU"/>
              </w:rPr>
              <w:t>Увеличение остатков средств бюджетов</w:t>
            </w:r>
          </w:p>
        </w:tc>
        <w:tc>
          <w:tcPr>
            <w:tcW w:w="1559" w:type="dxa"/>
            <w:hideMark/>
          </w:tcPr>
          <w:p w:rsidR="00201A43" w:rsidRPr="00201A43" w:rsidRDefault="00D7236A" w:rsidP="00201A43">
            <w:pPr>
              <w:jc w:val="right"/>
              <w:rPr>
                <w:rFonts w:ascii="Times New Roman" w:eastAsia="Times New Roman" w:hAnsi="Times New Roman"/>
                <w:i/>
                <w:iCs/>
                <w:color w:val="000000"/>
                <w:sz w:val="28"/>
                <w:szCs w:val="28"/>
                <w:lang w:eastAsia="ru-RU"/>
              </w:rPr>
            </w:pPr>
            <w:r>
              <w:rPr>
                <w:rFonts w:ascii="Times New Roman" w:eastAsia="Times New Roman" w:hAnsi="Times New Roman"/>
                <w:i/>
                <w:iCs/>
                <w:color w:val="000000"/>
                <w:sz w:val="28"/>
                <w:szCs w:val="28"/>
                <w:lang w:eastAsia="ru-RU"/>
              </w:rPr>
              <w:t>56 409,2</w:t>
            </w:r>
          </w:p>
        </w:tc>
        <w:tc>
          <w:tcPr>
            <w:tcW w:w="1417" w:type="dxa"/>
            <w:hideMark/>
          </w:tcPr>
          <w:p w:rsidR="00201A43" w:rsidRPr="00201A43" w:rsidRDefault="00201A43" w:rsidP="00201A43">
            <w:pPr>
              <w:jc w:val="right"/>
              <w:rPr>
                <w:rFonts w:ascii="Times New Roman" w:eastAsia="Times New Roman" w:hAnsi="Times New Roman"/>
                <w:i/>
                <w:iCs/>
                <w:color w:val="000000"/>
                <w:sz w:val="28"/>
                <w:szCs w:val="28"/>
                <w:lang w:eastAsia="ru-RU"/>
              </w:rPr>
            </w:pPr>
            <w:r w:rsidRPr="00201A43">
              <w:rPr>
                <w:rFonts w:ascii="Times New Roman" w:eastAsia="Times New Roman" w:hAnsi="Times New Roman"/>
                <w:i/>
                <w:iCs/>
                <w:color w:val="000000"/>
                <w:sz w:val="28"/>
                <w:szCs w:val="28"/>
                <w:lang w:eastAsia="ru-RU"/>
              </w:rPr>
              <w:t>28 091.5</w:t>
            </w:r>
          </w:p>
        </w:tc>
        <w:tc>
          <w:tcPr>
            <w:tcW w:w="1560" w:type="dxa"/>
            <w:hideMark/>
          </w:tcPr>
          <w:p w:rsidR="00201A43" w:rsidRPr="00201A43" w:rsidRDefault="00201A43" w:rsidP="00201A43">
            <w:pPr>
              <w:jc w:val="right"/>
              <w:rPr>
                <w:rFonts w:ascii="Times New Roman" w:eastAsia="Times New Roman" w:hAnsi="Times New Roman"/>
                <w:i/>
                <w:iCs/>
                <w:color w:val="000000"/>
                <w:sz w:val="28"/>
                <w:szCs w:val="28"/>
                <w:lang w:eastAsia="ru-RU"/>
              </w:rPr>
            </w:pPr>
            <w:r w:rsidRPr="00201A43">
              <w:rPr>
                <w:rFonts w:ascii="Times New Roman" w:eastAsia="Times New Roman" w:hAnsi="Times New Roman"/>
                <w:i/>
                <w:iCs/>
                <w:color w:val="000000"/>
                <w:sz w:val="28"/>
                <w:szCs w:val="28"/>
                <w:lang w:eastAsia="ru-RU"/>
              </w:rPr>
              <w:t>362 528.0</w:t>
            </w:r>
          </w:p>
        </w:tc>
      </w:tr>
      <w:tr w:rsidR="00201A43" w:rsidRPr="00201A43" w:rsidTr="00201A43">
        <w:trPr>
          <w:trHeight w:val="368"/>
        </w:trPr>
        <w:tc>
          <w:tcPr>
            <w:tcW w:w="3652" w:type="dxa"/>
            <w:hideMark/>
          </w:tcPr>
          <w:p w:rsidR="00201A43" w:rsidRPr="00201A43" w:rsidRDefault="00201A43" w:rsidP="00201A43">
            <w:pPr>
              <w:jc w:val="center"/>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01 05 02 00 00 0000 500</w:t>
            </w:r>
          </w:p>
        </w:tc>
        <w:tc>
          <w:tcPr>
            <w:tcW w:w="6521" w:type="dxa"/>
            <w:hideMark/>
          </w:tcPr>
          <w:p w:rsidR="00201A43" w:rsidRPr="00201A43" w:rsidRDefault="00201A43" w:rsidP="00201A43">
            <w:pPr>
              <w:jc w:val="both"/>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Увеличение прочих остатков средств бюджетов</w:t>
            </w:r>
          </w:p>
        </w:tc>
        <w:tc>
          <w:tcPr>
            <w:tcW w:w="1559" w:type="dxa"/>
            <w:hideMark/>
          </w:tcPr>
          <w:p w:rsidR="00201A43" w:rsidRPr="00201A43" w:rsidRDefault="00D7236A" w:rsidP="00201A43">
            <w:pPr>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56 409,2</w:t>
            </w:r>
          </w:p>
        </w:tc>
        <w:tc>
          <w:tcPr>
            <w:tcW w:w="1417" w:type="dxa"/>
            <w:hideMark/>
          </w:tcPr>
          <w:p w:rsidR="00201A43" w:rsidRPr="00201A43" w:rsidRDefault="00201A43" w:rsidP="00201A43">
            <w:pPr>
              <w:jc w:val="right"/>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28 091.5</w:t>
            </w:r>
          </w:p>
        </w:tc>
        <w:tc>
          <w:tcPr>
            <w:tcW w:w="1560" w:type="dxa"/>
            <w:hideMark/>
          </w:tcPr>
          <w:p w:rsidR="00201A43" w:rsidRPr="00201A43" w:rsidRDefault="00201A43" w:rsidP="00201A43">
            <w:pPr>
              <w:jc w:val="right"/>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362 528.0</w:t>
            </w:r>
          </w:p>
        </w:tc>
      </w:tr>
      <w:tr w:rsidR="00D7236A" w:rsidRPr="00201A43" w:rsidTr="00201A43">
        <w:trPr>
          <w:trHeight w:val="739"/>
        </w:trPr>
        <w:tc>
          <w:tcPr>
            <w:tcW w:w="3652" w:type="dxa"/>
            <w:hideMark/>
          </w:tcPr>
          <w:p w:rsidR="00D7236A" w:rsidRPr="00201A43" w:rsidRDefault="00D7236A" w:rsidP="00201A43">
            <w:pPr>
              <w:jc w:val="center"/>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01 05 02 01 00 0000 510</w:t>
            </w:r>
          </w:p>
        </w:tc>
        <w:tc>
          <w:tcPr>
            <w:tcW w:w="6521" w:type="dxa"/>
            <w:hideMark/>
          </w:tcPr>
          <w:p w:rsidR="00D7236A" w:rsidRPr="00201A43" w:rsidRDefault="00D7236A" w:rsidP="00201A43">
            <w:pPr>
              <w:jc w:val="both"/>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Увеличение прочих остатков денежных средств бюджетов</w:t>
            </w:r>
          </w:p>
        </w:tc>
        <w:tc>
          <w:tcPr>
            <w:tcW w:w="1559" w:type="dxa"/>
            <w:hideMark/>
          </w:tcPr>
          <w:p w:rsidR="00D7236A" w:rsidRDefault="00D7236A" w:rsidP="00D7236A">
            <w:pPr>
              <w:jc w:val="right"/>
            </w:pPr>
            <w:r w:rsidRPr="00665BFE">
              <w:rPr>
                <w:rFonts w:ascii="Times New Roman" w:eastAsia="Times New Roman" w:hAnsi="Times New Roman"/>
                <w:color w:val="000000"/>
                <w:sz w:val="28"/>
                <w:szCs w:val="28"/>
                <w:lang w:eastAsia="ru-RU"/>
              </w:rPr>
              <w:t>56 409,2</w:t>
            </w:r>
          </w:p>
        </w:tc>
        <w:tc>
          <w:tcPr>
            <w:tcW w:w="1417" w:type="dxa"/>
            <w:hideMark/>
          </w:tcPr>
          <w:p w:rsidR="00D7236A" w:rsidRPr="00201A43" w:rsidRDefault="00D7236A" w:rsidP="00201A43">
            <w:pPr>
              <w:jc w:val="right"/>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28 091.5</w:t>
            </w:r>
          </w:p>
        </w:tc>
        <w:tc>
          <w:tcPr>
            <w:tcW w:w="1560" w:type="dxa"/>
            <w:hideMark/>
          </w:tcPr>
          <w:p w:rsidR="00D7236A" w:rsidRPr="00201A43" w:rsidRDefault="00D7236A" w:rsidP="00201A43">
            <w:pPr>
              <w:jc w:val="right"/>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362 528.0</w:t>
            </w:r>
          </w:p>
        </w:tc>
      </w:tr>
      <w:tr w:rsidR="00D7236A" w:rsidRPr="00201A43" w:rsidTr="00201A43">
        <w:trPr>
          <w:trHeight w:val="739"/>
        </w:trPr>
        <w:tc>
          <w:tcPr>
            <w:tcW w:w="3652" w:type="dxa"/>
            <w:hideMark/>
          </w:tcPr>
          <w:p w:rsidR="00D7236A" w:rsidRPr="00201A43" w:rsidRDefault="00D7236A" w:rsidP="00201A43">
            <w:pPr>
              <w:jc w:val="center"/>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01 05 02 01 13 0000 510</w:t>
            </w:r>
          </w:p>
        </w:tc>
        <w:tc>
          <w:tcPr>
            <w:tcW w:w="6521" w:type="dxa"/>
            <w:hideMark/>
          </w:tcPr>
          <w:p w:rsidR="00D7236A" w:rsidRPr="00201A43" w:rsidRDefault="00D7236A" w:rsidP="00201A43">
            <w:pPr>
              <w:jc w:val="both"/>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Увеличение прочих остатков денежных средств бюджетов городских поселений</w:t>
            </w:r>
          </w:p>
        </w:tc>
        <w:tc>
          <w:tcPr>
            <w:tcW w:w="1559" w:type="dxa"/>
            <w:hideMark/>
          </w:tcPr>
          <w:p w:rsidR="00D7236A" w:rsidRDefault="00D7236A" w:rsidP="00D7236A">
            <w:pPr>
              <w:jc w:val="right"/>
            </w:pPr>
            <w:r w:rsidRPr="00665BFE">
              <w:rPr>
                <w:rFonts w:ascii="Times New Roman" w:eastAsia="Times New Roman" w:hAnsi="Times New Roman"/>
                <w:color w:val="000000"/>
                <w:sz w:val="28"/>
                <w:szCs w:val="28"/>
                <w:lang w:eastAsia="ru-RU"/>
              </w:rPr>
              <w:t>56 409,2</w:t>
            </w:r>
          </w:p>
        </w:tc>
        <w:tc>
          <w:tcPr>
            <w:tcW w:w="1417" w:type="dxa"/>
            <w:hideMark/>
          </w:tcPr>
          <w:p w:rsidR="00D7236A" w:rsidRPr="00201A43" w:rsidRDefault="00D7236A" w:rsidP="00201A43">
            <w:pPr>
              <w:jc w:val="right"/>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28 091.5</w:t>
            </w:r>
          </w:p>
        </w:tc>
        <w:tc>
          <w:tcPr>
            <w:tcW w:w="1560" w:type="dxa"/>
            <w:hideMark/>
          </w:tcPr>
          <w:p w:rsidR="00D7236A" w:rsidRPr="00201A43" w:rsidRDefault="00D7236A" w:rsidP="00201A43">
            <w:pPr>
              <w:jc w:val="right"/>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362 528.0</w:t>
            </w:r>
          </w:p>
        </w:tc>
      </w:tr>
      <w:tr w:rsidR="00201A43" w:rsidRPr="00201A43" w:rsidTr="00201A43">
        <w:trPr>
          <w:trHeight w:val="368"/>
        </w:trPr>
        <w:tc>
          <w:tcPr>
            <w:tcW w:w="3652" w:type="dxa"/>
            <w:hideMark/>
          </w:tcPr>
          <w:p w:rsidR="00201A43" w:rsidRPr="00201A43" w:rsidRDefault="00201A43" w:rsidP="00201A43">
            <w:pPr>
              <w:jc w:val="center"/>
              <w:rPr>
                <w:rFonts w:ascii="Times New Roman" w:eastAsia="Times New Roman" w:hAnsi="Times New Roman"/>
                <w:sz w:val="28"/>
                <w:szCs w:val="28"/>
                <w:lang w:eastAsia="ru-RU"/>
              </w:rPr>
            </w:pPr>
            <w:r w:rsidRPr="00201A43">
              <w:rPr>
                <w:rFonts w:ascii="Times New Roman" w:eastAsia="Times New Roman" w:hAnsi="Times New Roman"/>
                <w:sz w:val="28"/>
                <w:szCs w:val="28"/>
                <w:lang w:eastAsia="ru-RU"/>
              </w:rPr>
              <w:t>01 05 00 00 00 0000 600</w:t>
            </w:r>
          </w:p>
        </w:tc>
        <w:tc>
          <w:tcPr>
            <w:tcW w:w="6521" w:type="dxa"/>
            <w:hideMark/>
          </w:tcPr>
          <w:p w:rsidR="00201A43" w:rsidRPr="00201A43" w:rsidRDefault="00201A43" w:rsidP="00201A43">
            <w:pPr>
              <w:jc w:val="both"/>
              <w:rPr>
                <w:rFonts w:ascii="Times New Roman" w:eastAsia="Times New Roman" w:hAnsi="Times New Roman"/>
                <w:i/>
                <w:iCs/>
                <w:color w:val="000000"/>
                <w:sz w:val="28"/>
                <w:szCs w:val="28"/>
                <w:lang w:eastAsia="ru-RU"/>
              </w:rPr>
            </w:pPr>
            <w:r w:rsidRPr="00201A43">
              <w:rPr>
                <w:rFonts w:ascii="Times New Roman" w:eastAsia="Times New Roman" w:hAnsi="Times New Roman"/>
                <w:i/>
                <w:iCs/>
                <w:color w:val="000000"/>
                <w:sz w:val="28"/>
                <w:szCs w:val="28"/>
                <w:lang w:eastAsia="ru-RU"/>
              </w:rPr>
              <w:t>Уменьшение остатков средств бюджетов</w:t>
            </w:r>
          </w:p>
        </w:tc>
        <w:tc>
          <w:tcPr>
            <w:tcW w:w="1559" w:type="dxa"/>
            <w:hideMark/>
          </w:tcPr>
          <w:p w:rsidR="00201A43" w:rsidRPr="00201A43" w:rsidRDefault="00D7236A" w:rsidP="00201A43">
            <w:pPr>
              <w:jc w:val="right"/>
              <w:rPr>
                <w:rFonts w:ascii="Times New Roman" w:eastAsia="Times New Roman" w:hAnsi="Times New Roman"/>
                <w:i/>
                <w:iCs/>
                <w:color w:val="000000"/>
                <w:sz w:val="28"/>
                <w:szCs w:val="28"/>
                <w:lang w:eastAsia="ru-RU"/>
              </w:rPr>
            </w:pPr>
            <w:r>
              <w:rPr>
                <w:rFonts w:ascii="Times New Roman" w:eastAsia="Times New Roman" w:hAnsi="Times New Roman"/>
                <w:i/>
                <w:iCs/>
                <w:color w:val="000000"/>
                <w:sz w:val="28"/>
                <w:szCs w:val="28"/>
                <w:lang w:eastAsia="ru-RU"/>
              </w:rPr>
              <w:t>57 347,3</w:t>
            </w:r>
          </w:p>
        </w:tc>
        <w:tc>
          <w:tcPr>
            <w:tcW w:w="1417" w:type="dxa"/>
            <w:hideMark/>
          </w:tcPr>
          <w:p w:rsidR="00201A43" w:rsidRPr="00201A43" w:rsidRDefault="00201A43" w:rsidP="00201A43">
            <w:pPr>
              <w:jc w:val="right"/>
              <w:rPr>
                <w:rFonts w:ascii="Times New Roman" w:eastAsia="Times New Roman" w:hAnsi="Times New Roman"/>
                <w:i/>
                <w:iCs/>
                <w:color w:val="000000"/>
                <w:sz w:val="28"/>
                <w:szCs w:val="28"/>
                <w:lang w:eastAsia="ru-RU"/>
              </w:rPr>
            </w:pPr>
            <w:r w:rsidRPr="00201A43">
              <w:rPr>
                <w:rFonts w:ascii="Times New Roman" w:eastAsia="Times New Roman" w:hAnsi="Times New Roman"/>
                <w:i/>
                <w:iCs/>
                <w:color w:val="000000"/>
                <w:sz w:val="28"/>
                <w:szCs w:val="28"/>
                <w:lang w:eastAsia="ru-RU"/>
              </w:rPr>
              <w:t>28 091.5</w:t>
            </w:r>
          </w:p>
        </w:tc>
        <w:tc>
          <w:tcPr>
            <w:tcW w:w="1560" w:type="dxa"/>
            <w:hideMark/>
          </w:tcPr>
          <w:p w:rsidR="00201A43" w:rsidRPr="00201A43" w:rsidRDefault="00201A43" w:rsidP="00201A43">
            <w:pPr>
              <w:jc w:val="right"/>
              <w:rPr>
                <w:rFonts w:ascii="Times New Roman" w:eastAsia="Times New Roman" w:hAnsi="Times New Roman"/>
                <w:i/>
                <w:iCs/>
                <w:color w:val="000000"/>
                <w:sz w:val="28"/>
                <w:szCs w:val="28"/>
                <w:lang w:eastAsia="ru-RU"/>
              </w:rPr>
            </w:pPr>
            <w:r w:rsidRPr="00201A43">
              <w:rPr>
                <w:rFonts w:ascii="Times New Roman" w:eastAsia="Times New Roman" w:hAnsi="Times New Roman"/>
                <w:i/>
                <w:iCs/>
                <w:color w:val="000000"/>
                <w:sz w:val="28"/>
                <w:szCs w:val="28"/>
                <w:lang w:eastAsia="ru-RU"/>
              </w:rPr>
              <w:t>362 528.0</w:t>
            </w:r>
          </w:p>
        </w:tc>
      </w:tr>
      <w:tr w:rsidR="00201A43" w:rsidRPr="00201A43" w:rsidTr="00201A43">
        <w:trPr>
          <w:trHeight w:val="739"/>
        </w:trPr>
        <w:tc>
          <w:tcPr>
            <w:tcW w:w="3652" w:type="dxa"/>
            <w:hideMark/>
          </w:tcPr>
          <w:p w:rsidR="00201A43" w:rsidRPr="00201A43" w:rsidRDefault="00201A43" w:rsidP="00201A43">
            <w:pPr>
              <w:jc w:val="center"/>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01 05 02 00 00 0000 600</w:t>
            </w:r>
          </w:p>
        </w:tc>
        <w:tc>
          <w:tcPr>
            <w:tcW w:w="6521" w:type="dxa"/>
            <w:hideMark/>
          </w:tcPr>
          <w:p w:rsidR="00201A43" w:rsidRPr="00201A43" w:rsidRDefault="00201A43" w:rsidP="00201A43">
            <w:pPr>
              <w:jc w:val="both"/>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Уменьшение прочих остатков средств бюджетов</w:t>
            </w:r>
          </w:p>
        </w:tc>
        <w:tc>
          <w:tcPr>
            <w:tcW w:w="1559" w:type="dxa"/>
            <w:hideMark/>
          </w:tcPr>
          <w:p w:rsidR="00201A43" w:rsidRPr="00201A43" w:rsidRDefault="00C67908" w:rsidP="00201A43">
            <w:pPr>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57 347,3</w:t>
            </w:r>
          </w:p>
        </w:tc>
        <w:tc>
          <w:tcPr>
            <w:tcW w:w="1417" w:type="dxa"/>
            <w:hideMark/>
          </w:tcPr>
          <w:p w:rsidR="00201A43" w:rsidRPr="00201A43" w:rsidRDefault="00201A43" w:rsidP="00201A43">
            <w:pPr>
              <w:jc w:val="right"/>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28 091.5</w:t>
            </w:r>
          </w:p>
        </w:tc>
        <w:tc>
          <w:tcPr>
            <w:tcW w:w="1560" w:type="dxa"/>
            <w:hideMark/>
          </w:tcPr>
          <w:p w:rsidR="00201A43" w:rsidRPr="00201A43" w:rsidRDefault="00201A43" w:rsidP="00201A43">
            <w:pPr>
              <w:jc w:val="right"/>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362 528.0</w:t>
            </w:r>
          </w:p>
        </w:tc>
      </w:tr>
      <w:tr w:rsidR="00C67908" w:rsidRPr="00201A43" w:rsidTr="00201A43">
        <w:trPr>
          <w:trHeight w:val="739"/>
        </w:trPr>
        <w:tc>
          <w:tcPr>
            <w:tcW w:w="3652" w:type="dxa"/>
            <w:hideMark/>
          </w:tcPr>
          <w:p w:rsidR="00C67908" w:rsidRPr="00201A43" w:rsidRDefault="00C67908" w:rsidP="00201A43">
            <w:pPr>
              <w:jc w:val="center"/>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lastRenderedPageBreak/>
              <w:t>01 05 02 01 00 0000 610</w:t>
            </w:r>
          </w:p>
        </w:tc>
        <w:tc>
          <w:tcPr>
            <w:tcW w:w="6521" w:type="dxa"/>
            <w:hideMark/>
          </w:tcPr>
          <w:p w:rsidR="00C67908" w:rsidRPr="00201A43" w:rsidRDefault="00C67908" w:rsidP="00201A43">
            <w:pPr>
              <w:jc w:val="both"/>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Уменьшение прочих остатков денежных средств бюджетов</w:t>
            </w:r>
          </w:p>
        </w:tc>
        <w:tc>
          <w:tcPr>
            <w:tcW w:w="1559" w:type="dxa"/>
            <w:hideMark/>
          </w:tcPr>
          <w:p w:rsidR="00C67908" w:rsidRDefault="00C67908" w:rsidP="00C67908">
            <w:pPr>
              <w:jc w:val="right"/>
            </w:pPr>
            <w:r w:rsidRPr="006C057C">
              <w:rPr>
                <w:rFonts w:ascii="Times New Roman" w:eastAsia="Times New Roman" w:hAnsi="Times New Roman"/>
                <w:color w:val="000000"/>
                <w:sz w:val="28"/>
                <w:szCs w:val="28"/>
                <w:lang w:eastAsia="ru-RU"/>
              </w:rPr>
              <w:t>57 347,3</w:t>
            </w:r>
          </w:p>
        </w:tc>
        <w:tc>
          <w:tcPr>
            <w:tcW w:w="1417" w:type="dxa"/>
            <w:hideMark/>
          </w:tcPr>
          <w:p w:rsidR="00C67908" w:rsidRPr="00201A43" w:rsidRDefault="00C67908" w:rsidP="00201A43">
            <w:pPr>
              <w:jc w:val="right"/>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28 091.5</w:t>
            </w:r>
          </w:p>
        </w:tc>
        <w:tc>
          <w:tcPr>
            <w:tcW w:w="1560" w:type="dxa"/>
            <w:hideMark/>
          </w:tcPr>
          <w:p w:rsidR="00C67908" w:rsidRPr="00201A43" w:rsidRDefault="00C67908" w:rsidP="00201A43">
            <w:pPr>
              <w:jc w:val="right"/>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362 528.0</w:t>
            </w:r>
          </w:p>
        </w:tc>
      </w:tr>
      <w:tr w:rsidR="00C67908" w:rsidRPr="00201A43" w:rsidTr="00201A43">
        <w:trPr>
          <w:trHeight w:val="739"/>
        </w:trPr>
        <w:tc>
          <w:tcPr>
            <w:tcW w:w="3652" w:type="dxa"/>
            <w:hideMark/>
          </w:tcPr>
          <w:p w:rsidR="00C67908" w:rsidRPr="00201A43" w:rsidRDefault="00C67908" w:rsidP="00201A43">
            <w:pPr>
              <w:jc w:val="center"/>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01 05 02 01 13 0000 610</w:t>
            </w:r>
          </w:p>
        </w:tc>
        <w:tc>
          <w:tcPr>
            <w:tcW w:w="6521" w:type="dxa"/>
            <w:hideMark/>
          </w:tcPr>
          <w:p w:rsidR="00C67908" w:rsidRPr="00201A43" w:rsidRDefault="00C67908" w:rsidP="00201A43">
            <w:pPr>
              <w:jc w:val="both"/>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Уменьшение прочих остатков денежных средств бюджетов городских поселений</w:t>
            </w:r>
          </w:p>
        </w:tc>
        <w:tc>
          <w:tcPr>
            <w:tcW w:w="1559" w:type="dxa"/>
            <w:hideMark/>
          </w:tcPr>
          <w:p w:rsidR="00C67908" w:rsidRDefault="00C67908" w:rsidP="00C67908">
            <w:pPr>
              <w:jc w:val="right"/>
            </w:pPr>
            <w:r w:rsidRPr="006C057C">
              <w:rPr>
                <w:rFonts w:ascii="Times New Roman" w:eastAsia="Times New Roman" w:hAnsi="Times New Roman"/>
                <w:color w:val="000000"/>
                <w:sz w:val="28"/>
                <w:szCs w:val="28"/>
                <w:lang w:eastAsia="ru-RU"/>
              </w:rPr>
              <w:t>57 347,3</w:t>
            </w:r>
          </w:p>
        </w:tc>
        <w:tc>
          <w:tcPr>
            <w:tcW w:w="1417" w:type="dxa"/>
            <w:hideMark/>
          </w:tcPr>
          <w:p w:rsidR="00C67908" w:rsidRPr="00201A43" w:rsidRDefault="00C67908" w:rsidP="00201A43">
            <w:pPr>
              <w:jc w:val="right"/>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28 091.5</w:t>
            </w:r>
          </w:p>
        </w:tc>
        <w:tc>
          <w:tcPr>
            <w:tcW w:w="1560" w:type="dxa"/>
            <w:hideMark/>
          </w:tcPr>
          <w:p w:rsidR="00C67908" w:rsidRPr="00201A43" w:rsidRDefault="00C67908" w:rsidP="00201A43">
            <w:pPr>
              <w:jc w:val="right"/>
              <w:rPr>
                <w:rFonts w:ascii="Times New Roman" w:eastAsia="Times New Roman" w:hAnsi="Times New Roman"/>
                <w:color w:val="000000"/>
                <w:sz w:val="28"/>
                <w:szCs w:val="28"/>
                <w:lang w:eastAsia="ru-RU"/>
              </w:rPr>
            </w:pPr>
            <w:r w:rsidRPr="00201A43">
              <w:rPr>
                <w:rFonts w:ascii="Times New Roman" w:eastAsia="Times New Roman" w:hAnsi="Times New Roman"/>
                <w:color w:val="000000"/>
                <w:sz w:val="28"/>
                <w:szCs w:val="28"/>
                <w:lang w:eastAsia="ru-RU"/>
              </w:rPr>
              <w:t>362 528.0</w:t>
            </w:r>
          </w:p>
        </w:tc>
      </w:tr>
    </w:tbl>
    <w:p w:rsidR="00EC4012" w:rsidRDefault="00EC4012"/>
    <w:p w:rsidR="00A8435E" w:rsidRPr="00A8435E" w:rsidRDefault="005853A9" w:rsidP="00A8435E">
      <w:pPr>
        <w:spacing w:after="0" w:line="240" w:lineRule="auto"/>
        <w:ind w:left="426" w:right="11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A8435E">
        <w:rPr>
          <w:rFonts w:ascii="Times New Roman" w:eastAsia="Times New Roman" w:hAnsi="Times New Roman"/>
          <w:sz w:val="28"/>
          <w:szCs w:val="28"/>
          <w:lang w:eastAsia="ru-RU"/>
        </w:rPr>
        <w:t xml:space="preserve">. </w:t>
      </w:r>
      <w:r w:rsidR="00A8435E" w:rsidRPr="00A8435E">
        <w:rPr>
          <w:rFonts w:ascii="Times New Roman" w:eastAsia="Times New Roman" w:hAnsi="Times New Roman"/>
          <w:sz w:val="28"/>
          <w:szCs w:val="28"/>
          <w:lang w:eastAsia="ru-RU"/>
        </w:rPr>
        <w:t>Приложение 6</w:t>
      </w:r>
      <w:r w:rsidR="00A8435E" w:rsidRPr="00A8435E">
        <w:rPr>
          <w:rFonts w:ascii="Times New Roman" w:eastAsia="Times New Roman" w:hAnsi="Times New Roman"/>
          <w:sz w:val="24"/>
          <w:szCs w:val="24"/>
          <w:lang w:eastAsia="ru-RU"/>
        </w:rPr>
        <w:t xml:space="preserve"> «</w:t>
      </w:r>
      <w:r w:rsidR="00A8435E" w:rsidRPr="00A8435E">
        <w:rPr>
          <w:rFonts w:ascii="Times New Roman" w:eastAsia="Times New Roman" w:hAnsi="Times New Roman"/>
          <w:sz w:val="28"/>
          <w:szCs w:val="28"/>
          <w:lang w:eastAsia="ru-RU"/>
        </w:rPr>
        <w:t xml:space="preserve">Распределение бюджетных ассигнований по разделам, подразделам, целевым статьям </w:t>
      </w:r>
    </w:p>
    <w:p w:rsidR="00A8435E" w:rsidRPr="00A8435E" w:rsidRDefault="00A8435E" w:rsidP="00A8435E">
      <w:pPr>
        <w:spacing w:after="0" w:line="240" w:lineRule="auto"/>
        <w:ind w:left="426" w:right="111"/>
        <w:jc w:val="both"/>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 xml:space="preserve">(муниципальным программам Шолоховского городского поселения и непрограммным направлениям деятельности), </w:t>
      </w:r>
    </w:p>
    <w:p w:rsidR="00A8435E" w:rsidRPr="00A8435E" w:rsidRDefault="00A8435E" w:rsidP="00A8435E">
      <w:pPr>
        <w:spacing w:after="0" w:line="240" w:lineRule="auto"/>
        <w:ind w:left="426" w:right="111"/>
        <w:jc w:val="both"/>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группам и подгруппам видов расходов, классификации, расходов бюджета Шолоховского городского поселения Белокалитвинского района на 2019 год и на плановый период 2020и 2021 годов» изложить в следующей редакции:</w:t>
      </w:r>
    </w:p>
    <w:p w:rsidR="00A8435E" w:rsidRPr="00A8435E" w:rsidRDefault="00A8435E" w:rsidP="00A8435E">
      <w:pPr>
        <w:spacing w:after="0" w:line="240" w:lineRule="auto"/>
        <w:jc w:val="right"/>
        <w:rPr>
          <w:rFonts w:ascii="Times New Roman" w:eastAsia="Times New Roman" w:hAnsi="Times New Roman"/>
          <w:sz w:val="24"/>
          <w:szCs w:val="24"/>
          <w:lang w:eastAsia="ru-RU"/>
        </w:rPr>
      </w:pPr>
    </w:p>
    <w:p w:rsidR="00A8435E" w:rsidRPr="00A8435E" w:rsidRDefault="00A8435E" w:rsidP="00A8435E">
      <w:pPr>
        <w:spacing w:after="0" w:line="240" w:lineRule="auto"/>
        <w:jc w:val="right"/>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Приложение 6</w:t>
      </w:r>
    </w:p>
    <w:p w:rsidR="00A8435E" w:rsidRPr="00A8435E" w:rsidRDefault="00A8435E" w:rsidP="00A8435E">
      <w:pPr>
        <w:spacing w:after="0" w:line="240" w:lineRule="auto"/>
        <w:jc w:val="right"/>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к решению Собрания депутатов</w:t>
      </w:r>
    </w:p>
    <w:p w:rsidR="00A8435E" w:rsidRPr="00A8435E" w:rsidRDefault="00A8435E" w:rsidP="00A8435E">
      <w:pPr>
        <w:spacing w:after="0" w:line="240" w:lineRule="auto"/>
        <w:jc w:val="right"/>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Шолоховского городского поселения</w:t>
      </w:r>
    </w:p>
    <w:p w:rsidR="00A8435E" w:rsidRPr="00A8435E" w:rsidRDefault="00696A3E" w:rsidP="00A8435E">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22.05. 2019 года №91</w:t>
      </w:r>
    </w:p>
    <w:p w:rsidR="00A8435E" w:rsidRPr="00A8435E" w:rsidRDefault="00A8435E" w:rsidP="00A8435E">
      <w:pPr>
        <w:spacing w:after="0" w:line="240" w:lineRule="auto"/>
        <w:jc w:val="right"/>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«О бюджете Шолоховского городского поселения</w:t>
      </w:r>
    </w:p>
    <w:p w:rsidR="00A8435E" w:rsidRPr="00A8435E" w:rsidRDefault="00A8435E" w:rsidP="00A8435E">
      <w:pPr>
        <w:spacing w:after="0" w:line="240" w:lineRule="auto"/>
        <w:jc w:val="right"/>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 xml:space="preserve">Белокалитвинского района на 2019 год </w:t>
      </w:r>
    </w:p>
    <w:p w:rsidR="00A8435E" w:rsidRPr="00A8435E" w:rsidRDefault="00A8435E" w:rsidP="00A8435E">
      <w:pPr>
        <w:spacing w:after="0" w:line="240" w:lineRule="auto"/>
        <w:jc w:val="right"/>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и на плановый период 2020  и 2021 годов»</w:t>
      </w:r>
    </w:p>
    <w:p w:rsidR="00A8435E" w:rsidRPr="00A8435E" w:rsidRDefault="00A8435E" w:rsidP="00A8435E">
      <w:pPr>
        <w:spacing w:after="0" w:line="240" w:lineRule="auto"/>
        <w:rPr>
          <w:rFonts w:ascii="Times New Roman" w:eastAsia="Times New Roman" w:hAnsi="Times New Roman"/>
          <w:sz w:val="28"/>
          <w:szCs w:val="28"/>
          <w:lang w:eastAsia="ru-RU"/>
        </w:rPr>
      </w:pPr>
    </w:p>
    <w:p w:rsidR="00A8435E" w:rsidRPr="00A8435E" w:rsidRDefault="00A8435E" w:rsidP="00A8435E">
      <w:pPr>
        <w:spacing w:after="0" w:line="240" w:lineRule="auto"/>
        <w:rPr>
          <w:rFonts w:ascii="Times New Roman" w:eastAsia="Times New Roman" w:hAnsi="Times New Roman"/>
          <w:sz w:val="24"/>
          <w:szCs w:val="24"/>
          <w:lang w:eastAsia="ru-RU"/>
        </w:rPr>
      </w:pPr>
    </w:p>
    <w:p w:rsidR="00A8435E" w:rsidRPr="00A8435E" w:rsidRDefault="00A8435E" w:rsidP="00A8435E">
      <w:pPr>
        <w:spacing w:after="0" w:line="240" w:lineRule="auto"/>
        <w:ind w:left="426" w:right="111"/>
        <w:jc w:val="center"/>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 xml:space="preserve">Распределение бюджетных ассигнований по разделам, подразделам, целевым статьям </w:t>
      </w:r>
    </w:p>
    <w:p w:rsidR="00A8435E" w:rsidRPr="00A8435E" w:rsidRDefault="00A8435E" w:rsidP="00A8435E">
      <w:pPr>
        <w:spacing w:after="0" w:line="240" w:lineRule="auto"/>
        <w:ind w:left="426" w:right="111"/>
        <w:jc w:val="center"/>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 xml:space="preserve">(муниципальным программам Шолоховского городского поселения и непрограммным направлениям деятельности), </w:t>
      </w:r>
    </w:p>
    <w:p w:rsidR="00A8435E" w:rsidRPr="00A8435E" w:rsidRDefault="00A8435E" w:rsidP="00A8435E">
      <w:pPr>
        <w:spacing w:after="0" w:line="240" w:lineRule="auto"/>
        <w:ind w:left="426" w:right="111"/>
        <w:jc w:val="center"/>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 xml:space="preserve">группам и подгруппам видов расходов, классификации, расходов бюджета </w:t>
      </w:r>
    </w:p>
    <w:p w:rsidR="00A8435E" w:rsidRPr="00A8435E" w:rsidRDefault="00A8435E" w:rsidP="00A8435E">
      <w:pPr>
        <w:spacing w:after="0" w:line="240" w:lineRule="auto"/>
        <w:ind w:left="426" w:right="111"/>
        <w:jc w:val="center"/>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Шолоховского городского поселения Белокалитвинского района на 2019 год и на плановый период 2020и 2021 годов</w:t>
      </w:r>
    </w:p>
    <w:tbl>
      <w:tblPr>
        <w:tblStyle w:val="2"/>
        <w:tblW w:w="0" w:type="auto"/>
        <w:tblLook w:val="04A0" w:firstRow="1" w:lastRow="0" w:firstColumn="1" w:lastColumn="0" w:noHBand="0" w:noVBand="1"/>
      </w:tblPr>
      <w:tblGrid>
        <w:gridCol w:w="5375"/>
        <w:gridCol w:w="824"/>
        <w:gridCol w:w="701"/>
        <w:gridCol w:w="2160"/>
        <w:gridCol w:w="961"/>
        <w:gridCol w:w="1632"/>
        <w:gridCol w:w="1501"/>
        <w:gridCol w:w="1632"/>
      </w:tblGrid>
      <w:tr w:rsidR="00A8435E" w:rsidRPr="00A8435E" w:rsidTr="00C67908">
        <w:trPr>
          <w:trHeight w:val="390"/>
        </w:trPr>
        <w:tc>
          <w:tcPr>
            <w:tcW w:w="5375" w:type="dxa"/>
            <w:hideMark/>
          </w:tcPr>
          <w:p w:rsidR="00A8435E" w:rsidRPr="00A8435E" w:rsidRDefault="00A8435E" w:rsidP="00A8435E">
            <w:pPr>
              <w:rPr>
                <w:rFonts w:ascii="Times New Roman" w:hAnsi="Times New Roman"/>
                <w:sz w:val="28"/>
                <w:szCs w:val="28"/>
              </w:rPr>
            </w:pPr>
            <w:r w:rsidRPr="00A8435E">
              <w:rPr>
                <w:rFonts w:ascii="Times New Roman" w:hAnsi="Times New Roman"/>
                <w:sz w:val="28"/>
                <w:szCs w:val="28"/>
              </w:rPr>
              <w:t> </w:t>
            </w:r>
          </w:p>
        </w:tc>
        <w:tc>
          <w:tcPr>
            <w:tcW w:w="824" w:type="dxa"/>
            <w:hideMark/>
          </w:tcPr>
          <w:p w:rsidR="00A8435E" w:rsidRPr="00A8435E" w:rsidRDefault="00A8435E" w:rsidP="00A8435E">
            <w:pPr>
              <w:rPr>
                <w:rFonts w:ascii="Times New Roman" w:hAnsi="Times New Roman"/>
                <w:sz w:val="28"/>
                <w:szCs w:val="28"/>
              </w:rPr>
            </w:pPr>
            <w:r w:rsidRPr="00A8435E">
              <w:rPr>
                <w:rFonts w:ascii="Times New Roman" w:hAnsi="Times New Roman"/>
                <w:sz w:val="28"/>
                <w:szCs w:val="28"/>
              </w:rPr>
              <w:t> </w:t>
            </w:r>
          </w:p>
        </w:tc>
        <w:tc>
          <w:tcPr>
            <w:tcW w:w="701" w:type="dxa"/>
            <w:hideMark/>
          </w:tcPr>
          <w:p w:rsidR="00A8435E" w:rsidRPr="00A8435E" w:rsidRDefault="00A8435E" w:rsidP="00A8435E">
            <w:pPr>
              <w:rPr>
                <w:rFonts w:ascii="Times New Roman" w:hAnsi="Times New Roman"/>
                <w:sz w:val="28"/>
                <w:szCs w:val="28"/>
              </w:rPr>
            </w:pPr>
            <w:r w:rsidRPr="00A8435E">
              <w:rPr>
                <w:rFonts w:ascii="Times New Roman" w:hAnsi="Times New Roman"/>
                <w:sz w:val="28"/>
                <w:szCs w:val="28"/>
              </w:rPr>
              <w:t> </w:t>
            </w:r>
          </w:p>
        </w:tc>
        <w:tc>
          <w:tcPr>
            <w:tcW w:w="2160" w:type="dxa"/>
            <w:hideMark/>
          </w:tcPr>
          <w:p w:rsidR="00A8435E" w:rsidRPr="00A8435E" w:rsidRDefault="00A8435E" w:rsidP="00A8435E">
            <w:pPr>
              <w:rPr>
                <w:rFonts w:ascii="Times New Roman" w:hAnsi="Times New Roman"/>
                <w:sz w:val="28"/>
                <w:szCs w:val="28"/>
              </w:rPr>
            </w:pPr>
            <w:r w:rsidRPr="00A8435E">
              <w:rPr>
                <w:rFonts w:ascii="Times New Roman" w:hAnsi="Times New Roman"/>
                <w:sz w:val="28"/>
                <w:szCs w:val="28"/>
              </w:rPr>
              <w:t> </w:t>
            </w:r>
          </w:p>
        </w:tc>
        <w:tc>
          <w:tcPr>
            <w:tcW w:w="961" w:type="dxa"/>
            <w:hideMark/>
          </w:tcPr>
          <w:p w:rsidR="00A8435E" w:rsidRPr="00A8435E" w:rsidRDefault="00A8435E" w:rsidP="00A8435E">
            <w:pPr>
              <w:rPr>
                <w:rFonts w:ascii="Times New Roman" w:hAnsi="Times New Roman"/>
                <w:sz w:val="28"/>
                <w:szCs w:val="28"/>
              </w:rPr>
            </w:pPr>
            <w:r w:rsidRPr="00A8435E">
              <w:rPr>
                <w:rFonts w:ascii="Times New Roman" w:hAnsi="Times New Roman"/>
                <w:sz w:val="28"/>
                <w:szCs w:val="28"/>
              </w:rPr>
              <w:t> </w:t>
            </w:r>
          </w:p>
        </w:tc>
        <w:tc>
          <w:tcPr>
            <w:tcW w:w="4765" w:type="dxa"/>
            <w:gridSpan w:val="3"/>
            <w:hideMark/>
          </w:tcPr>
          <w:p w:rsidR="00A8435E" w:rsidRPr="00A8435E" w:rsidRDefault="00A8435E" w:rsidP="00A8435E">
            <w:pPr>
              <w:jc w:val="center"/>
              <w:rPr>
                <w:rFonts w:ascii="Times New Roman" w:hAnsi="Times New Roman"/>
                <w:sz w:val="28"/>
                <w:szCs w:val="28"/>
              </w:rPr>
            </w:pPr>
            <w:r w:rsidRPr="00A8435E">
              <w:rPr>
                <w:rFonts w:ascii="Times New Roman" w:hAnsi="Times New Roman"/>
                <w:sz w:val="28"/>
                <w:szCs w:val="28"/>
              </w:rPr>
              <w:t>Сумма, тыс. рублей</w:t>
            </w:r>
          </w:p>
        </w:tc>
      </w:tr>
      <w:tr w:rsidR="00A8435E" w:rsidRPr="00A8435E" w:rsidTr="00C67908">
        <w:trPr>
          <w:trHeight w:val="300"/>
        </w:trPr>
        <w:tc>
          <w:tcPr>
            <w:tcW w:w="5375"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r w:rsidRPr="00A8435E">
              <w:rPr>
                <w:rFonts w:ascii="Times New Roman" w:eastAsia="Times New Roman" w:hAnsi="Times New Roman"/>
                <w:b/>
                <w:bCs/>
                <w:color w:val="000000"/>
                <w:sz w:val="24"/>
                <w:szCs w:val="24"/>
                <w:lang w:eastAsia="ru-RU"/>
              </w:rPr>
              <w:t>Наименование</w:t>
            </w:r>
          </w:p>
        </w:tc>
        <w:tc>
          <w:tcPr>
            <w:tcW w:w="824"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proofErr w:type="spellStart"/>
            <w:r w:rsidRPr="00A8435E">
              <w:rPr>
                <w:rFonts w:ascii="Times New Roman" w:eastAsia="Times New Roman" w:hAnsi="Times New Roman"/>
                <w:b/>
                <w:bCs/>
                <w:color w:val="000000"/>
                <w:sz w:val="24"/>
                <w:szCs w:val="24"/>
                <w:lang w:eastAsia="ru-RU"/>
              </w:rPr>
              <w:t>Рз</w:t>
            </w:r>
            <w:proofErr w:type="spellEnd"/>
          </w:p>
        </w:tc>
        <w:tc>
          <w:tcPr>
            <w:tcW w:w="701"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proofErr w:type="gramStart"/>
            <w:r w:rsidRPr="00A8435E">
              <w:rPr>
                <w:rFonts w:ascii="Times New Roman" w:eastAsia="Times New Roman" w:hAnsi="Times New Roman"/>
                <w:b/>
                <w:bCs/>
                <w:color w:val="000000"/>
                <w:sz w:val="24"/>
                <w:szCs w:val="24"/>
                <w:lang w:eastAsia="ru-RU"/>
              </w:rPr>
              <w:t>ПР</w:t>
            </w:r>
            <w:proofErr w:type="gramEnd"/>
          </w:p>
        </w:tc>
        <w:tc>
          <w:tcPr>
            <w:tcW w:w="2160"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r w:rsidRPr="00A8435E">
              <w:rPr>
                <w:rFonts w:ascii="Times New Roman" w:eastAsia="Times New Roman" w:hAnsi="Times New Roman"/>
                <w:b/>
                <w:bCs/>
                <w:color w:val="000000"/>
                <w:sz w:val="24"/>
                <w:szCs w:val="24"/>
                <w:lang w:eastAsia="ru-RU"/>
              </w:rPr>
              <w:t>ЦСР</w:t>
            </w:r>
          </w:p>
        </w:tc>
        <w:tc>
          <w:tcPr>
            <w:tcW w:w="961"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r w:rsidRPr="00A8435E">
              <w:rPr>
                <w:rFonts w:ascii="Times New Roman" w:eastAsia="Times New Roman" w:hAnsi="Times New Roman"/>
                <w:b/>
                <w:bCs/>
                <w:color w:val="000000"/>
                <w:sz w:val="24"/>
                <w:szCs w:val="24"/>
                <w:lang w:eastAsia="ru-RU"/>
              </w:rPr>
              <w:t>ВР</w:t>
            </w:r>
          </w:p>
        </w:tc>
        <w:tc>
          <w:tcPr>
            <w:tcW w:w="1632"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r w:rsidRPr="00A8435E">
              <w:rPr>
                <w:rFonts w:ascii="Times New Roman" w:eastAsia="Times New Roman" w:hAnsi="Times New Roman"/>
                <w:b/>
                <w:bCs/>
                <w:color w:val="000000"/>
                <w:sz w:val="24"/>
                <w:szCs w:val="24"/>
                <w:lang w:eastAsia="ru-RU"/>
              </w:rPr>
              <w:t>2019 г.</w:t>
            </w:r>
          </w:p>
        </w:tc>
        <w:tc>
          <w:tcPr>
            <w:tcW w:w="1501"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r w:rsidRPr="00A8435E">
              <w:rPr>
                <w:rFonts w:ascii="Times New Roman" w:eastAsia="Times New Roman" w:hAnsi="Times New Roman"/>
                <w:b/>
                <w:bCs/>
                <w:color w:val="000000"/>
                <w:sz w:val="24"/>
                <w:szCs w:val="24"/>
                <w:lang w:eastAsia="ru-RU"/>
              </w:rPr>
              <w:t>2020 г.</w:t>
            </w:r>
          </w:p>
        </w:tc>
        <w:tc>
          <w:tcPr>
            <w:tcW w:w="1632"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r w:rsidRPr="00A8435E">
              <w:rPr>
                <w:rFonts w:ascii="Times New Roman" w:eastAsia="Times New Roman" w:hAnsi="Times New Roman"/>
                <w:b/>
                <w:bCs/>
                <w:color w:val="000000"/>
                <w:sz w:val="24"/>
                <w:szCs w:val="24"/>
                <w:lang w:eastAsia="ru-RU"/>
              </w:rPr>
              <w:t>2021 г.</w:t>
            </w:r>
          </w:p>
        </w:tc>
      </w:tr>
      <w:tr w:rsidR="00C67908" w:rsidRPr="00C67908" w:rsidTr="00C67908">
        <w:trPr>
          <w:trHeight w:val="315"/>
        </w:trPr>
        <w:tc>
          <w:tcPr>
            <w:tcW w:w="5375" w:type="dxa"/>
            <w:hideMark/>
          </w:tcPr>
          <w:p w:rsidR="00C67908" w:rsidRPr="00C67908" w:rsidRDefault="00C67908" w:rsidP="00C67908">
            <w:pPr>
              <w:jc w:val="both"/>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Всего</w:t>
            </w:r>
          </w:p>
        </w:tc>
        <w:tc>
          <w:tcPr>
            <w:tcW w:w="824"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70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2160"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57 347.3</w:t>
            </w:r>
          </w:p>
        </w:tc>
        <w:tc>
          <w:tcPr>
            <w:tcW w:w="1501"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28 091.5</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362 528.0</w:t>
            </w:r>
          </w:p>
        </w:tc>
      </w:tr>
      <w:tr w:rsidR="00C67908" w:rsidRPr="00C67908" w:rsidTr="00C67908">
        <w:trPr>
          <w:trHeight w:val="634"/>
        </w:trPr>
        <w:tc>
          <w:tcPr>
            <w:tcW w:w="5375" w:type="dxa"/>
            <w:hideMark/>
          </w:tcPr>
          <w:p w:rsidR="00C67908" w:rsidRPr="00C67908" w:rsidRDefault="00C67908" w:rsidP="00C67908">
            <w:pPr>
              <w:jc w:val="both"/>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ОБЩЕГОСУДАРСТВЕННЫЕ ВОПРОСЫ</w:t>
            </w:r>
          </w:p>
        </w:tc>
        <w:tc>
          <w:tcPr>
            <w:tcW w:w="824"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00</w:t>
            </w:r>
          </w:p>
        </w:tc>
        <w:tc>
          <w:tcPr>
            <w:tcW w:w="2160"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8 164.3</w:t>
            </w:r>
          </w:p>
        </w:tc>
        <w:tc>
          <w:tcPr>
            <w:tcW w:w="1501"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8 651.5</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9 900.6</w:t>
            </w:r>
          </w:p>
        </w:tc>
      </w:tr>
      <w:tr w:rsidR="00C67908" w:rsidRPr="00C67908" w:rsidTr="00C67908">
        <w:trPr>
          <w:trHeight w:val="1127"/>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7 452.6</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7 638.9</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7 679.3</w:t>
            </w:r>
          </w:p>
        </w:tc>
      </w:tr>
      <w:tr w:rsidR="00C67908" w:rsidRPr="00C67908" w:rsidTr="00C67908">
        <w:trPr>
          <w:trHeight w:val="2816"/>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Мероприятия по замене ламп накаливания на энергосберегающие в рамках подпрограммы «Энергосбережение и повышение энергетической эффективности учреждений органов муниципальных образований» муниципальной программы Шолоховского городского поселения «</w:t>
            </w:r>
            <w:proofErr w:type="spellStart"/>
            <w:r w:rsidRPr="00C67908">
              <w:rPr>
                <w:rFonts w:ascii="Times New Roman" w:eastAsia="Times New Roman" w:hAnsi="Times New Roman"/>
                <w:color w:val="000000"/>
                <w:sz w:val="24"/>
                <w:szCs w:val="24"/>
                <w:lang w:eastAsia="ru-RU"/>
              </w:rPr>
              <w:t>Энергоэффективность</w:t>
            </w:r>
            <w:proofErr w:type="spellEnd"/>
            <w:r w:rsidRPr="00C67908">
              <w:rPr>
                <w:rFonts w:ascii="Times New Roman" w:eastAsia="Times New Roman" w:hAnsi="Times New Roman"/>
                <w:color w:val="000000"/>
                <w:sz w:val="24"/>
                <w:szCs w:val="24"/>
                <w:lang w:eastAsia="ru-RU"/>
              </w:rPr>
              <w:t xml:space="preserve"> и развитие энергетики»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09.1.00.28270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5.0</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5.0</w:t>
            </w:r>
          </w:p>
        </w:tc>
      </w:tr>
      <w:tr w:rsidR="00C67908" w:rsidRPr="00C67908" w:rsidTr="00C67908">
        <w:trPr>
          <w:trHeight w:val="2827"/>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Мероприятия по диспансеризации муниципальных служащих Шолоховского городского поселения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10.2.00.28330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32.3</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2828"/>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расходы на развитие и обновление информационной и телекоммуникационной инфраструктуры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10.2.00.28600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502.1</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130.0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130.0</w:t>
            </w:r>
          </w:p>
        </w:tc>
      </w:tr>
      <w:tr w:rsidR="00C67908" w:rsidRPr="00C67908" w:rsidTr="00C67908">
        <w:trPr>
          <w:trHeight w:val="2828"/>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lastRenderedPageBreak/>
              <w:t> Расходы на выплаты по оплате труда работников муниципального образования «Шолоховское городское поселение»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olor w:val="000000"/>
                <w:sz w:val="24"/>
                <w:szCs w:val="24"/>
                <w:lang w:eastAsia="ru-RU"/>
              </w:rPr>
              <w:t xml:space="preserve"> </w:t>
            </w:r>
            <w:r w:rsidRPr="00C67908">
              <w:rPr>
                <w:rFonts w:ascii="Times New Roman" w:eastAsia="Times New Roman" w:hAnsi="Times New Roman"/>
                <w:color w:val="000000"/>
                <w:sz w:val="24"/>
                <w:szCs w:val="24"/>
                <w:lang w:eastAsia="ru-RU"/>
              </w:rPr>
              <w:t>«Управление муниципальными финансами» (Расходы на выплаты персоналу государственных (муниципальных) органов)</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11.2.00.00110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6 060.4</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6 399.0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6 433.7</w:t>
            </w:r>
          </w:p>
        </w:tc>
      </w:tr>
      <w:tr w:rsidR="00C67908" w:rsidRPr="00C67908" w:rsidTr="00C67908">
        <w:trPr>
          <w:trHeight w:val="2825"/>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olor w:val="000000"/>
                <w:sz w:val="24"/>
                <w:szCs w:val="24"/>
                <w:lang w:eastAsia="ru-RU"/>
              </w:rPr>
              <w:t xml:space="preserve"> </w:t>
            </w:r>
            <w:r w:rsidRPr="00C67908">
              <w:rPr>
                <w:rFonts w:ascii="Times New Roman" w:eastAsia="Times New Roman" w:hAnsi="Times New Roman"/>
                <w:color w:val="000000"/>
                <w:sz w:val="24"/>
                <w:szCs w:val="24"/>
                <w:lang w:eastAsia="ru-RU"/>
              </w:rPr>
              <w:t>«Управление муниципальными финансами» (Расходы на выплаты персоналу государственных (муниципальных) органов)</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11.2.00.00190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36.4</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30.0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30.0</w:t>
            </w:r>
          </w:p>
        </w:tc>
      </w:tr>
      <w:tr w:rsidR="00C67908" w:rsidRPr="00C67908" w:rsidTr="00C67908">
        <w:trPr>
          <w:trHeight w:val="3112"/>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olor w:val="000000"/>
                <w:sz w:val="24"/>
                <w:szCs w:val="24"/>
                <w:lang w:eastAsia="ru-RU"/>
              </w:rPr>
              <w:t xml:space="preserve"> </w:t>
            </w:r>
            <w:r w:rsidRPr="00C67908">
              <w:rPr>
                <w:rFonts w:ascii="Times New Roman" w:eastAsia="Times New Roman" w:hAnsi="Times New Roman"/>
                <w:color w:val="000000"/>
                <w:sz w:val="24"/>
                <w:szCs w:val="24"/>
                <w:lang w:eastAsia="ru-RU"/>
              </w:rPr>
              <w:t>«Управление муниципальными финансами»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11.2.00.00190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492.6</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763.9</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769.6</w:t>
            </w:r>
          </w:p>
        </w:tc>
      </w:tr>
      <w:tr w:rsidR="00C67908" w:rsidRPr="00C67908" w:rsidTr="00C67908">
        <w:trPr>
          <w:trHeight w:val="2545"/>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lastRenderedPageBreak/>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olor w:val="000000"/>
                <w:sz w:val="24"/>
                <w:szCs w:val="24"/>
                <w:lang w:eastAsia="ru-RU"/>
              </w:rPr>
              <w:t xml:space="preserve"> </w:t>
            </w:r>
            <w:r w:rsidRPr="00C67908">
              <w:rPr>
                <w:rFonts w:ascii="Times New Roman" w:eastAsia="Times New Roman" w:hAnsi="Times New Roman"/>
                <w:color w:val="000000"/>
                <w:sz w:val="24"/>
                <w:szCs w:val="24"/>
                <w:lang w:eastAsia="ru-RU"/>
              </w:rPr>
              <w:t>«Управление муниципальными финансами» (Уплата налогов, сборов и иных платежей)</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11.2.00.00190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850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w:t>
            </w:r>
          </w:p>
        </w:tc>
      </w:tr>
      <w:tr w:rsidR="00C67908" w:rsidRPr="00C67908" w:rsidTr="00C67908">
        <w:trPr>
          <w:trHeight w:val="2539"/>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w:t>
            </w:r>
            <w:r>
              <w:rPr>
                <w:rFonts w:ascii="Times New Roman" w:eastAsia="Times New Roman" w:hAnsi="Times New Roman"/>
                <w:color w:val="000000"/>
                <w:sz w:val="24"/>
                <w:szCs w:val="24"/>
                <w:lang w:eastAsia="ru-RU"/>
              </w:rPr>
              <w:t>ы Шолоховского городского посел</w:t>
            </w:r>
            <w:r w:rsidRPr="00C67908">
              <w:rPr>
                <w:rFonts w:ascii="Times New Roman" w:eastAsia="Times New Roman" w:hAnsi="Times New Roman"/>
                <w:color w:val="000000"/>
                <w:sz w:val="24"/>
                <w:szCs w:val="24"/>
                <w:lang w:eastAsia="ru-RU"/>
              </w:rPr>
              <w:t>ения</w:t>
            </w:r>
            <w:r>
              <w:rPr>
                <w:rFonts w:ascii="Times New Roman" w:eastAsia="Times New Roman" w:hAnsi="Times New Roman"/>
                <w:color w:val="000000"/>
                <w:sz w:val="24"/>
                <w:szCs w:val="24"/>
                <w:lang w:eastAsia="ru-RU"/>
              </w:rPr>
              <w:t xml:space="preserve"> </w:t>
            </w:r>
            <w:r w:rsidRPr="00C67908">
              <w:rPr>
                <w:rFonts w:ascii="Times New Roman" w:eastAsia="Times New Roman" w:hAnsi="Times New Roman"/>
                <w:color w:val="000000"/>
                <w:sz w:val="24"/>
                <w:szCs w:val="24"/>
                <w:lang w:eastAsia="ru-RU"/>
              </w:rPr>
              <w:t>«Управление муниципальными финансами» (Иные межбюджетные трансферты)</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11.2.00.87030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319.6</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308.4</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308.4</w:t>
            </w:r>
          </w:p>
        </w:tc>
      </w:tr>
      <w:tr w:rsidR="00C67908" w:rsidRPr="00C67908" w:rsidTr="00C67908">
        <w:trPr>
          <w:trHeight w:val="3679"/>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proofErr w:type="gramStart"/>
            <w:r w:rsidRPr="00C67908">
              <w:rPr>
                <w:rFonts w:ascii="Times New Roman" w:eastAsia="Times New Roman" w:hAnsi="Times New Roman"/>
                <w:color w:val="000000"/>
                <w:sz w:val="24"/>
                <w:szCs w:val="24"/>
                <w:lang w:eastAsia="ru-RU"/>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w:t>
            </w:r>
            <w:proofErr w:type="spellStart"/>
            <w:r w:rsidRPr="00C67908">
              <w:rPr>
                <w:rFonts w:ascii="Times New Roman" w:eastAsia="Times New Roman" w:hAnsi="Times New Roman"/>
                <w:color w:val="000000"/>
                <w:sz w:val="24"/>
                <w:szCs w:val="24"/>
                <w:lang w:eastAsia="ru-RU"/>
              </w:rPr>
              <w:t>непро-граммного</w:t>
            </w:r>
            <w:proofErr w:type="spellEnd"/>
            <w:r w:rsidRPr="00C67908">
              <w:rPr>
                <w:rFonts w:ascii="Times New Roman" w:eastAsia="Times New Roman" w:hAnsi="Times New Roman"/>
                <w:color w:val="000000"/>
                <w:sz w:val="24"/>
                <w:szCs w:val="24"/>
                <w:lang w:eastAsia="ru-RU"/>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roofErr w:type="gramEnd"/>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99.9.00.72390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w:t>
            </w:r>
          </w:p>
        </w:tc>
      </w:tr>
      <w:tr w:rsidR="00C67908" w:rsidRPr="00C67908" w:rsidTr="00C67908">
        <w:trPr>
          <w:trHeight w:val="983"/>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Резервные фонды местных администраций (Расходы на выплаты персоналу государственных (муниципальных) органов)</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99.9.00.97010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1.6</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844"/>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06</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38.8</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38.8</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38.8</w:t>
            </w:r>
          </w:p>
        </w:tc>
      </w:tr>
      <w:tr w:rsidR="00C67908" w:rsidRPr="00C67908" w:rsidTr="00C67908">
        <w:trPr>
          <w:trHeight w:val="2259"/>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Межбюджетные трансферты из бюджета Шолоховского городского поселения бюджету Белокалитвинского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(Иные межбюджетные трансферты)</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06</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99.9.00.87040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38.8</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38.8</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38.8</w:t>
            </w:r>
          </w:p>
        </w:tc>
      </w:tr>
      <w:tr w:rsidR="00C67908" w:rsidRPr="00C67908" w:rsidTr="00C67908">
        <w:trPr>
          <w:trHeight w:val="634"/>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Обеспечение проведения выборов и референдумов</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07</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680.0</w:t>
            </w:r>
          </w:p>
        </w:tc>
      </w:tr>
      <w:tr w:rsidR="00C67908" w:rsidRPr="00C67908" w:rsidTr="00C67908">
        <w:trPr>
          <w:trHeight w:val="949"/>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Проведение выборов и референдумов (Специальные расходы)</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07</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99.9.00.99090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880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680.0</w:t>
            </w:r>
          </w:p>
        </w:tc>
      </w:tr>
      <w:tr w:rsidR="00C67908" w:rsidRPr="00C67908" w:rsidTr="00C67908">
        <w:trPr>
          <w:trHeight w:val="634"/>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Другие общегосударственные вопросы</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672.9</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973.8</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1 502.5</w:t>
            </w:r>
          </w:p>
        </w:tc>
      </w:tr>
      <w:tr w:rsidR="00C67908" w:rsidRPr="00C67908" w:rsidTr="00C67908">
        <w:trPr>
          <w:trHeight w:val="3118"/>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Мероприятия по профилактике экстремизма и терроризма на территории Шолоховского городского поселения в рамках подпрограммы «Профилактика экстремизма и терроризма в Шолоховском городском поселении» муниципальной программы Шолоховского городского поселения</w:t>
            </w:r>
            <w:r>
              <w:rPr>
                <w:rFonts w:ascii="Times New Roman" w:eastAsia="Times New Roman" w:hAnsi="Times New Roman"/>
                <w:color w:val="000000"/>
                <w:sz w:val="24"/>
                <w:szCs w:val="24"/>
                <w:lang w:eastAsia="ru-RU"/>
              </w:rPr>
              <w:t xml:space="preserve"> </w:t>
            </w:r>
            <w:r w:rsidRPr="00C67908">
              <w:rPr>
                <w:rFonts w:ascii="Times New Roman" w:eastAsia="Times New Roman" w:hAnsi="Times New Roman"/>
                <w:color w:val="000000"/>
                <w:sz w:val="24"/>
                <w:szCs w:val="24"/>
                <w:lang w:eastAsia="ru-RU"/>
              </w:rPr>
              <w:t>«Обеспечение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04.1.00.28140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5.0</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5.0</w:t>
            </w:r>
          </w:p>
        </w:tc>
      </w:tr>
      <w:tr w:rsidR="00C67908" w:rsidRPr="00C67908" w:rsidTr="00C67908">
        <w:trPr>
          <w:trHeight w:val="2829"/>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lastRenderedPageBreak/>
              <w:t> Официальная публикация нормативно-правовых актов Шолоховского городского поселения, проектов правовых актов и иных информационных материалов в рамках подпрограммы «Обеспечение реализации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10.2.00.28310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70.9</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70.9</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52.1</w:t>
            </w:r>
          </w:p>
        </w:tc>
      </w:tr>
      <w:tr w:rsidR="00C67908" w:rsidRPr="00C67908" w:rsidTr="00C67908">
        <w:trPr>
          <w:trHeight w:val="2542"/>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(Уплата налогов, сборов и иных платежей) (Уплата налогов, сборов и иных платежей)</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10.2.00.28320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850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112.5</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92.5</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92.5</w:t>
            </w:r>
          </w:p>
        </w:tc>
      </w:tr>
      <w:tr w:rsidR="00C67908" w:rsidRPr="00C67908" w:rsidTr="00C67908">
        <w:trPr>
          <w:trHeight w:val="3103"/>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w:t>
            </w:r>
            <w:r>
              <w:rPr>
                <w:rFonts w:ascii="Times New Roman" w:eastAsia="Times New Roman" w:hAnsi="Times New Roman"/>
                <w:color w:val="000000"/>
                <w:sz w:val="24"/>
                <w:szCs w:val="24"/>
                <w:lang w:eastAsia="ru-RU"/>
              </w:rPr>
              <w:t xml:space="preserve"> </w:t>
            </w:r>
            <w:r w:rsidRPr="00C67908">
              <w:rPr>
                <w:rFonts w:ascii="Times New Roman" w:eastAsia="Times New Roman" w:hAnsi="Times New Roman"/>
                <w:color w:val="000000"/>
                <w:sz w:val="24"/>
                <w:szCs w:val="24"/>
                <w:lang w:eastAsia="ru-RU"/>
              </w:rPr>
              <w:t xml:space="preserve">товаров, работ и услуг для </w:t>
            </w:r>
            <w:r>
              <w:rPr>
                <w:rFonts w:ascii="Times New Roman" w:eastAsia="Times New Roman" w:hAnsi="Times New Roman"/>
                <w:color w:val="000000"/>
                <w:sz w:val="24"/>
                <w:szCs w:val="24"/>
                <w:lang w:eastAsia="ru-RU"/>
              </w:rPr>
              <w:t>о</w:t>
            </w:r>
            <w:r w:rsidRPr="00C67908">
              <w:rPr>
                <w:rFonts w:ascii="Times New Roman" w:eastAsia="Times New Roman" w:hAnsi="Times New Roman"/>
                <w:color w:val="000000"/>
                <w:sz w:val="24"/>
                <w:szCs w:val="24"/>
                <w:lang w:eastAsia="ru-RU"/>
              </w:rPr>
              <w:t>беспечения государственных (муниципальных) нужд)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10.2.00.28340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283.5</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54.5</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2829"/>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lastRenderedPageBreak/>
              <w:t>Оценка рыночной стоимости объектов недвижимого и движимого имущества муниципальной собственности</w:t>
            </w:r>
            <w:r>
              <w:rPr>
                <w:rFonts w:ascii="Times New Roman" w:eastAsia="Times New Roman" w:hAnsi="Times New Roman"/>
                <w:color w:val="000000"/>
                <w:sz w:val="24"/>
                <w:szCs w:val="24"/>
                <w:lang w:eastAsia="ru-RU"/>
              </w:rPr>
              <w:t xml:space="preserve"> </w:t>
            </w:r>
            <w:r w:rsidRPr="00C67908">
              <w:rPr>
                <w:rFonts w:ascii="Times New Roman" w:eastAsia="Times New Roman" w:hAnsi="Times New Roman"/>
                <w:color w:val="000000"/>
                <w:sz w:val="24"/>
                <w:szCs w:val="24"/>
                <w:lang w:eastAsia="ru-RU"/>
              </w:rPr>
              <w:t>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13.1.00.28620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74.5</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72.0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2826"/>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Изготовление технической документации на объекты недвижимого имущества (технический план, технический паспорт)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13.1.00.28650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60.5</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60.5</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75.7</w:t>
            </w:r>
          </w:p>
        </w:tc>
      </w:tr>
      <w:tr w:rsidR="00C67908" w:rsidRPr="00C67908" w:rsidTr="00C67908">
        <w:trPr>
          <w:trHeight w:val="949"/>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Резервные фонды местных администраций (Специальные расходы)</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99.9.00.97010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880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1.8</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634"/>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Условно утвержденные расходы (Специальные расходы)</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99.9.00.98020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880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618.4</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1 277.2</w:t>
            </w:r>
          </w:p>
        </w:tc>
      </w:tr>
      <w:tr w:rsidR="00C67908" w:rsidRPr="00C67908" w:rsidTr="00C67908">
        <w:trPr>
          <w:trHeight w:val="933"/>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Финансирование расходов по Решению суда и исполнительным листам (Исполнение судебных актов)</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99.9.00.98040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830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22.0</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1220"/>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Реализация направления расходов, в рамках непрограммных расходов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99.9.00.98050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42.2</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315"/>
        </w:trPr>
        <w:tc>
          <w:tcPr>
            <w:tcW w:w="5375" w:type="dxa"/>
            <w:hideMark/>
          </w:tcPr>
          <w:p w:rsidR="00C67908" w:rsidRPr="00C67908" w:rsidRDefault="00C67908" w:rsidP="00C67908">
            <w:pPr>
              <w:jc w:val="both"/>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НАЦИОНАЛЬНАЯ ОБОРОНА</w:t>
            </w:r>
          </w:p>
        </w:tc>
        <w:tc>
          <w:tcPr>
            <w:tcW w:w="824"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02</w:t>
            </w:r>
          </w:p>
        </w:tc>
        <w:tc>
          <w:tcPr>
            <w:tcW w:w="70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00</w:t>
            </w:r>
          </w:p>
        </w:tc>
        <w:tc>
          <w:tcPr>
            <w:tcW w:w="2160"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208.2</w:t>
            </w:r>
          </w:p>
        </w:tc>
        <w:tc>
          <w:tcPr>
            <w:tcW w:w="1501"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209.2</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215.6</w:t>
            </w:r>
          </w:p>
        </w:tc>
      </w:tr>
      <w:tr w:rsidR="00C67908" w:rsidRPr="00C67908" w:rsidTr="00C67908">
        <w:trPr>
          <w:trHeight w:val="634"/>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Мобилизационная и вневойсковая подготовка</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208.2</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209.2</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215.6</w:t>
            </w:r>
          </w:p>
        </w:tc>
      </w:tr>
      <w:tr w:rsidR="00C67908" w:rsidRPr="00C67908" w:rsidTr="00C67908">
        <w:trPr>
          <w:trHeight w:val="1978"/>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lastRenderedPageBreak/>
              <w:t> Расходы на осуществление первичного воинского учета на территориях, где отсутст</w:t>
            </w:r>
            <w:r>
              <w:rPr>
                <w:rFonts w:ascii="Times New Roman" w:eastAsia="Times New Roman" w:hAnsi="Times New Roman"/>
                <w:color w:val="000000"/>
                <w:sz w:val="24"/>
                <w:szCs w:val="24"/>
                <w:lang w:eastAsia="ru-RU"/>
              </w:rPr>
              <w:t>вуют военные комиссариаты в рам</w:t>
            </w:r>
            <w:r w:rsidRPr="00C67908">
              <w:rPr>
                <w:rFonts w:ascii="Times New Roman" w:eastAsia="Times New Roman" w:hAnsi="Times New Roman"/>
                <w:color w:val="000000"/>
                <w:sz w:val="24"/>
                <w:szCs w:val="24"/>
                <w:lang w:eastAsia="ru-RU"/>
              </w:rPr>
              <w:t xml:space="preserve">ках непрограммных </w:t>
            </w:r>
            <w:r>
              <w:rPr>
                <w:rFonts w:ascii="Times New Roman" w:eastAsia="Times New Roman" w:hAnsi="Times New Roman"/>
                <w:color w:val="000000"/>
                <w:sz w:val="24"/>
                <w:szCs w:val="24"/>
                <w:lang w:eastAsia="ru-RU"/>
              </w:rPr>
              <w:t>расходов государ</w:t>
            </w:r>
            <w:r w:rsidRPr="00C67908">
              <w:rPr>
                <w:rFonts w:ascii="Times New Roman" w:eastAsia="Times New Roman" w:hAnsi="Times New Roman"/>
                <w:color w:val="000000"/>
                <w:sz w:val="24"/>
                <w:szCs w:val="24"/>
                <w:lang w:eastAsia="ru-RU"/>
              </w:rPr>
              <w:t>ственных органов Ростовской области (Субвенции) (Расходы на выплаты персоналу государственных (муниципальных) органов)</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99.9.00.51180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179.7</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209.2</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215.6</w:t>
            </w:r>
          </w:p>
        </w:tc>
      </w:tr>
      <w:tr w:rsidR="00C67908" w:rsidRPr="00C67908" w:rsidTr="00C67908">
        <w:trPr>
          <w:trHeight w:val="2119"/>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Расходы на осуществление первичного воинского учета на территориях, где отсутст</w:t>
            </w:r>
            <w:r>
              <w:rPr>
                <w:rFonts w:ascii="Times New Roman" w:eastAsia="Times New Roman" w:hAnsi="Times New Roman"/>
                <w:color w:val="000000"/>
                <w:sz w:val="24"/>
                <w:szCs w:val="24"/>
                <w:lang w:eastAsia="ru-RU"/>
              </w:rPr>
              <w:t>вуют военные комиссариаты в рам</w:t>
            </w:r>
            <w:r w:rsidRPr="00C67908">
              <w:rPr>
                <w:rFonts w:ascii="Times New Roman" w:eastAsia="Times New Roman" w:hAnsi="Times New Roman"/>
                <w:color w:val="000000"/>
                <w:sz w:val="24"/>
                <w:szCs w:val="24"/>
                <w:lang w:eastAsia="ru-RU"/>
              </w:rPr>
              <w:t>ках</w:t>
            </w:r>
            <w:r>
              <w:rPr>
                <w:rFonts w:ascii="Times New Roman" w:eastAsia="Times New Roman" w:hAnsi="Times New Roman"/>
                <w:color w:val="000000"/>
                <w:sz w:val="24"/>
                <w:szCs w:val="24"/>
                <w:lang w:eastAsia="ru-RU"/>
              </w:rPr>
              <w:t xml:space="preserve"> непрограммных расходов государ</w:t>
            </w:r>
            <w:r w:rsidRPr="00C67908">
              <w:rPr>
                <w:rFonts w:ascii="Times New Roman" w:eastAsia="Times New Roman" w:hAnsi="Times New Roman"/>
                <w:color w:val="000000"/>
                <w:sz w:val="24"/>
                <w:szCs w:val="24"/>
                <w:lang w:eastAsia="ru-RU"/>
              </w:rPr>
              <w:t>ственных органов Ростовской области (Субвенции)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99.9.00.51180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28.5</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949"/>
        </w:trPr>
        <w:tc>
          <w:tcPr>
            <w:tcW w:w="5375" w:type="dxa"/>
            <w:hideMark/>
          </w:tcPr>
          <w:p w:rsidR="00C67908" w:rsidRPr="00C67908" w:rsidRDefault="00C67908" w:rsidP="00C67908">
            <w:pPr>
              <w:jc w:val="both"/>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824"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03</w:t>
            </w:r>
          </w:p>
        </w:tc>
        <w:tc>
          <w:tcPr>
            <w:tcW w:w="70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00</w:t>
            </w:r>
          </w:p>
        </w:tc>
        <w:tc>
          <w:tcPr>
            <w:tcW w:w="2160"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497.2</w:t>
            </w:r>
          </w:p>
        </w:tc>
        <w:tc>
          <w:tcPr>
            <w:tcW w:w="1501"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488.1</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506.0</w:t>
            </w:r>
          </w:p>
        </w:tc>
      </w:tr>
      <w:tr w:rsidR="00C67908" w:rsidRPr="00C67908" w:rsidTr="00C67908">
        <w:trPr>
          <w:trHeight w:val="873"/>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09</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497.2</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488.1</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506.0</w:t>
            </w:r>
          </w:p>
        </w:tc>
      </w:tr>
      <w:tr w:rsidR="00C67908" w:rsidRPr="00C67908" w:rsidTr="00C67908">
        <w:trPr>
          <w:trHeight w:val="2544"/>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09</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05.1.00.28160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7.5</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7.5</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7.5</w:t>
            </w:r>
          </w:p>
        </w:tc>
      </w:tr>
      <w:tr w:rsidR="00C67908" w:rsidRPr="00C67908" w:rsidTr="00C67908">
        <w:trPr>
          <w:trHeight w:val="3112"/>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lastRenderedPageBreak/>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09</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05.2.00.28180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8.0</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6.0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6.0</w:t>
            </w:r>
          </w:p>
        </w:tc>
      </w:tr>
      <w:tr w:rsidR="00C67908" w:rsidRPr="00C67908" w:rsidTr="00C67908">
        <w:trPr>
          <w:trHeight w:val="3667"/>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xml:space="preserve">Иные межбюджетные трансферты из бюджета Шолоховского городского поселения бюджету Белокалитвинского района на содержание и организацию деятельности </w:t>
            </w:r>
            <w:proofErr w:type="spellStart"/>
            <w:r w:rsidRPr="00C67908">
              <w:rPr>
                <w:rFonts w:ascii="Times New Roman" w:eastAsia="Times New Roman" w:hAnsi="Times New Roman"/>
                <w:color w:val="000000"/>
                <w:sz w:val="24"/>
                <w:szCs w:val="24"/>
                <w:lang w:eastAsia="ru-RU"/>
              </w:rPr>
              <w:t>аварийно</w:t>
            </w:r>
            <w:proofErr w:type="spellEnd"/>
            <w:r w:rsidRPr="00C67908">
              <w:rPr>
                <w:rFonts w:ascii="Times New Roman" w:eastAsia="Times New Roman" w:hAnsi="Times New Roman"/>
                <w:color w:val="000000"/>
                <w:sz w:val="24"/>
                <w:szCs w:val="24"/>
                <w:lang w:eastAsia="ru-RU"/>
              </w:rPr>
              <w:t xml:space="preserve"> - спасательных формирований на территории Шолоховского городского поселения"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межбюджетные трансферты)</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09</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05.2.00.87010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481.7</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474.6</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492.5</w:t>
            </w:r>
          </w:p>
        </w:tc>
      </w:tr>
      <w:tr w:rsidR="00C67908" w:rsidRPr="00C67908" w:rsidTr="00C67908">
        <w:trPr>
          <w:trHeight w:val="315"/>
        </w:trPr>
        <w:tc>
          <w:tcPr>
            <w:tcW w:w="5375" w:type="dxa"/>
            <w:hideMark/>
          </w:tcPr>
          <w:p w:rsidR="00C67908" w:rsidRPr="00C67908" w:rsidRDefault="00C67908" w:rsidP="00C67908">
            <w:pPr>
              <w:jc w:val="both"/>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НАЦИОНАЛЬНАЯ ЭКОНОМИКА</w:t>
            </w:r>
          </w:p>
        </w:tc>
        <w:tc>
          <w:tcPr>
            <w:tcW w:w="824"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04</w:t>
            </w:r>
          </w:p>
        </w:tc>
        <w:tc>
          <w:tcPr>
            <w:tcW w:w="70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00</w:t>
            </w:r>
          </w:p>
        </w:tc>
        <w:tc>
          <w:tcPr>
            <w:tcW w:w="2160"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3 538.7</w:t>
            </w:r>
          </w:p>
        </w:tc>
        <w:tc>
          <w:tcPr>
            <w:tcW w:w="1501"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2 263.0</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1 031.1</w:t>
            </w:r>
          </w:p>
        </w:tc>
      </w:tr>
      <w:tr w:rsidR="00C67908" w:rsidRPr="00C67908" w:rsidTr="00C67908">
        <w:trPr>
          <w:trHeight w:val="634"/>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Дорожное хозяйство (дорожные фонды)</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09</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3 538.7</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2 213.0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1 031.1</w:t>
            </w:r>
          </w:p>
        </w:tc>
      </w:tr>
      <w:tr w:rsidR="00C67908" w:rsidRPr="00C67908" w:rsidTr="00C67908">
        <w:trPr>
          <w:trHeight w:val="2545"/>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Расходы на содержание автомобильных дорог местного значения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09</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08.1.00.28230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1 435.3</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1 202.7</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1 031.1</w:t>
            </w:r>
          </w:p>
        </w:tc>
      </w:tr>
      <w:tr w:rsidR="00C67908" w:rsidRPr="00C67908" w:rsidTr="00C67908">
        <w:trPr>
          <w:trHeight w:val="2829"/>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lastRenderedPageBreak/>
              <w:t>Расходы на содержание автомобильных дорог общего пользования местного значения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(озеленение)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09</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08.1.00.86180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102.9</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2826"/>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09</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08.1.00.86200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739.6</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2824"/>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Расходы на ремонт и содержание автомобильных дорог общего пользования местного значения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09</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08.1.00.S3510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929.7</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1 010.3</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2545"/>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lastRenderedPageBreak/>
              <w:t> Мероприятия по обеспечению безопасности дорожного движения в рамках подпрограммы «Повышение безопасности дорожного движения на территории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09</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08.2.00.28260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331.2</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634"/>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Другие вопросы в области национальной экономики</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50.0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2604"/>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Подготовка документов, содержащих необходимые сведения для осуществления государственного кадастрового учета в рамках подпрограммы "Зем</w:t>
            </w:r>
            <w:r>
              <w:rPr>
                <w:rFonts w:ascii="Times New Roman" w:eastAsia="Times New Roman" w:hAnsi="Times New Roman"/>
                <w:color w:val="000000"/>
                <w:sz w:val="24"/>
                <w:szCs w:val="24"/>
                <w:lang w:eastAsia="ru-RU"/>
              </w:rPr>
              <w:t>леустройство" муниципальной про</w:t>
            </w:r>
            <w:r w:rsidRPr="00C67908">
              <w:rPr>
                <w:rFonts w:ascii="Times New Roman" w:eastAsia="Times New Roman" w:hAnsi="Times New Roman"/>
                <w:color w:val="000000"/>
                <w:sz w:val="24"/>
                <w:szCs w:val="24"/>
                <w:lang w:eastAsia="ru-RU"/>
              </w:rPr>
              <w:t>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04</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13.2.00.28630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50.0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634"/>
        </w:trPr>
        <w:tc>
          <w:tcPr>
            <w:tcW w:w="5375" w:type="dxa"/>
            <w:hideMark/>
          </w:tcPr>
          <w:p w:rsidR="00C67908" w:rsidRPr="00C67908" w:rsidRDefault="00C67908" w:rsidP="00C67908">
            <w:pPr>
              <w:jc w:val="both"/>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ЖИЛИЩНО-КОММУНАЛЬНОЕ ХОЗЯЙСТВО</w:t>
            </w:r>
          </w:p>
        </w:tc>
        <w:tc>
          <w:tcPr>
            <w:tcW w:w="824"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00</w:t>
            </w:r>
          </w:p>
        </w:tc>
        <w:tc>
          <w:tcPr>
            <w:tcW w:w="2160"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35 349.4</w:t>
            </w:r>
          </w:p>
        </w:tc>
        <w:tc>
          <w:tcPr>
            <w:tcW w:w="1501"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7 893.9</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342 091.1</w:t>
            </w:r>
          </w:p>
        </w:tc>
      </w:tr>
      <w:tr w:rsidR="00C67908" w:rsidRPr="00C67908" w:rsidTr="00C67908">
        <w:trPr>
          <w:trHeight w:val="315"/>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Жилищное хозяйство</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27 374.1</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2 579.9</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337 235.4</w:t>
            </w:r>
          </w:p>
        </w:tc>
      </w:tr>
      <w:tr w:rsidR="00C67908" w:rsidRPr="00C67908" w:rsidTr="00C67908">
        <w:trPr>
          <w:trHeight w:val="3679"/>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proofErr w:type="gramStart"/>
            <w:r w:rsidRPr="00C67908">
              <w:rPr>
                <w:rFonts w:ascii="Times New Roman" w:eastAsia="Times New Roman" w:hAnsi="Times New Roman"/>
                <w:color w:val="000000"/>
                <w:sz w:val="24"/>
                <w:szCs w:val="24"/>
                <w:lang w:eastAsia="ru-RU"/>
              </w:rPr>
              <w:t>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w:t>
            </w:r>
            <w:proofErr w:type="gramEnd"/>
            <w:r w:rsidRPr="00C67908">
              <w:rPr>
                <w:rFonts w:ascii="Times New Roman" w:eastAsia="Times New Roman" w:hAnsi="Times New Roman"/>
                <w:color w:val="000000"/>
                <w:sz w:val="24"/>
                <w:szCs w:val="24"/>
                <w:lang w:eastAsia="ru-RU"/>
              </w:rPr>
              <w:t>» (</w:t>
            </w:r>
            <w:proofErr w:type="gramStart"/>
            <w:r w:rsidRPr="00C67908">
              <w:rPr>
                <w:rFonts w:ascii="Times New Roman" w:eastAsia="Times New Roman" w:hAnsi="Times New Roman"/>
                <w:color w:val="000000"/>
                <w:sz w:val="24"/>
                <w:szCs w:val="24"/>
                <w:lang w:eastAsia="ru-RU"/>
              </w:rPr>
              <w:t>Бюджетные инвестиции)</w:t>
            </w:r>
            <w:proofErr w:type="gramEnd"/>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02.2.00.S3160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410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2 197.9</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4671"/>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proofErr w:type="gramStart"/>
            <w:r w:rsidRPr="00C67908">
              <w:rPr>
                <w:rFonts w:ascii="Times New Roman" w:eastAsia="Times New Roman" w:hAnsi="Times New Roman"/>
                <w:color w:val="000000"/>
                <w:sz w:val="24"/>
                <w:szCs w:val="24"/>
                <w:lang w:eastAsia="ru-RU"/>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w:t>
            </w:r>
            <w:r>
              <w:rPr>
                <w:rFonts w:ascii="Times New Roman" w:eastAsia="Times New Roman" w:hAnsi="Times New Roman"/>
                <w:color w:val="000000"/>
                <w:sz w:val="24"/>
                <w:szCs w:val="24"/>
                <w:lang w:eastAsia="ru-RU"/>
              </w:rPr>
              <w:t xml:space="preserve"> </w:t>
            </w:r>
            <w:r w:rsidRPr="00C67908">
              <w:rPr>
                <w:rFonts w:ascii="Times New Roman" w:eastAsia="Times New Roman" w:hAnsi="Times New Roman"/>
                <w:color w:val="000000"/>
                <w:sz w:val="24"/>
                <w:szCs w:val="24"/>
                <w:lang w:eastAsia="ru-RU"/>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w:t>
            </w:r>
            <w:proofErr w:type="gramEnd"/>
            <w:r w:rsidRPr="00C67908">
              <w:rPr>
                <w:rFonts w:ascii="Times New Roman" w:eastAsia="Times New Roman" w:hAnsi="Times New Roman"/>
                <w:color w:val="000000"/>
                <w:sz w:val="24"/>
                <w:szCs w:val="24"/>
                <w:lang w:eastAsia="ru-RU"/>
              </w:rPr>
              <w:t xml:space="preserve"> поселения «Переселение граждан из многоквартирных домов, признанных аварийными после 1 января 2012 г., в 2019 -2030 годах" (Бюджетные инвестиции)</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02.2.F3.09502</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410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8 356.5</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259 377.1</w:t>
            </w:r>
          </w:p>
        </w:tc>
      </w:tr>
      <w:tr w:rsidR="00C67908" w:rsidRPr="00C67908" w:rsidTr="00C67908">
        <w:trPr>
          <w:trHeight w:val="5238"/>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proofErr w:type="gramStart"/>
            <w:r w:rsidRPr="00C67908">
              <w:rPr>
                <w:rFonts w:ascii="Times New Roman" w:eastAsia="Times New Roman" w:hAnsi="Times New Roman"/>
                <w:color w:val="000000"/>
                <w:sz w:val="24"/>
                <w:szCs w:val="24"/>
                <w:lang w:eastAsia="ru-RU"/>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w:t>
            </w:r>
            <w:proofErr w:type="spellStart"/>
            <w:r w:rsidRPr="00C67908">
              <w:rPr>
                <w:rFonts w:ascii="Times New Roman" w:eastAsia="Times New Roman" w:hAnsi="Times New Roman"/>
                <w:color w:val="000000"/>
                <w:sz w:val="24"/>
                <w:szCs w:val="24"/>
                <w:lang w:eastAsia="ru-RU"/>
              </w:rPr>
              <w:t>софинансирование</w:t>
            </w:r>
            <w:proofErr w:type="spellEnd"/>
            <w:r w:rsidRPr="00C67908">
              <w:rPr>
                <w:rFonts w:ascii="Times New Roman" w:eastAsia="Times New Roman" w:hAnsi="Times New Roman"/>
                <w:color w:val="000000"/>
                <w:sz w:val="24"/>
                <w:szCs w:val="24"/>
                <w:lang w:eastAsia="ru-RU"/>
              </w:rPr>
              <w:t xml:space="preserve">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 г., в 2019 -2030</w:t>
            </w:r>
            <w:proofErr w:type="gramEnd"/>
            <w:r w:rsidRPr="00C67908">
              <w:rPr>
                <w:rFonts w:ascii="Times New Roman" w:eastAsia="Times New Roman" w:hAnsi="Times New Roman"/>
                <w:color w:val="000000"/>
                <w:sz w:val="24"/>
                <w:szCs w:val="24"/>
                <w:lang w:eastAsia="ru-RU"/>
              </w:rPr>
              <w:t xml:space="preserve"> </w:t>
            </w:r>
            <w:proofErr w:type="gramStart"/>
            <w:r w:rsidRPr="00C67908">
              <w:rPr>
                <w:rFonts w:ascii="Times New Roman" w:eastAsia="Times New Roman" w:hAnsi="Times New Roman"/>
                <w:color w:val="000000"/>
                <w:sz w:val="24"/>
                <w:szCs w:val="24"/>
                <w:lang w:eastAsia="ru-RU"/>
              </w:rPr>
              <w:t>годах</w:t>
            </w:r>
            <w:proofErr w:type="gramEnd"/>
            <w:r w:rsidRPr="00C67908">
              <w:rPr>
                <w:rFonts w:ascii="Times New Roman" w:eastAsia="Times New Roman" w:hAnsi="Times New Roman"/>
                <w:color w:val="000000"/>
                <w:sz w:val="24"/>
                <w:szCs w:val="24"/>
                <w:lang w:eastAsia="ru-RU"/>
              </w:rPr>
              <w:t>»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02.2.F3.09602</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410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18 147.3</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77 476.3</w:t>
            </w:r>
          </w:p>
        </w:tc>
      </w:tr>
      <w:tr w:rsidR="00C67908" w:rsidRPr="00C67908" w:rsidTr="00C67908">
        <w:trPr>
          <w:trHeight w:val="3112"/>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lastRenderedPageBreak/>
              <w:t>Предоставление субсидии ТСЖ на обеспечение мероприятий по ремонту многоквартирных домов в рамках подпрограммы «Развитие жилищного хозяйства в Шолоховском городском поселении»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(Субсидии некоммерческим организациям (за исключением государственных (муниципальных) учреждений))</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03.1.00.86290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630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488.3</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2816"/>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Реализация направления расходов в рамках подпрограммы «Развитие жилищного хозяйства в Шолоховском городском поселении»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03.1.00.99990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382.0</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382.0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382.0</w:t>
            </w:r>
          </w:p>
        </w:tc>
      </w:tr>
      <w:tr w:rsidR="00C67908" w:rsidRPr="00C67908" w:rsidTr="00C67908">
        <w:trPr>
          <w:trHeight w:val="315"/>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Коммунальное хозяйство</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440.9</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18.0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18.0</w:t>
            </w:r>
          </w:p>
        </w:tc>
      </w:tr>
      <w:tr w:rsidR="00C67908" w:rsidRPr="00C67908" w:rsidTr="00C67908">
        <w:trPr>
          <w:trHeight w:val="3396"/>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Мероприятия по разработке схемы водоснабжения и водоотведения в рамках подпрограммы  "Развитие водоснабжения, водоотведения и очистки сточных вод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03.2.00.28110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102.3</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3679"/>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lastRenderedPageBreak/>
              <w:t xml:space="preserve">Обустройство точек </w:t>
            </w:r>
            <w:proofErr w:type="spellStart"/>
            <w:r w:rsidRPr="00C67908">
              <w:rPr>
                <w:rFonts w:ascii="Times New Roman" w:eastAsia="Times New Roman" w:hAnsi="Times New Roman"/>
                <w:color w:val="000000"/>
                <w:sz w:val="24"/>
                <w:szCs w:val="24"/>
                <w:lang w:eastAsia="ru-RU"/>
              </w:rPr>
              <w:t>тко</w:t>
            </w:r>
            <w:proofErr w:type="spellEnd"/>
            <w:r w:rsidRPr="00C67908">
              <w:rPr>
                <w:rFonts w:ascii="Times New Roman" w:eastAsia="Times New Roman" w:hAnsi="Times New Roman"/>
                <w:color w:val="000000"/>
                <w:sz w:val="24"/>
                <w:szCs w:val="24"/>
                <w:lang w:eastAsia="ru-RU"/>
              </w:rPr>
              <w:t>, изготовление технической документации, в рамках подпрограммы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03.3.00.28560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160.0</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3391"/>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Мероприятия по разработке схемы теплоснабжения в рамках подпрограммы "«Создание условий  для обеспечения качественными коммунальными услугами населения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03.4.00.28550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120.3</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1257"/>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Реализация направления расходов, в рамках непрограммных расходов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99.9.00.98050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23.4</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18.0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18.0</w:t>
            </w:r>
          </w:p>
        </w:tc>
      </w:tr>
      <w:tr w:rsidR="00C67908" w:rsidRPr="00C67908" w:rsidTr="00C67908">
        <w:trPr>
          <w:trHeight w:val="1694"/>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xml:space="preserve">Расходы на осуществление технологического присоединения к электрическим сетям КНС и системы </w:t>
            </w:r>
            <w:proofErr w:type="spellStart"/>
            <w:r w:rsidRPr="00C67908">
              <w:rPr>
                <w:rFonts w:ascii="Times New Roman" w:eastAsia="Times New Roman" w:hAnsi="Times New Roman"/>
                <w:color w:val="000000"/>
                <w:sz w:val="24"/>
                <w:szCs w:val="24"/>
                <w:lang w:eastAsia="ru-RU"/>
              </w:rPr>
              <w:t>автополива</w:t>
            </w:r>
            <w:proofErr w:type="spellEnd"/>
            <w:r w:rsidRPr="00C67908">
              <w:rPr>
                <w:rFonts w:ascii="Times New Roman" w:eastAsia="Times New Roman" w:hAnsi="Times New Roman"/>
                <w:color w:val="000000"/>
                <w:sz w:val="24"/>
                <w:szCs w:val="24"/>
                <w:lang w:eastAsia="ru-RU"/>
              </w:rPr>
              <w:t xml:space="preserve"> в </w:t>
            </w:r>
            <w:r>
              <w:rPr>
                <w:rFonts w:ascii="Times New Roman" w:eastAsia="Times New Roman" w:hAnsi="Times New Roman"/>
                <w:color w:val="000000"/>
                <w:sz w:val="24"/>
                <w:szCs w:val="24"/>
                <w:lang w:eastAsia="ru-RU"/>
              </w:rPr>
              <w:t xml:space="preserve"> </w:t>
            </w:r>
            <w:proofErr w:type="spellStart"/>
            <w:r w:rsidRPr="00C67908">
              <w:rPr>
                <w:rFonts w:ascii="Times New Roman" w:eastAsia="Times New Roman" w:hAnsi="Times New Roman"/>
                <w:color w:val="000000"/>
                <w:sz w:val="24"/>
                <w:szCs w:val="24"/>
                <w:lang w:eastAsia="ru-RU"/>
              </w:rPr>
              <w:t>р.п</w:t>
            </w:r>
            <w:proofErr w:type="spellEnd"/>
            <w:r w:rsidRPr="00C67908">
              <w:rPr>
                <w:rFonts w:ascii="Times New Roman" w:eastAsia="Times New Roman" w:hAnsi="Times New Roman"/>
                <w:color w:val="000000"/>
                <w:sz w:val="24"/>
                <w:szCs w:val="24"/>
                <w:lang w:eastAsia="ru-RU"/>
              </w:rPr>
              <w:t xml:space="preserve">. </w:t>
            </w:r>
            <w:proofErr w:type="gramStart"/>
            <w:r w:rsidRPr="00C67908">
              <w:rPr>
                <w:rFonts w:ascii="Times New Roman" w:eastAsia="Times New Roman" w:hAnsi="Times New Roman"/>
                <w:color w:val="000000"/>
                <w:sz w:val="24"/>
                <w:szCs w:val="24"/>
                <w:lang w:eastAsia="ru-RU"/>
              </w:rPr>
              <w:t>Шолоховский</w:t>
            </w:r>
            <w:proofErr w:type="gramEnd"/>
            <w:r w:rsidRPr="00C67908">
              <w:rPr>
                <w:rFonts w:ascii="Times New Roman" w:eastAsia="Times New Roman" w:hAnsi="Times New Roman"/>
                <w:color w:val="000000"/>
                <w:sz w:val="24"/>
                <w:szCs w:val="24"/>
                <w:lang w:eastAsia="ru-RU"/>
              </w:rPr>
              <w:t xml:space="preserve"> в рамках непрограммных расходов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99.9.00.98080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34.9</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315"/>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Благоустройство</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7 534.4</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5 296.0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4 837.7</w:t>
            </w:r>
          </w:p>
        </w:tc>
      </w:tr>
      <w:tr w:rsidR="00C67908" w:rsidRPr="00C67908" w:rsidTr="00C67908">
        <w:trPr>
          <w:trHeight w:val="2829"/>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lastRenderedPageBreak/>
              <w:t> Расходы на реализацию мероприятий по уличному (наружному) освещению территории поселения в рамках подпрограммы «Организация благоустройства территории поселения» муниципальной программы Шолоховского городского поселения «Благоустройство территории Шолоховского городского поселения "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12.1.00.28430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3 863.5</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4 199.7</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3 751.6</w:t>
            </w:r>
          </w:p>
        </w:tc>
      </w:tr>
      <w:tr w:rsidR="00C67908" w:rsidRPr="00C67908" w:rsidTr="00C67908">
        <w:trPr>
          <w:trHeight w:val="2825"/>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Расходы на реализацию мероприятий по озеленению территории поселения в рамках подпрограммы «Озеленение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12.2.00.28440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145.0</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116.5</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85.0</w:t>
            </w:r>
          </w:p>
        </w:tc>
      </w:tr>
      <w:tr w:rsidR="00C67908" w:rsidRPr="00C67908" w:rsidTr="00C67908">
        <w:trPr>
          <w:trHeight w:val="3112"/>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Расходы на реализацию мероприятий по организации и содержанию мест захоронения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12.3.00.28450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200.0</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100.0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100.0</w:t>
            </w:r>
          </w:p>
        </w:tc>
      </w:tr>
      <w:tr w:rsidR="00C67908" w:rsidRPr="00C67908" w:rsidTr="00C67908">
        <w:trPr>
          <w:trHeight w:val="3112"/>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lastRenderedPageBreak/>
              <w:t>Расходы на реализацию мероприятий по содержанию и благоустройству территории парка Шолоховского городского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12.3.00.28460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1 282.9</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759.8</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781.1</w:t>
            </w:r>
          </w:p>
        </w:tc>
      </w:tr>
      <w:tr w:rsidR="00C67908" w:rsidRPr="00C67908" w:rsidTr="00C67908">
        <w:trPr>
          <w:trHeight w:val="2816"/>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xml:space="preserve">Расходы </w:t>
            </w:r>
            <w:proofErr w:type="gramStart"/>
            <w:r w:rsidRPr="00C67908">
              <w:rPr>
                <w:rFonts w:ascii="Times New Roman" w:eastAsia="Times New Roman" w:hAnsi="Times New Roman"/>
                <w:color w:val="000000"/>
                <w:sz w:val="24"/>
                <w:szCs w:val="24"/>
                <w:lang w:eastAsia="ru-RU"/>
              </w:rPr>
              <w:t>на</w:t>
            </w:r>
            <w:proofErr w:type="gramEnd"/>
            <w:r w:rsidRPr="00C67908">
              <w:rPr>
                <w:rFonts w:ascii="Times New Roman" w:eastAsia="Times New Roman" w:hAnsi="Times New Roman"/>
                <w:color w:val="000000"/>
                <w:sz w:val="24"/>
                <w:szCs w:val="24"/>
                <w:lang w:eastAsia="ru-RU"/>
              </w:rPr>
              <w:t xml:space="preserve"> </w:t>
            </w:r>
            <w:proofErr w:type="gramStart"/>
            <w:r w:rsidRPr="00C67908">
              <w:rPr>
                <w:rFonts w:ascii="Times New Roman" w:eastAsia="Times New Roman" w:hAnsi="Times New Roman"/>
                <w:color w:val="000000"/>
                <w:sz w:val="24"/>
                <w:szCs w:val="24"/>
                <w:lang w:eastAsia="ru-RU"/>
              </w:rPr>
              <w:t>реализация</w:t>
            </w:r>
            <w:proofErr w:type="gramEnd"/>
            <w:r w:rsidRPr="00C67908">
              <w:rPr>
                <w:rFonts w:ascii="Times New Roman" w:eastAsia="Times New Roman" w:hAnsi="Times New Roman"/>
                <w:color w:val="000000"/>
                <w:sz w:val="24"/>
                <w:szCs w:val="24"/>
                <w:lang w:eastAsia="ru-RU"/>
              </w:rPr>
              <w:t xml:space="preserve"> прочих мероприятий по благоустройству территории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12.3.00.28530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163.0</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120.0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120.0</w:t>
            </w:r>
          </w:p>
        </w:tc>
      </w:tr>
      <w:tr w:rsidR="00C67908" w:rsidRPr="00C67908" w:rsidTr="00C67908">
        <w:trPr>
          <w:trHeight w:val="2828"/>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Расходы на развитие и благоустройство территорий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03</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12.3.00.86310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1 880.0</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r>
      <w:tr w:rsidR="00C67908" w:rsidRPr="00C67908" w:rsidTr="00C67908">
        <w:trPr>
          <w:trHeight w:val="315"/>
        </w:trPr>
        <w:tc>
          <w:tcPr>
            <w:tcW w:w="5375" w:type="dxa"/>
            <w:hideMark/>
          </w:tcPr>
          <w:p w:rsidR="00C67908" w:rsidRPr="00C67908" w:rsidRDefault="00C67908" w:rsidP="00C67908">
            <w:pPr>
              <w:jc w:val="both"/>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ОБРАЗОВАНИЕ</w:t>
            </w:r>
          </w:p>
        </w:tc>
        <w:tc>
          <w:tcPr>
            <w:tcW w:w="824"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07</w:t>
            </w:r>
          </w:p>
        </w:tc>
        <w:tc>
          <w:tcPr>
            <w:tcW w:w="70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00</w:t>
            </w:r>
          </w:p>
        </w:tc>
        <w:tc>
          <w:tcPr>
            <w:tcW w:w="2160"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20.9</w:t>
            </w:r>
          </w:p>
        </w:tc>
        <w:tc>
          <w:tcPr>
            <w:tcW w:w="1501"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12.6</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12.6</w:t>
            </w:r>
          </w:p>
        </w:tc>
      </w:tr>
      <w:tr w:rsidR="00C67908" w:rsidRPr="00C67908" w:rsidTr="00C67908">
        <w:trPr>
          <w:trHeight w:val="949"/>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Профессиональная подготовка, переподготовка и повышение квалификации</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07</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20.9</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12.6</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12.6</w:t>
            </w:r>
          </w:p>
        </w:tc>
      </w:tr>
      <w:tr w:rsidR="00C67908" w:rsidRPr="00C67908" w:rsidTr="00C67908">
        <w:trPr>
          <w:trHeight w:val="3112"/>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lastRenderedPageBreak/>
              <w:t>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olor w:val="000000"/>
                <w:sz w:val="24"/>
                <w:szCs w:val="24"/>
                <w:lang w:eastAsia="ru-RU"/>
              </w:rPr>
              <w:t xml:space="preserve"> </w:t>
            </w:r>
            <w:r w:rsidRPr="00C67908">
              <w:rPr>
                <w:rFonts w:ascii="Times New Roman" w:eastAsia="Times New Roman" w:hAnsi="Times New Roman"/>
                <w:color w:val="000000"/>
                <w:sz w:val="24"/>
                <w:szCs w:val="24"/>
                <w:lang w:eastAsia="ru-RU"/>
              </w:rPr>
              <w:t>«Управление муниципальными финансами»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07</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05</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11.2.00.28610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20.9</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12.6</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12.6</w:t>
            </w:r>
          </w:p>
        </w:tc>
      </w:tr>
      <w:tr w:rsidR="00C67908" w:rsidRPr="00C67908" w:rsidTr="00C67908">
        <w:trPr>
          <w:trHeight w:val="315"/>
        </w:trPr>
        <w:tc>
          <w:tcPr>
            <w:tcW w:w="5375" w:type="dxa"/>
            <w:hideMark/>
          </w:tcPr>
          <w:p w:rsidR="00C67908" w:rsidRPr="00C67908" w:rsidRDefault="00C67908" w:rsidP="00C67908">
            <w:pPr>
              <w:jc w:val="both"/>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КУЛЬТУРА, КИНЕМАТОГРАФИЯ</w:t>
            </w:r>
          </w:p>
        </w:tc>
        <w:tc>
          <w:tcPr>
            <w:tcW w:w="824"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08</w:t>
            </w:r>
          </w:p>
        </w:tc>
        <w:tc>
          <w:tcPr>
            <w:tcW w:w="70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00</w:t>
            </w:r>
          </w:p>
        </w:tc>
        <w:tc>
          <w:tcPr>
            <w:tcW w:w="2160"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9 421.0</w:t>
            </w:r>
          </w:p>
        </w:tc>
        <w:tc>
          <w:tcPr>
            <w:tcW w:w="1501"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8 425.6</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8 643.7</w:t>
            </w:r>
          </w:p>
        </w:tc>
      </w:tr>
      <w:tr w:rsidR="00C67908" w:rsidRPr="00C67908" w:rsidTr="00C67908">
        <w:trPr>
          <w:trHeight w:val="315"/>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Культура</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08</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9 421.0</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8 425.6</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8 643.7</w:t>
            </w:r>
          </w:p>
        </w:tc>
      </w:tr>
      <w:tr w:rsidR="00C67908" w:rsidRPr="00C67908" w:rsidTr="00C67908">
        <w:trPr>
          <w:trHeight w:val="2031"/>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Расходы на обеспечение деятельности (оказание услуг) бюджетного учреждения в рамках подпрограммы "Развитие культуры" муниципальной программы Шолоховского городского поселения "Развитие культуры" (Субсидии бюджетным учреждениям) (Субсидии бюджетным учреждениям)</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08</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06.1.00.00590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610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7 312.7</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7 189.3</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7 372.2</w:t>
            </w:r>
          </w:p>
        </w:tc>
      </w:tr>
      <w:tr w:rsidR="00C67908" w:rsidRPr="00C67908" w:rsidTr="00C67908">
        <w:trPr>
          <w:trHeight w:val="2828"/>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Иные межбюджетные трансферты из бюджета Шолоховского городского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библиотечного дела» муниципальной программы Шолоховского городского поселения «Развитие культуры» (Иные межбюджетные трансферты)</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08</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06.2.00.87020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540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2 108.3</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1 236.3</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1 271.5</w:t>
            </w:r>
          </w:p>
        </w:tc>
      </w:tr>
      <w:tr w:rsidR="00C67908" w:rsidRPr="00C67908" w:rsidTr="00C67908">
        <w:trPr>
          <w:trHeight w:val="315"/>
        </w:trPr>
        <w:tc>
          <w:tcPr>
            <w:tcW w:w="5375" w:type="dxa"/>
            <w:hideMark/>
          </w:tcPr>
          <w:p w:rsidR="00C67908" w:rsidRPr="00C67908" w:rsidRDefault="00C67908" w:rsidP="00C67908">
            <w:pPr>
              <w:jc w:val="both"/>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СОЦИАЛЬНАЯ ПОЛИТИКА</w:t>
            </w:r>
          </w:p>
        </w:tc>
        <w:tc>
          <w:tcPr>
            <w:tcW w:w="824"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10</w:t>
            </w:r>
          </w:p>
        </w:tc>
        <w:tc>
          <w:tcPr>
            <w:tcW w:w="70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00</w:t>
            </w:r>
          </w:p>
        </w:tc>
        <w:tc>
          <w:tcPr>
            <w:tcW w:w="2160"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104.6</w:t>
            </w:r>
          </w:p>
        </w:tc>
        <w:tc>
          <w:tcPr>
            <w:tcW w:w="1501"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104.6</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84.3</w:t>
            </w:r>
          </w:p>
        </w:tc>
      </w:tr>
      <w:tr w:rsidR="00C67908" w:rsidRPr="00C67908" w:rsidTr="00C67908">
        <w:trPr>
          <w:trHeight w:val="315"/>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Пенсионное обеспечение</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10</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104.6</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104.6</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84.3</w:t>
            </w:r>
          </w:p>
        </w:tc>
      </w:tr>
      <w:tr w:rsidR="00C67908" w:rsidRPr="00C67908" w:rsidTr="00C67908">
        <w:trPr>
          <w:trHeight w:val="2545"/>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lastRenderedPageBreak/>
              <w:t> 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Шолоховского городского поселения «Социальная поддержка граждан» (Публичные нормативные социальные выплаты гражданам)</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10</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01.1.00.28010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310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104.6</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104.6</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84.3</w:t>
            </w:r>
          </w:p>
        </w:tc>
      </w:tr>
      <w:tr w:rsidR="00C67908" w:rsidRPr="00C67908" w:rsidTr="00C67908">
        <w:trPr>
          <w:trHeight w:val="634"/>
        </w:trPr>
        <w:tc>
          <w:tcPr>
            <w:tcW w:w="5375" w:type="dxa"/>
            <w:hideMark/>
          </w:tcPr>
          <w:p w:rsidR="00C67908" w:rsidRPr="00C67908" w:rsidRDefault="00C67908" w:rsidP="00C67908">
            <w:pPr>
              <w:jc w:val="both"/>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ФИЗИЧЕСКАЯ КУЛЬТУРА И СПОРТ</w:t>
            </w:r>
          </w:p>
        </w:tc>
        <w:tc>
          <w:tcPr>
            <w:tcW w:w="824"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11</w:t>
            </w:r>
          </w:p>
        </w:tc>
        <w:tc>
          <w:tcPr>
            <w:tcW w:w="70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00</w:t>
            </w:r>
          </w:p>
        </w:tc>
        <w:tc>
          <w:tcPr>
            <w:tcW w:w="2160"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43.0</w:t>
            </w:r>
          </w:p>
        </w:tc>
        <w:tc>
          <w:tcPr>
            <w:tcW w:w="1501"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43.0</w:t>
            </w:r>
          </w:p>
        </w:tc>
        <w:tc>
          <w:tcPr>
            <w:tcW w:w="1632"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43.0</w:t>
            </w:r>
          </w:p>
        </w:tc>
      </w:tr>
      <w:tr w:rsidR="00C67908" w:rsidRPr="00C67908" w:rsidTr="00C67908">
        <w:trPr>
          <w:trHeight w:val="315"/>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Массовый спорт</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43.0</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43.0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43.0</w:t>
            </w:r>
          </w:p>
        </w:tc>
      </w:tr>
      <w:tr w:rsidR="00C67908" w:rsidRPr="00C67908" w:rsidTr="00C67908">
        <w:trPr>
          <w:trHeight w:val="2545"/>
        </w:trPr>
        <w:tc>
          <w:tcPr>
            <w:tcW w:w="5375" w:type="dxa"/>
            <w:hideMark/>
          </w:tcPr>
          <w:p w:rsidR="00C67908" w:rsidRPr="00C67908" w:rsidRDefault="00C67908" w:rsidP="00C67908">
            <w:pPr>
              <w:jc w:val="both"/>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 Физкультурные и массовые спортивные мероприятия в рамках подпрограммы «Развитие массового спорта Шолоховского городского поселения» муниципальной программы Шолоховского городского поселения «Развитие физической культуры и спорта» (Иные закупки товаров, работ и услуг) (Иные закупки товаров, работ и услуг для обеспечения государственных (муниципальных) нужд)</w:t>
            </w:r>
          </w:p>
        </w:tc>
        <w:tc>
          <w:tcPr>
            <w:tcW w:w="824"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11</w:t>
            </w:r>
          </w:p>
        </w:tc>
        <w:tc>
          <w:tcPr>
            <w:tcW w:w="70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02</w:t>
            </w:r>
          </w:p>
        </w:tc>
        <w:tc>
          <w:tcPr>
            <w:tcW w:w="2160"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07.1.00.28220</w:t>
            </w:r>
          </w:p>
        </w:tc>
        <w:tc>
          <w:tcPr>
            <w:tcW w:w="961" w:type="dxa"/>
            <w:hideMark/>
          </w:tcPr>
          <w:p w:rsidR="00C67908" w:rsidRPr="00C67908" w:rsidRDefault="00C67908" w:rsidP="00C67908">
            <w:pPr>
              <w:jc w:val="center"/>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240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43.0</w:t>
            </w:r>
          </w:p>
        </w:tc>
        <w:tc>
          <w:tcPr>
            <w:tcW w:w="1501"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43.0</w:t>
            </w:r>
          </w:p>
        </w:tc>
        <w:tc>
          <w:tcPr>
            <w:tcW w:w="1632" w:type="dxa"/>
            <w:noWrap/>
            <w:hideMark/>
          </w:tcPr>
          <w:p w:rsidR="00C67908" w:rsidRPr="00C67908" w:rsidRDefault="00C67908" w:rsidP="00C67908">
            <w:pPr>
              <w:jc w:val="right"/>
              <w:rPr>
                <w:rFonts w:ascii="Times New Roman" w:eastAsia="Times New Roman" w:hAnsi="Times New Roman"/>
                <w:color w:val="000000"/>
                <w:sz w:val="24"/>
                <w:szCs w:val="24"/>
                <w:lang w:eastAsia="ru-RU"/>
              </w:rPr>
            </w:pPr>
            <w:r w:rsidRPr="00C67908">
              <w:rPr>
                <w:rFonts w:ascii="Times New Roman" w:eastAsia="Times New Roman" w:hAnsi="Times New Roman"/>
                <w:color w:val="000000"/>
                <w:sz w:val="24"/>
                <w:szCs w:val="24"/>
                <w:lang w:eastAsia="ru-RU"/>
              </w:rPr>
              <w:t>43.0</w:t>
            </w:r>
          </w:p>
        </w:tc>
      </w:tr>
    </w:tbl>
    <w:p w:rsidR="00A8435E" w:rsidRDefault="00A8435E" w:rsidP="00A8435E">
      <w:pPr>
        <w:spacing w:after="0" w:line="240" w:lineRule="auto"/>
        <w:rPr>
          <w:rFonts w:ascii="Times New Roman" w:eastAsia="Times New Roman" w:hAnsi="Times New Roman"/>
          <w:sz w:val="28"/>
          <w:szCs w:val="28"/>
          <w:lang w:eastAsia="ru-RU"/>
        </w:rPr>
      </w:pPr>
    </w:p>
    <w:p w:rsidR="00A8435E" w:rsidRPr="00A8435E" w:rsidRDefault="005853A9" w:rsidP="00A8435E">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6</w:t>
      </w:r>
      <w:r w:rsidR="00A8435E">
        <w:rPr>
          <w:rFonts w:ascii="Times New Roman" w:eastAsia="Times New Roman" w:hAnsi="Times New Roman"/>
          <w:sz w:val="28"/>
          <w:szCs w:val="28"/>
          <w:lang w:eastAsia="ru-RU"/>
        </w:rPr>
        <w:t xml:space="preserve">. </w:t>
      </w:r>
      <w:r w:rsidR="00A8435E" w:rsidRPr="00A8435E">
        <w:rPr>
          <w:rFonts w:ascii="Times New Roman" w:eastAsia="Times New Roman" w:hAnsi="Times New Roman"/>
          <w:sz w:val="28"/>
          <w:szCs w:val="28"/>
          <w:lang w:eastAsia="ru-RU"/>
        </w:rPr>
        <w:t>Приложение 7 «Ведомственная структура расходов бюджета Шолоховского городского поселения Белокалитвинского района на 2019 год и на плановый период 2020 и 2021 годов»  изложить в следующей редакции:</w:t>
      </w:r>
    </w:p>
    <w:p w:rsidR="00A8435E" w:rsidRPr="00A8435E" w:rsidRDefault="00A8435E" w:rsidP="00A8435E">
      <w:pPr>
        <w:spacing w:after="0" w:line="240" w:lineRule="auto"/>
        <w:jc w:val="right"/>
        <w:rPr>
          <w:rFonts w:ascii="Times New Roman" w:eastAsia="Times New Roman" w:hAnsi="Times New Roman"/>
          <w:sz w:val="26"/>
          <w:szCs w:val="26"/>
          <w:lang w:eastAsia="ru-RU"/>
        </w:rPr>
      </w:pPr>
    </w:p>
    <w:p w:rsidR="00A8435E" w:rsidRPr="00A8435E" w:rsidRDefault="00A8435E" w:rsidP="00A8435E">
      <w:pPr>
        <w:spacing w:after="0" w:line="240" w:lineRule="auto"/>
        <w:jc w:val="right"/>
        <w:rPr>
          <w:rFonts w:ascii="Times New Roman" w:eastAsia="Times New Roman" w:hAnsi="Times New Roman"/>
          <w:sz w:val="26"/>
          <w:szCs w:val="26"/>
          <w:lang w:eastAsia="ru-RU"/>
        </w:rPr>
      </w:pPr>
    </w:p>
    <w:p w:rsidR="00A8435E" w:rsidRPr="00A8435E" w:rsidRDefault="00A8435E" w:rsidP="00A8435E">
      <w:pPr>
        <w:spacing w:after="0" w:line="240" w:lineRule="auto"/>
        <w:jc w:val="right"/>
        <w:rPr>
          <w:rFonts w:ascii="Times New Roman" w:eastAsia="Times New Roman" w:hAnsi="Times New Roman"/>
          <w:sz w:val="26"/>
          <w:szCs w:val="26"/>
          <w:lang w:eastAsia="ru-RU"/>
        </w:rPr>
      </w:pPr>
    </w:p>
    <w:p w:rsidR="00A8435E" w:rsidRPr="00A8435E" w:rsidRDefault="00A8435E" w:rsidP="00A8435E">
      <w:pPr>
        <w:spacing w:after="0" w:line="240" w:lineRule="auto"/>
        <w:jc w:val="right"/>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Приложение 7</w:t>
      </w:r>
    </w:p>
    <w:p w:rsidR="00A8435E" w:rsidRPr="00A8435E" w:rsidRDefault="00A8435E" w:rsidP="00A8435E">
      <w:pPr>
        <w:spacing w:after="0" w:line="240" w:lineRule="auto"/>
        <w:jc w:val="right"/>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к решению Собрания депутатов</w:t>
      </w:r>
    </w:p>
    <w:p w:rsidR="00A8435E" w:rsidRPr="00A8435E" w:rsidRDefault="00A8435E" w:rsidP="00A8435E">
      <w:pPr>
        <w:spacing w:after="0" w:line="240" w:lineRule="auto"/>
        <w:jc w:val="right"/>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Шолоховское городское поселение</w:t>
      </w:r>
    </w:p>
    <w:p w:rsidR="00A8435E" w:rsidRPr="00A8435E" w:rsidRDefault="00A8435E" w:rsidP="00A8435E">
      <w:pPr>
        <w:spacing w:after="0" w:line="240" w:lineRule="auto"/>
        <w:jc w:val="right"/>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 xml:space="preserve">от </w:t>
      </w:r>
      <w:r w:rsidR="00696A3E">
        <w:rPr>
          <w:rFonts w:ascii="Times New Roman" w:eastAsia="Times New Roman" w:hAnsi="Times New Roman"/>
          <w:sz w:val="28"/>
          <w:szCs w:val="28"/>
          <w:lang w:eastAsia="ru-RU"/>
        </w:rPr>
        <w:t>22.05</w:t>
      </w:r>
      <w:r w:rsidRPr="00A8435E">
        <w:rPr>
          <w:rFonts w:ascii="Times New Roman" w:eastAsia="Times New Roman" w:hAnsi="Times New Roman"/>
          <w:sz w:val="28"/>
          <w:szCs w:val="28"/>
          <w:lang w:eastAsia="ru-RU"/>
        </w:rPr>
        <w:t xml:space="preserve">. 2019 года № </w:t>
      </w:r>
      <w:r w:rsidR="00696A3E">
        <w:rPr>
          <w:rFonts w:ascii="Times New Roman" w:eastAsia="Times New Roman" w:hAnsi="Times New Roman"/>
          <w:sz w:val="28"/>
          <w:szCs w:val="28"/>
          <w:lang w:eastAsia="ru-RU"/>
        </w:rPr>
        <w:t>91</w:t>
      </w:r>
    </w:p>
    <w:p w:rsidR="00A8435E" w:rsidRPr="00A8435E" w:rsidRDefault="00A8435E" w:rsidP="00A8435E">
      <w:pPr>
        <w:spacing w:after="0" w:line="240" w:lineRule="auto"/>
        <w:jc w:val="right"/>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 xml:space="preserve">«О бюджете Шолоховского городского поселения </w:t>
      </w:r>
    </w:p>
    <w:p w:rsidR="00A8435E" w:rsidRPr="00A8435E" w:rsidRDefault="00A8435E" w:rsidP="00A8435E">
      <w:pPr>
        <w:spacing w:after="0" w:line="240" w:lineRule="auto"/>
        <w:jc w:val="right"/>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 xml:space="preserve">Белокалитвинского района на 2019 год </w:t>
      </w:r>
    </w:p>
    <w:p w:rsidR="00A8435E" w:rsidRPr="00A8435E" w:rsidRDefault="00A8435E" w:rsidP="00A8435E">
      <w:pPr>
        <w:spacing w:after="0" w:line="240" w:lineRule="auto"/>
        <w:jc w:val="right"/>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и на плановый период 2020  и 2021 годов»</w:t>
      </w:r>
    </w:p>
    <w:p w:rsidR="00A8435E" w:rsidRPr="00A8435E" w:rsidRDefault="00A8435E" w:rsidP="00A8435E">
      <w:pPr>
        <w:spacing w:after="0" w:line="240" w:lineRule="auto"/>
        <w:rPr>
          <w:rFonts w:ascii="Times New Roman" w:eastAsia="Times New Roman" w:hAnsi="Times New Roman"/>
          <w:sz w:val="24"/>
          <w:szCs w:val="24"/>
          <w:lang w:eastAsia="ru-RU"/>
        </w:rPr>
      </w:pPr>
    </w:p>
    <w:p w:rsidR="00A8435E" w:rsidRPr="00A8435E" w:rsidRDefault="00A8435E" w:rsidP="00A8435E">
      <w:pPr>
        <w:spacing w:after="0" w:line="240" w:lineRule="auto"/>
        <w:rPr>
          <w:rFonts w:ascii="Times New Roman" w:eastAsia="Times New Roman" w:hAnsi="Times New Roman"/>
          <w:sz w:val="24"/>
          <w:szCs w:val="24"/>
          <w:lang w:eastAsia="ru-RU"/>
        </w:rPr>
      </w:pPr>
    </w:p>
    <w:p w:rsidR="00A8435E" w:rsidRPr="00A8435E" w:rsidRDefault="00A8435E" w:rsidP="00A8435E">
      <w:pPr>
        <w:spacing w:after="0" w:line="240" w:lineRule="auto"/>
        <w:rPr>
          <w:rFonts w:ascii="Times New Roman" w:eastAsia="Times New Roman" w:hAnsi="Times New Roman"/>
          <w:sz w:val="24"/>
          <w:szCs w:val="24"/>
          <w:lang w:eastAsia="ru-RU"/>
        </w:rPr>
      </w:pPr>
    </w:p>
    <w:p w:rsidR="00A8435E" w:rsidRPr="00A8435E" w:rsidRDefault="00A8435E" w:rsidP="00A8435E">
      <w:pPr>
        <w:spacing w:after="0" w:line="240" w:lineRule="auto"/>
        <w:rPr>
          <w:rFonts w:ascii="Times New Roman" w:eastAsia="Times New Roman" w:hAnsi="Times New Roman"/>
          <w:sz w:val="24"/>
          <w:szCs w:val="24"/>
          <w:lang w:eastAsia="ru-RU"/>
        </w:rPr>
      </w:pPr>
    </w:p>
    <w:tbl>
      <w:tblPr>
        <w:tblW w:w="16303" w:type="dxa"/>
        <w:tblInd w:w="-176" w:type="dxa"/>
        <w:tblLayout w:type="fixed"/>
        <w:tblLook w:val="04A0" w:firstRow="1" w:lastRow="0" w:firstColumn="1" w:lastColumn="0" w:noHBand="0" w:noVBand="1"/>
      </w:tblPr>
      <w:tblGrid>
        <w:gridCol w:w="16303"/>
      </w:tblGrid>
      <w:tr w:rsidR="00A8435E" w:rsidRPr="00A8435E" w:rsidTr="00A8435E">
        <w:trPr>
          <w:trHeight w:val="363"/>
        </w:trPr>
        <w:tc>
          <w:tcPr>
            <w:tcW w:w="16285" w:type="dxa"/>
            <w:tcBorders>
              <w:top w:val="nil"/>
              <w:left w:val="nil"/>
              <w:bottom w:val="nil"/>
              <w:right w:val="nil"/>
            </w:tcBorders>
          </w:tcPr>
          <w:p w:rsidR="00A8435E" w:rsidRPr="00A8435E" w:rsidRDefault="00A8435E" w:rsidP="00A8435E">
            <w:pPr>
              <w:spacing w:after="0" w:line="240" w:lineRule="auto"/>
              <w:jc w:val="center"/>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 xml:space="preserve">Ведомственная структура расходов бюджета Шолоховского городского поселения Белокалитвинского района </w:t>
            </w:r>
          </w:p>
        </w:tc>
      </w:tr>
      <w:tr w:rsidR="00A8435E" w:rsidRPr="00A8435E" w:rsidTr="00A8435E">
        <w:trPr>
          <w:trHeight w:val="495"/>
        </w:trPr>
        <w:tc>
          <w:tcPr>
            <w:tcW w:w="16285" w:type="dxa"/>
            <w:tcBorders>
              <w:top w:val="nil"/>
              <w:left w:val="nil"/>
              <w:bottom w:val="nil"/>
              <w:right w:val="nil"/>
            </w:tcBorders>
          </w:tcPr>
          <w:p w:rsidR="00A8435E" w:rsidRPr="00A8435E" w:rsidRDefault="00A8435E" w:rsidP="00A8435E">
            <w:pPr>
              <w:spacing w:after="0" w:line="240" w:lineRule="auto"/>
              <w:jc w:val="center"/>
              <w:rPr>
                <w:rFonts w:ascii="Times New Roman" w:eastAsia="Times New Roman" w:hAnsi="Times New Roman"/>
                <w:sz w:val="28"/>
                <w:szCs w:val="28"/>
                <w:lang w:eastAsia="ru-RU"/>
              </w:rPr>
            </w:pPr>
            <w:r w:rsidRPr="00A8435E">
              <w:rPr>
                <w:rFonts w:ascii="Times New Roman" w:eastAsia="Times New Roman" w:hAnsi="Times New Roman"/>
                <w:sz w:val="28"/>
                <w:szCs w:val="28"/>
                <w:lang w:eastAsia="ru-RU"/>
              </w:rPr>
              <w:t>на 2019 год и на плановый период 2020 и 2021 годов</w:t>
            </w:r>
          </w:p>
        </w:tc>
      </w:tr>
    </w:tbl>
    <w:p w:rsidR="00A8435E" w:rsidRPr="00A8435E" w:rsidRDefault="00A8435E" w:rsidP="00A8435E">
      <w:pPr>
        <w:spacing w:after="0" w:line="240" w:lineRule="auto"/>
        <w:rPr>
          <w:rFonts w:ascii="Times New Roman" w:eastAsia="Times New Roman" w:hAnsi="Times New Roman"/>
          <w:sz w:val="24"/>
          <w:szCs w:val="24"/>
          <w:lang w:eastAsia="ru-RU"/>
        </w:rPr>
      </w:pPr>
      <w:r w:rsidRPr="00A8435E">
        <w:rPr>
          <w:rFonts w:ascii="Times New Roman" w:eastAsia="Times New Roman" w:hAnsi="Times New Roman"/>
          <w:sz w:val="24"/>
          <w:szCs w:val="24"/>
          <w:lang w:eastAsia="ru-RU"/>
        </w:rPr>
        <w:t xml:space="preserve">                                                                                                                                                                                                                           (тыс. рублей)</w:t>
      </w:r>
    </w:p>
    <w:tbl>
      <w:tblPr>
        <w:tblStyle w:val="3"/>
        <w:tblW w:w="15559" w:type="dxa"/>
        <w:tblLook w:val="04A0" w:firstRow="1" w:lastRow="0" w:firstColumn="1" w:lastColumn="0" w:noHBand="0" w:noVBand="1"/>
      </w:tblPr>
      <w:tblGrid>
        <w:gridCol w:w="5920"/>
        <w:gridCol w:w="851"/>
        <w:gridCol w:w="813"/>
        <w:gridCol w:w="688"/>
        <w:gridCol w:w="1976"/>
        <w:gridCol w:w="808"/>
        <w:gridCol w:w="1701"/>
        <w:gridCol w:w="1418"/>
        <w:gridCol w:w="1384"/>
      </w:tblGrid>
      <w:tr w:rsidR="00A8435E" w:rsidRPr="00A8435E" w:rsidTr="00C67908">
        <w:trPr>
          <w:trHeight w:val="300"/>
        </w:trPr>
        <w:tc>
          <w:tcPr>
            <w:tcW w:w="5920"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r w:rsidRPr="00A8435E">
              <w:rPr>
                <w:rFonts w:ascii="Times New Roman" w:eastAsia="Times New Roman" w:hAnsi="Times New Roman"/>
                <w:b/>
                <w:bCs/>
                <w:color w:val="000000"/>
                <w:sz w:val="24"/>
                <w:szCs w:val="24"/>
                <w:lang w:eastAsia="ru-RU"/>
              </w:rPr>
              <w:t>Наименование</w:t>
            </w:r>
          </w:p>
        </w:tc>
        <w:tc>
          <w:tcPr>
            <w:tcW w:w="851"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r w:rsidRPr="00A8435E">
              <w:rPr>
                <w:rFonts w:ascii="Times New Roman" w:eastAsia="Times New Roman" w:hAnsi="Times New Roman"/>
                <w:b/>
                <w:bCs/>
                <w:color w:val="000000"/>
                <w:sz w:val="24"/>
                <w:szCs w:val="24"/>
                <w:lang w:eastAsia="ru-RU"/>
              </w:rPr>
              <w:t>Мин</w:t>
            </w:r>
          </w:p>
        </w:tc>
        <w:tc>
          <w:tcPr>
            <w:tcW w:w="813"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proofErr w:type="spellStart"/>
            <w:r w:rsidRPr="00A8435E">
              <w:rPr>
                <w:rFonts w:ascii="Times New Roman" w:eastAsia="Times New Roman" w:hAnsi="Times New Roman"/>
                <w:b/>
                <w:bCs/>
                <w:color w:val="000000"/>
                <w:sz w:val="24"/>
                <w:szCs w:val="24"/>
                <w:lang w:eastAsia="ru-RU"/>
              </w:rPr>
              <w:t>Рз</w:t>
            </w:r>
            <w:proofErr w:type="spellEnd"/>
          </w:p>
        </w:tc>
        <w:tc>
          <w:tcPr>
            <w:tcW w:w="688"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proofErr w:type="gramStart"/>
            <w:r w:rsidRPr="00A8435E">
              <w:rPr>
                <w:rFonts w:ascii="Times New Roman" w:eastAsia="Times New Roman" w:hAnsi="Times New Roman"/>
                <w:b/>
                <w:bCs/>
                <w:color w:val="000000"/>
                <w:sz w:val="24"/>
                <w:szCs w:val="24"/>
                <w:lang w:eastAsia="ru-RU"/>
              </w:rPr>
              <w:t>ПР</w:t>
            </w:r>
            <w:proofErr w:type="gramEnd"/>
          </w:p>
        </w:tc>
        <w:tc>
          <w:tcPr>
            <w:tcW w:w="1976"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r w:rsidRPr="00A8435E">
              <w:rPr>
                <w:rFonts w:ascii="Times New Roman" w:eastAsia="Times New Roman" w:hAnsi="Times New Roman"/>
                <w:b/>
                <w:bCs/>
                <w:color w:val="000000"/>
                <w:sz w:val="24"/>
                <w:szCs w:val="24"/>
                <w:lang w:eastAsia="ru-RU"/>
              </w:rPr>
              <w:t>ЦСР</w:t>
            </w:r>
          </w:p>
        </w:tc>
        <w:tc>
          <w:tcPr>
            <w:tcW w:w="808"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r w:rsidRPr="00A8435E">
              <w:rPr>
                <w:rFonts w:ascii="Times New Roman" w:eastAsia="Times New Roman" w:hAnsi="Times New Roman"/>
                <w:b/>
                <w:bCs/>
                <w:color w:val="000000"/>
                <w:sz w:val="24"/>
                <w:szCs w:val="24"/>
                <w:lang w:eastAsia="ru-RU"/>
              </w:rPr>
              <w:t>ВР</w:t>
            </w:r>
          </w:p>
        </w:tc>
        <w:tc>
          <w:tcPr>
            <w:tcW w:w="1701"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r w:rsidRPr="00A8435E">
              <w:rPr>
                <w:rFonts w:ascii="Times New Roman" w:eastAsia="Times New Roman" w:hAnsi="Times New Roman"/>
                <w:b/>
                <w:bCs/>
                <w:color w:val="000000"/>
                <w:sz w:val="24"/>
                <w:szCs w:val="24"/>
                <w:lang w:eastAsia="ru-RU"/>
              </w:rPr>
              <w:t>2019 г.</w:t>
            </w:r>
          </w:p>
        </w:tc>
        <w:tc>
          <w:tcPr>
            <w:tcW w:w="1418"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r w:rsidRPr="00A8435E">
              <w:rPr>
                <w:rFonts w:ascii="Times New Roman" w:eastAsia="Times New Roman" w:hAnsi="Times New Roman"/>
                <w:b/>
                <w:bCs/>
                <w:color w:val="000000"/>
                <w:sz w:val="24"/>
                <w:szCs w:val="24"/>
                <w:lang w:eastAsia="ru-RU"/>
              </w:rPr>
              <w:t>2020 г.</w:t>
            </w:r>
          </w:p>
        </w:tc>
        <w:tc>
          <w:tcPr>
            <w:tcW w:w="1384" w:type="dxa"/>
            <w:hideMark/>
          </w:tcPr>
          <w:p w:rsidR="00A8435E" w:rsidRPr="00A8435E" w:rsidRDefault="00A8435E" w:rsidP="00A8435E">
            <w:pPr>
              <w:jc w:val="center"/>
              <w:rPr>
                <w:rFonts w:ascii="Times New Roman" w:eastAsia="Times New Roman" w:hAnsi="Times New Roman"/>
                <w:b/>
                <w:bCs/>
                <w:color w:val="000000"/>
                <w:sz w:val="24"/>
                <w:szCs w:val="24"/>
                <w:lang w:eastAsia="ru-RU"/>
              </w:rPr>
            </w:pPr>
            <w:r w:rsidRPr="00A8435E">
              <w:rPr>
                <w:rFonts w:ascii="Times New Roman" w:eastAsia="Times New Roman" w:hAnsi="Times New Roman"/>
                <w:b/>
                <w:bCs/>
                <w:color w:val="000000"/>
                <w:sz w:val="24"/>
                <w:szCs w:val="24"/>
                <w:lang w:eastAsia="ru-RU"/>
              </w:rPr>
              <w:t>2021 г.</w:t>
            </w:r>
          </w:p>
        </w:tc>
      </w:tr>
      <w:tr w:rsidR="00C67908" w:rsidRPr="00C67908" w:rsidTr="00C67908">
        <w:trPr>
          <w:trHeight w:val="315"/>
        </w:trPr>
        <w:tc>
          <w:tcPr>
            <w:tcW w:w="5920" w:type="dxa"/>
            <w:hideMark/>
          </w:tcPr>
          <w:p w:rsidR="00C67908" w:rsidRPr="00C67908" w:rsidRDefault="00C67908" w:rsidP="00C67908">
            <w:pPr>
              <w:jc w:val="both"/>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Всего</w:t>
            </w:r>
          </w:p>
        </w:tc>
        <w:tc>
          <w:tcPr>
            <w:tcW w:w="851"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813"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688"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1976"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808" w:type="dxa"/>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 </w:t>
            </w:r>
          </w:p>
        </w:tc>
        <w:tc>
          <w:tcPr>
            <w:tcW w:w="1701"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57 347.3</w:t>
            </w:r>
          </w:p>
        </w:tc>
        <w:tc>
          <w:tcPr>
            <w:tcW w:w="1418"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28 091.5</w:t>
            </w:r>
          </w:p>
        </w:tc>
        <w:tc>
          <w:tcPr>
            <w:tcW w:w="1384" w:type="dxa"/>
            <w:noWrap/>
            <w:hideMark/>
          </w:tcPr>
          <w:p w:rsidR="00C67908" w:rsidRPr="00C67908" w:rsidRDefault="00C67908" w:rsidP="00C67908">
            <w:pPr>
              <w:jc w:val="right"/>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362 528.0</w:t>
            </w:r>
          </w:p>
        </w:tc>
      </w:tr>
      <w:tr w:rsidR="00C67908" w:rsidRPr="00C67908" w:rsidTr="00C67908">
        <w:trPr>
          <w:trHeight w:val="949"/>
        </w:trPr>
        <w:tc>
          <w:tcPr>
            <w:tcW w:w="5920" w:type="dxa"/>
            <w:vAlign w:val="center"/>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АДМИНИСТРАЦИЯ ШОЛОХОВСКОГО ГОРОДСКОГО ПОСЕЛЕНИЯ</w:t>
            </w:r>
          </w:p>
        </w:tc>
        <w:tc>
          <w:tcPr>
            <w:tcW w:w="851" w:type="dxa"/>
            <w:vAlign w:val="center"/>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b/>
                <w:bCs/>
                <w:color w:val="000000"/>
                <w:sz w:val="24"/>
                <w:szCs w:val="24"/>
                <w:lang w:eastAsia="ru-RU"/>
              </w:rPr>
            </w:pPr>
          </w:p>
        </w:tc>
        <w:tc>
          <w:tcPr>
            <w:tcW w:w="688" w:type="dxa"/>
            <w:vAlign w:val="center"/>
            <w:hideMark/>
          </w:tcPr>
          <w:p w:rsidR="00C67908" w:rsidRPr="00C67908" w:rsidRDefault="00C67908" w:rsidP="00C67908">
            <w:pPr>
              <w:jc w:val="center"/>
              <w:rPr>
                <w:rFonts w:ascii="Times New Roman" w:eastAsia="Times New Roman" w:hAnsi="Times New Roman"/>
                <w:b/>
                <w:bCs/>
                <w:color w:val="000000"/>
                <w:sz w:val="24"/>
                <w:szCs w:val="24"/>
                <w:lang w:eastAsia="ru-RU"/>
              </w:rPr>
            </w:pPr>
          </w:p>
        </w:tc>
        <w:tc>
          <w:tcPr>
            <w:tcW w:w="1976" w:type="dxa"/>
            <w:vAlign w:val="center"/>
            <w:hideMark/>
          </w:tcPr>
          <w:p w:rsidR="00C67908" w:rsidRPr="00C67908" w:rsidRDefault="00C67908" w:rsidP="00C67908">
            <w:pPr>
              <w:jc w:val="center"/>
              <w:rPr>
                <w:rFonts w:ascii="Times New Roman" w:eastAsia="Times New Roman" w:hAnsi="Times New Roman"/>
                <w:b/>
                <w:bCs/>
                <w:color w:val="000000"/>
                <w:sz w:val="24"/>
                <w:szCs w:val="24"/>
                <w:lang w:eastAsia="ru-RU"/>
              </w:rPr>
            </w:pPr>
          </w:p>
        </w:tc>
        <w:tc>
          <w:tcPr>
            <w:tcW w:w="808" w:type="dxa"/>
            <w:vAlign w:val="center"/>
            <w:hideMark/>
          </w:tcPr>
          <w:p w:rsidR="00C67908" w:rsidRPr="00C67908" w:rsidRDefault="00C67908" w:rsidP="00C67908">
            <w:pPr>
              <w:jc w:val="center"/>
              <w:rPr>
                <w:rFonts w:ascii="Times New Roman" w:eastAsia="Times New Roman" w:hAnsi="Times New Roman"/>
                <w:b/>
                <w:bCs/>
                <w:color w:val="000000"/>
                <w:sz w:val="24"/>
                <w:szCs w:val="24"/>
                <w:lang w:eastAsia="ru-RU"/>
              </w:rPr>
            </w:pPr>
          </w:p>
        </w:tc>
        <w:tc>
          <w:tcPr>
            <w:tcW w:w="1701" w:type="dxa"/>
            <w:noWrap/>
            <w:vAlign w:val="center"/>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57 347.3</w:t>
            </w:r>
          </w:p>
        </w:tc>
        <w:tc>
          <w:tcPr>
            <w:tcW w:w="1418" w:type="dxa"/>
            <w:noWrap/>
            <w:vAlign w:val="center"/>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28 091.5</w:t>
            </w:r>
          </w:p>
        </w:tc>
        <w:tc>
          <w:tcPr>
            <w:tcW w:w="1384" w:type="dxa"/>
            <w:noWrap/>
            <w:vAlign w:val="center"/>
            <w:hideMark/>
          </w:tcPr>
          <w:p w:rsidR="00C67908" w:rsidRPr="00C67908" w:rsidRDefault="00C67908" w:rsidP="00C67908">
            <w:pPr>
              <w:jc w:val="center"/>
              <w:rPr>
                <w:rFonts w:ascii="Times New Roman" w:eastAsia="Times New Roman" w:hAnsi="Times New Roman"/>
                <w:b/>
                <w:bCs/>
                <w:color w:val="000000"/>
                <w:sz w:val="24"/>
                <w:szCs w:val="24"/>
                <w:lang w:eastAsia="ru-RU"/>
              </w:rPr>
            </w:pPr>
            <w:r w:rsidRPr="00C67908">
              <w:rPr>
                <w:rFonts w:ascii="Times New Roman" w:eastAsia="Times New Roman" w:hAnsi="Times New Roman"/>
                <w:b/>
                <w:bCs/>
                <w:color w:val="000000"/>
                <w:sz w:val="24"/>
                <w:szCs w:val="24"/>
                <w:lang w:eastAsia="ru-RU"/>
              </w:rPr>
              <w:t>362 528.0</w:t>
            </w:r>
          </w:p>
        </w:tc>
      </w:tr>
      <w:tr w:rsidR="00C67908" w:rsidRPr="00C67908" w:rsidTr="00C67908">
        <w:trPr>
          <w:trHeight w:val="2666"/>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Мероприятия по замене ламп накаливания на энергосберегающие в рамках подпрограммы «Энергосбережение и повышение энергетической эффективности учреждений органов муниципальных образований» муниципальной программы Шолоховского городского поселения «</w:t>
            </w:r>
            <w:proofErr w:type="spellStart"/>
            <w:r w:rsidRPr="00C67908">
              <w:rPr>
                <w:rFonts w:ascii="Times New Roman" w:eastAsia="Times New Roman" w:hAnsi="Times New Roman"/>
                <w:iCs/>
                <w:color w:val="000000"/>
                <w:sz w:val="24"/>
                <w:szCs w:val="24"/>
                <w:lang w:eastAsia="ru-RU"/>
              </w:rPr>
              <w:t>Энергоэффективность</w:t>
            </w:r>
            <w:proofErr w:type="spellEnd"/>
            <w:r w:rsidRPr="00C67908">
              <w:rPr>
                <w:rFonts w:ascii="Times New Roman" w:eastAsia="Times New Roman" w:hAnsi="Times New Roman"/>
                <w:iCs/>
                <w:color w:val="000000"/>
                <w:sz w:val="24"/>
                <w:szCs w:val="24"/>
                <w:lang w:eastAsia="ru-RU"/>
              </w:rPr>
              <w:t xml:space="preserve"> и развитие энергетики»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04</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09.1.00.28270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5.0</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5.0</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5.0</w:t>
            </w:r>
          </w:p>
        </w:tc>
      </w:tr>
      <w:tr w:rsidR="00C67908" w:rsidRPr="00C67908" w:rsidTr="008A6308">
        <w:trPr>
          <w:trHeight w:val="2973"/>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Мероприятия по диспансеризации муниципальных служащих Шолоховского городского поселения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04</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10.2.00.28330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32.3</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r>
      <w:tr w:rsidR="00C67908" w:rsidRPr="00C67908" w:rsidTr="008A6308">
        <w:trPr>
          <w:trHeight w:val="2970"/>
        </w:trPr>
        <w:tc>
          <w:tcPr>
            <w:tcW w:w="5920" w:type="dxa"/>
            <w:vAlign w:val="center"/>
            <w:hideMark/>
          </w:tcPr>
          <w:p w:rsidR="00C67908" w:rsidRPr="00C67908" w:rsidRDefault="008A6308" w:rsidP="00C67908">
            <w:pPr>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lastRenderedPageBreak/>
              <w:t>Р</w:t>
            </w:r>
            <w:r w:rsidR="00C67908" w:rsidRPr="00C67908">
              <w:rPr>
                <w:rFonts w:ascii="Times New Roman" w:eastAsia="Times New Roman" w:hAnsi="Times New Roman"/>
                <w:iCs/>
                <w:color w:val="000000"/>
                <w:sz w:val="24"/>
                <w:szCs w:val="24"/>
                <w:lang w:eastAsia="ru-RU"/>
              </w:rPr>
              <w:t>асходы на развитие и обновление информационной и телекоммуникационной инфраструктуры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04</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10.2.00.28600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502.1</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130.0</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130.0</w:t>
            </w:r>
          </w:p>
        </w:tc>
      </w:tr>
      <w:tr w:rsidR="00C67908" w:rsidRPr="00C67908" w:rsidTr="008A6308">
        <w:trPr>
          <w:trHeight w:val="2813"/>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Расходы на выплаты по оплате труда работников муниципального образования «Шолоховское городское поселение»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sidR="008A6308">
              <w:rPr>
                <w:rFonts w:ascii="Times New Roman" w:eastAsia="Times New Roman" w:hAnsi="Times New Roman"/>
                <w:iCs/>
                <w:color w:val="000000"/>
                <w:sz w:val="24"/>
                <w:szCs w:val="24"/>
                <w:lang w:eastAsia="ru-RU"/>
              </w:rPr>
              <w:t xml:space="preserve"> </w:t>
            </w:r>
            <w:r w:rsidRPr="00C67908">
              <w:rPr>
                <w:rFonts w:ascii="Times New Roman" w:eastAsia="Times New Roman" w:hAnsi="Times New Roman"/>
                <w:iCs/>
                <w:color w:val="000000"/>
                <w:sz w:val="24"/>
                <w:szCs w:val="24"/>
                <w:lang w:eastAsia="ru-RU"/>
              </w:rPr>
              <w:t>«Управление муниципальными финансами» (Расходы на выплаты персоналу государственных (муниципальных) органов)</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04</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11.2.00.00110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120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6 060.4</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6 399.0</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6 433.7</w:t>
            </w:r>
          </w:p>
        </w:tc>
      </w:tr>
      <w:tr w:rsidR="00C67908" w:rsidRPr="00C67908" w:rsidTr="008A6308">
        <w:trPr>
          <w:trHeight w:val="2825"/>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sidR="008A6308">
              <w:rPr>
                <w:rFonts w:ascii="Times New Roman" w:eastAsia="Times New Roman" w:hAnsi="Times New Roman"/>
                <w:iCs/>
                <w:color w:val="000000"/>
                <w:sz w:val="24"/>
                <w:szCs w:val="24"/>
                <w:lang w:eastAsia="ru-RU"/>
              </w:rPr>
              <w:t xml:space="preserve"> </w:t>
            </w:r>
            <w:r w:rsidRPr="00C67908">
              <w:rPr>
                <w:rFonts w:ascii="Times New Roman" w:eastAsia="Times New Roman" w:hAnsi="Times New Roman"/>
                <w:iCs/>
                <w:color w:val="000000"/>
                <w:sz w:val="24"/>
                <w:szCs w:val="24"/>
                <w:lang w:eastAsia="ru-RU"/>
              </w:rPr>
              <w:t>«Управление муниципальными финансами» (Расходы на выплаты персоналу государственных (муниципальных) органов)</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04</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11.2.00.00190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120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36.4</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30.0</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30.0</w:t>
            </w:r>
          </w:p>
        </w:tc>
      </w:tr>
      <w:tr w:rsidR="00C67908" w:rsidRPr="00C67908" w:rsidTr="008A6308">
        <w:trPr>
          <w:trHeight w:val="2970"/>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lastRenderedPageBreak/>
              <w:t>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sidR="008A6308">
              <w:rPr>
                <w:rFonts w:ascii="Times New Roman" w:eastAsia="Times New Roman" w:hAnsi="Times New Roman"/>
                <w:iCs/>
                <w:color w:val="000000"/>
                <w:sz w:val="24"/>
                <w:szCs w:val="24"/>
                <w:lang w:eastAsia="ru-RU"/>
              </w:rPr>
              <w:t xml:space="preserve"> </w:t>
            </w:r>
            <w:r w:rsidRPr="00C67908">
              <w:rPr>
                <w:rFonts w:ascii="Times New Roman" w:eastAsia="Times New Roman" w:hAnsi="Times New Roman"/>
                <w:iCs/>
                <w:color w:val="000000"/>
                <w:sz w:val="24"/>
                <w:szCs w:val="24"/>
                <w:lang w:eastAsia="ru-RU"/>
              </w:rPr>
              <w:t>«Управление муниципальными финансами»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04</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11.2.00.00190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492.6</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763.9</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769.6</w:t>
            </w:r>
          </w:p>
        </w:tc>
      </w:tr>
      <w:tr w:rsidR="00C67908" w:rsidRPr="00C67908" w:rsidTr="008A6308">
        <w:trPr>
          <w:trHeight w:val="2676"/>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sidR="008A6308">
              <w:rPr>
                <w:rFonts w:ascii="Times New Roman" w:eastAsia="Times New Roman" w:hAnsi="Times New Roman"/>
                <w:iCs/>
                <w:color w:val="000000"/>
                <w:sz w:val="24"/>
                <w:szCs w:val="24"/>
                <w:lang w:eastAsia="ru-RU"/>
              </w:rPr>
              <w:t xml:space="preserve"> </w:t>
            </w:r>
            <w:r w:rsidRPr="00C67908">
              <w:rPr>
                <w:rFonts w:ascii="Times New Roman" w:eastAsia="Times New Roman" w:hAnsi="Times New Roman"/>
                <w:iCs/>
                <w:color w:val="000000"/>
                <w:sz w:val="24"/>
                <w:szCs w:val="24"/>
                <w:lang w:eastAsia="ru-RU"/>
              </w:rPr>
              <w:t>«Управление муниципальными финансами» (Уплата налогов, сборов и иных платежей)</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04</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11.2.00.00190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850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w:t>
            </w:r>
          </w:p>
        </w:tc>
      </w:tr>
      <w:tr w:rsidR="00C67908" w:rsidRPr="00C67908" w:rsidTr="008A6308">
        <w:trPr>
          <w:trHeight w:val="2682"/>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w:t>
            </w:r>
            <w:r w:rsidR="008A6308">
              <w:rPr>
                <w:rFonts w:ascii="Times New Roman" w:eastAsia="Times New Roman" w:hAnsi="Times New Roman"/>
                <w:iCs/>
                <w:color w:val="000000"/>
                <w:sz w:val="24"/>
                <w:szCs w:val="24"/>
                <w:lang w:eastAsia="ru-RU"/>
              </w:rPr>
              <w:t>мы Шолоховского городского посе</w:t>
            </w:r>
            <w:r w:rsidRPr="00C67908">
              <w:rPr>
                <w:rFonts w:ascii="Times New Roman" w:eastAsia="Times New Roman" w:hAnsi="Times New Roman"/>
                <w:iCs/>
                <w:color w:val="000000"/>
                <w:sz w:val="24"/>
                <w:szCs w:val="24"/>
                <w:lang w:eastAsia="ru-RU"/>
              </w:rPr>
              <w:t>ления</w:t>
            </w:r>
            <w:r w:rsidR="008A6308">
              <w:rPr>
                <w:rFonts w:ascii="Times New Roman" w:eastAsia="Times New Roman" w:hAnsi="Times New Roman"/>
                <w:iCs/>
                <w:color w:val="000000"/>
                <w:sz w:val="24"/>
                <w:szCs w:val="24"/>
                <w:lang w:eastAsia="ru-RU"/>
              </w:rPr>
              <w:t xml:space="preserve"> </w:t>
            </w:r>
            <w:r w:rsidRPr="00C67908">
              <w:rPr>
                <w:rFonts w:ascii="Times New Roman" w:eastAsia="Times New Roman" w:hAnsi="Times New Roman"/>
                <w:iCs/>
                <w:color w:val="000000"/>
                <w:sz w:val="24"/>
                <w:szCs w:val="24"/>
                <w:lang w:eastAsia="ru-RU"/>
              </w:rPr>
              <w:t>«Управление муниципальными финансами» (Иные межбюджетные трансферты)</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04</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11.2.00.87030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540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319.6</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308.4</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308.4</w:t>
            </w:r>
          </w:p>
        </w:tc>
      </w:tr>
      <w:tr w:rsidR="00C67908" w:rsidRPr="00C67908" w:rsidTr="008A6308">
        <w:trPr>
          <w:trHeight w:val="3679"/>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proofErr w:type="gramStart"/>
            <w:r w:rsidRPr="00C67908">
              <w:rPr>
                <w:rFonts w:ascii="Times New Roman" w:eastAsia="Times New Roman" w:hAnsi="Times New Roman"/>
                <w:iCs/>
                <w:color w:val="000000"/>
                <w:sz w:val="24"/>
                <w:szCs w:val="24"/>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w:t>
            </w:r>
            <w:r w:rsidR="008A6308">
              <w:rPr>
                <w:rFonts w:ascii="Times New Roman" w:eastAsia="Times New Roman" w:hAnsi="Times New Roman"/>
                <w:iCs/>
                <w:color w:val="000000"/>
                <w:sz w:val="24"/>
                <w:szCs w:val="24"/>
                <w:lang w:eastAsia="ru-RU"/>
              </w:rPr>
              <w:t>м мероприятиям в рамках  непрог</w:t>
            </w:r>
            <w:r w:rsidRPr="00C67908">
              <w:rPr>
                <w:rFonts w:ascii="Times New Roman" w:eastAsia="Times New Roman" w:hAnsi="Times New Roman"/>
                <w:iCs/>
                <w:color w:val="000000"/>
                <w:sz w:val="24"/>
                <w:szCs w:val="24"/>
                <w:lang w:eastAsia="ru-RU"/>
              </w:rPr>
              <w:t>раммного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roofErr w:type="gramEnd"/>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04</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99.9.00.72390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0.2</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0.2</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0.2</w:t>
            </w:r>
          </w:p>
        </w:tc>
      </w:tr>
      <w:tr w:rsidR="00C67908" w:rsidRPr="00C67908" w:rsidTr="008A6308">
        <w:trPr>
          <w:trHeight w:val="1123"/>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Резервные фонды местных администраций (Расходы на выплаты персоналу государственных (муниципальных) органов)</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04</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99.9.00.97010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120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1.6</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r>
      <w:tr w:rsidR="00C67908" w:rsidRPr="00C67908" w:rsidTr="008A6308">
        <w:trPr>
          <w:trHeight w:val="2259"/>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Межбюджетные трансферты из бюджета Шолоховского городского поселения бюджету Белокалитвинского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(Иные межбюджетные трансферты)</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06</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99.9.00.87040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540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38.8</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38.8</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38.8</w:t>
            </w:r>
          </w:p>
        </w:tc>
      </w:tr>
      <w:tr w:rsidR="00C67908" w:rsidRPr="00C67908" w:rsidTr="008A6308">
        <w:trPr>
          <w:trHeight w:val="832"/>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Проведение выборов и референдумов (Специальные расходы)</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07</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99.9.00.99090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880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680.0</w:t>
            </w:r>
          </w:p>
        </w:tc>
      </w:tr>
      <w:tr w:rsidR="00C67908" w:rsidRPr="00C67908" w:rsidTr="008A6308">
        <w:trPr>
          <w:trHeight w:val="2970"/>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lastRenderedPageBreak/>
              <w:t>Мероприятия по профилактике экстремизма и терроризма на территории Шолоховского городского поселения в рамках подпрограммы «Профилактика экстремизма и терроризма в Шолоховском городском поселении» муниципальной программы Шолоховского городского поселения</w:t>
            </w:r>
            <w:r w:rsidR="008A6308">
              <w:rPr>
                <w:rFonts w:ascii="Times New Roman" w:eastAsia="Times New Roman" w:hAnsi="Times New Roman"/>
                <w:iCs/>
                <w:color w:val="000000"/>
                <w:sz w:val="24"/>
                <w:szCs w:val="24"/>
                <w:lang w:eastAsia="ru-RU"/>
              </w:rPr>
              <w:t xml:space="preserve"> </w:t>
            </w:r>
            <w:r w:rsidRPr="00C67908">
              <w:rPr>
                <w:rFonts w:ascii="Times New Roman" w:eastAsia="Times New Roman" w:hAnsi="Times New Roman"/>
                <w:iCs/>
                <w:color w:val="000000"/>
                <w:sz w:val="24"/>
                <w:szCs w:val="24"/>
                <w:lang w:eastAsia="ru-RU"/>
              </w:rPr>
              <w:t>«Обеспечение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13</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04.1.00.28140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5.0</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5.0</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5.0</w:t>
            </w:r>
          </w:p>
        </w:tc>
      </w:tr>
      <w:tr w:rsidR="00C67908" w:rsidRPr="00C67908" w:rsidTr="008A6308">
        <w:trPr>
          <w:trHeight w:val="2533"/>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Официальная публикация нормативно-правовых актов Шолоховского городского поселения, проектов правовых актов и иных информационных материалов в рамках подпрограммы «Обеспечение реализации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13</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10.2.00.28310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70.9</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70.9</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52.1</w:t>
            </w:r>
          </w:p>
        </w:tc>
      </w:tr>
      <w:tr w:rsidR="00C67908" w:rsidRPr="00C67908" w:rsidTr="008A6308">
        <w:trPr>
          <w:trHeight w:val="2694"/>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(Уплата налогов, сборов и иных платежей) (Уплата налогов, сборов и иных платежей)</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13</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10.2.00.28320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850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112.5</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92.5</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92.5</w:t>
            </w:r>
          </w:p>
        </w:tc>
      </w:tr>
      <w:tr w:rsidR="00C67908" w:rsidRPr="00C67908" w:rsidTr="008A6308">
        <w:trPr>
          <w:trHeight w:val="3254"/>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lastRenderedPageBreak/>
              <w:t>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w:t>
            </w:r>
            <w:r w:rsidR="008A6308">
              <w:rPr>
                <w:rFonts w:ascii="Times New Roman" w:eastAsia="Times New Roman" w:hAnsi="Times New Roman"/>
                <w:iCs/>
                <w:color w:val="000000"/>
                <w:sz w:val="24"/>
                <w:szCs w:val="24"/>
                <w:lang w:eastAsia="ru-RU"/>
              </w:rPr>
              <w:t xml:space="preserve"> </w:t>
            </w:r>
            <w:r w:rsidRPr="00C67908">
              <w:rPr>
                <w:rFonts w:ascii="Times New Roman" w:eastAsia="Times New Roman" w:hAnsi="Times New Roman"/>
                <w:iCs/>
                <w:color w:val="000000"/>
                <w:sz w:val="24"/>
                <w:szCs w:val="24"/>
                <w:lang w:eastAsia="ru-RU"/>
              </w:rPr>
              <w:t xml:space="preserve">товаров, работ и услуг для </w:t>
            </w:r>
            <w:r w:rsidR="008A6308">
              <w:rPr>
                <w:rFonts w:ascii="Times New Roman" w:eastAsia="Times New Roman" w:hAnsi="Times New Roman"/>
                <w:iCs/>
                <w:color w:val="000000"/>
                <w:sz w:val="24"/>
                <w:szCs w:val="24"/>
                <w:lang w:eastAsia="ru-RU"/>
              </w:rPr>
              <w:t>о</w:t>
            </w:r>
            <w:r w:rsidRPr="00C67908">
              <w:rPr>
                <w:rFonts w:ascii="Times New Roman" w:eastAsia="Times New Roman" w:hAnsi="Times New Roman"/>
                <w:iCs/>
                <w:color w:val="000000"/>
                <w:sz w:val="24"/>
                <w:szCs w:val="24"/>
                <w:lang w:eastAsia="ru-RU"/>
              </w:rPr>
              <w:t>беспечения государственных (муниципальных) нужд)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13</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10.2.00.28340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283.5</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54.5</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r>
      <w:tr w:rsidR="00C67908" w:rsidRPr="00C67908" w:rsidTr="008A6308">
        <w:trPr>
          <w:trHeight w:val="2251"/>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Оценка рыночной стоимости объектов недвижимого и движимого имущества муниципальной собственности</w:t>
            </w:r>
            <w:r w:rsidR="008A6308">
              <w:rPr>
                <w:rFonts w:ascii="Times New Roman" w:eastAsia="Times New Roman" w:hAnsi="Times New Roman"/>
                <w:iCs/>
                <w:color w:val="000000"/>
                <w:sz w:val="24"/>
                <w:szCs w:val="24"/>
                <w:lang w:eastAsia="ru-RU"/>
              </w:rPr>
              <w:t xml:space="preserve"> </w:t>
            </w:r>
            <w:r w:rsidRPr="00C67908">
              <w:rPr>
                <w:rFonts w:ascii="Times New Roman" w:eastAsia="Times New Roman" w:hAnsi="Times New Roman"/>
                <w:iCs/>
                <w:color w:val="000000"/>
                <w:sz w:val="24"/>
                <w:szCs w:val="24"/>
                <w:lang w:eastAsia="ru-RU"/>
              </w:rPr>
              <w:t>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13</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13.1.00.28620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74.5</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72.0</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r>
      <w:tr w:rsidR="00C67908" w:rsidRPr="00C67908" w:rsidTr="008A6308">
        <w:trPr>
          <w:trHeight w:val="2836"/>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Изготовление технической документации на объекты недвижимого имущества (технический план, технический паспорт)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13</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13.1.00.28650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60.5</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60.5</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75.7</w:t>
            </w:r>
          </w:p>
        </w:tc>
      </w:tr>
      <w:tr w:rsidR="00C67908" w:rsidRPr="00C67908" w:rsidTr="008A6308">
        <w:trPr>
          <w:trHeight w:val="835"/>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Резервные фонды местных администраций (Специальные расходы)</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13</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99.9.00.97010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880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1.8</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r>
      <w:tr w:rsidR="00C67908" w:rsidRPr="00C67908" w:rsidTr="00C67908">
        <w:trPr>
          <w:trHeight w:val="634"/>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Условно утвержденные расходы (Специальные расходы)</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13</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99.9.00.98020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880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618.4</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1 277.2</w:t>
            </w:r>
          </w:p>
        </w:tc>
      </w:tr>
      <w:tr w:rsidR="00C67908" w:rsidRPr="00C67908" w:rsidTr="008A6308">
        <w:trPr>
          <w:trHeight w:val="986"/>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lastRenderedPageBreak/>
              <w:t>Финансирование расходов по Решению суда и исполнительным листам (Исполнение судебных актов)</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13</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99.9.00.98040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830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22.0</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r>
      <w:tr w:rsidR="00C67908" w:rsidRPr="00C67908" w:rsidTr="008A6308">
        <w:trPr>
          <w:trHeight w:val="1268"/>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Реализация направления расходов, в рамках непрограммных расходов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01</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13</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99.9.00.98050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42.2</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r>
      <w:tr w:rsidR="00C67908" w:rsidRPr="00C67908" w:rsidTr="008A6308">
        <w:trPr>
          <w:trHeight w:val="1971"/>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Расходы на осуществление первичного воинского учета на территориях, где отсутст</w:t>
            </w:r>
            <w:r w:rsidR="008A6308">
              <w:rPr>
                <w:rFonts w:ascii="Times New Roman" w:eastAsia="Times New Roman" w:hAnsi="Times New Roman"/>
                <w:iCs/>
                <w:color w:val="000000"/>
                <w:sz w:val="24"/>
                <w:szCs w:val="24"/>
                <w:lang w:eastAsia="ru-RU"/>
              </w:rPr>
              <w:t>вуют военные комиссариаты в рам</w:t>
            </w:r>
            <w:r w:rsidRPr="00C67908">
              <w:rPr>
                <w:rFonts w:ascii="Times New Roman" w:eastAsia="Times New Roman" w:hAnsi="Times New Roman"/>
                <w:iCs/>
                <w:color w:val="000000"/>
                <w:sz w:val="24"/>
                <w:szCs w:val="24"/>
                <w:lang w:eastAsia="ru-RU"/>
              </w:rPr>
              <w:t>ках</w:t>
            </w:r>
            <w:r w:rsidR="008A6308">
              <w:rPr>
                <w:rFonts w:ascii="Times New Roman" w:eastAsia="Times New Roman" w:hAnsi="Times New Roman"/>
                <w:iCs/>
                <w:color w:val="000000"/>
                <w:sz w:val="24"/>
                <w:szCs w:val="24"/>
                <w:lang w:eastAsia="ru-RU"/>
              </w:rPr>
              <w:t xml:space="preserve"> непрограммных расходов государ</w:t>
            </w:r>
            <w:r w:rsidRPr="00C67908">
              <w:rPr>
                <w:rFonts w:ascii="Times New Roman" w:eastAsia="Times New Roman" w:hAnsi="Times New Roman"/>
                <w:iCs/>
                <w:color w:val="000000"/>
                <w:sz w:val="24"/>
                <w:szCs w:val="24"/>
                <w:lang w:eastAsia="ru-RU"/>
              </w:rPr>
              <w:t>ственных органов Ростовской области (Субвенции) (Расходы на выплаты персоналу государственных (муниципальных) органов)</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02</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03</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99.9.00.51180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120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179.7</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209.2</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215.6</w:t>
            </w:r>
          </w:p>
        </w:tc>
      </w:tr>
      <w:tr w:rsidR="00C67908" w:rsidRPr="00C67908" w:rsidTr="008A6308">
        <w:trPr>
          <w:trHeight w:val="2109"/>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Расходы на осуществление первичного воинского учета на территориях, где отсутст</w:t>
            </w:r>
            <w:r w:rsidR="008A6308">
              <w:rPr>
                <w:rFonts w:ascii="Times New Roman" w:eastAsia="Times New Roman" w:hAnsi="Times New Roman"/>
                <w:iCs/>
                <w:color w:val="000000"/>
                <w:sz w:val="24"/>
                <w:szCs w:val="24"/>
                <w:lang w:eastAsia="ru-RU"/>
              </w:rPr>
              <w:t>вуют военные комиссариаты в рам</w:t>
            </w:r>
            <w:r w:rsidRPr="00C67908">
              <w:rPr>
                <w:rFonts w:ascii="Times New Roman" w:eastAsia="Times New Roman" w:hAnsi="Times New Roman"/>
                <w:iCs/>
                <w:color w:val="000000"/>
                <w:sz w:val="24"/>
                <w:szCs w:val="24"/>
                <w:lang w:eastAsia="ru-RU"/>
              </w:rPr>
              <w:t>ках</w:t>
            </w:r>
            <w:r w:rsidR="008A6308">
              <w:rPr>
                <w:rFonts w:ascii="Times New Roman" w:eastAsia="Times New Roman" w:hAnsi="Times New Roman"/>
                <w:iCs/>
                <w:color w:val="000000"/>
                <w:sz w:val="24"/>
                <w:szCs w:val="24"/>
                <w:lang w:eastAsia="ru-RU"/>
              </w:rPr>
              <w:t xml:space="preserve"> непрограммных расходов государ</w:t>
            </w:r>
            <w:r w:rsidRPr="00C67908">
              <w:rPr>
                <w:rFonts w:ascii="Times New Roman" w:eastAsia="Times New Roman" w:hAnsi="Times New Roman"/>
                <w:iCs/>
                <w:color w:val="000000"/>
                <w:sz w:val="24"/>
                <w:szCs w:val="24"/>
                <w:lang w:eastAsia="ru-RU"/>
              </w:rPr>
              <w:t>ственных органов Ростовской области (Субвенции)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02</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03</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99.9.00.51180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28.5</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r>
      <w:tr w:rsidR="00C67908" w:rsidRPr="00C67908" w:rsidTr="008A6308">
        <w:trPr>
          <w:trHeight w:val="2970"/>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03</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09</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05.1.00.28160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7.5</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7.5</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7.5</w:t>
            </w:r>
          </w:p>
        </w:tc>
      </w:tr>
      <w:tr w:rsidR="00C67908" w:rsidRPr="00C67908" w:rsidTr="008A6308">
        <w:trPr>
          <w:trHeight w:val="3112"/>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lastRenderedPageBreak/>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03</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09</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05.2.00.28180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8.0</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6.0</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6.0</w:t>
            </w:r>
          </w:p>
        </w:tc>
      </w:tr>
      <w:tr w:rsidR="00C67908" w:rsidRPr="00C67908" w:rsidTr="008A6308">
        <w:trPr>
          <w:trHeight w:val="3525"/>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 xml:space="preserve">Иные межбюджетные трансферты из бюджета Шолоховского городского поселения бюджету Белокалитвинского района на содержание и организацию деятельности </w:t>
            </w:r>
            <w:proofErr w:type="spellStart"/>
            <w:r w:rsidRPr="00C67908">
              <w:rPr>
                <w:rFonts w:ascii="Times New Roman" w:eastAsia="Times New Roman" w:hAnsi="Times New Roman"/>
                <w:iCs/>
                <w:color w:val="000000"/>
                <w:sz w:val="24"/>
                <w:szCs w:val="24"/>
                <w:lang w:eastAsia="ru-RU"/>
              </w:rPr>
              <w:t>аварийно</w:t>
            </w:r>
            <w:proofErr w:type="spellEnd"/>
            <w:r w:rsidRPr="00C67908">
              <w:rPr>
                <w:rFonts w:ascii="Times New Roman" w:eastAsia="Times New Roman" w:hAnsi="Times New Roman"/>
                <w:iCs/>
                <w:color w:val="000000"/>
                <w:sz w:val="24"/>
                <w:szCs w:val="24"/>
                <w:lang w:eastAsia="ru-RU"/>
              </w:rPr>
              <w:t xml:space="preserve"> - спасательных формирований на территории Шолоховского городского поселения"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межбюджетные трансферты)</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03</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09</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05.2.00.87010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540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481.7</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474.6</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492.5</w:t>
            </w:r>
          </w:p>
        </w:tc>
      </w:tr>
      <w:tr w:rsidR="00C67908" w:rsidRPr="00C67908" w:rsidTr="008A6308">
        <w:trPr>
          <w:trHeight w:val="2687"/>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Расходы на содержание автомобильных дорог местного значения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04</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09</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08.1.00.28230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1 435.3</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1 202.7</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1 031.1</w:t>
            </w:r>
          </w:p>
        </w:tc>
      </w:tr>
      <w:tr w:rsidR="00C67908" w:rsidRPr="00C67908" w:rsidTr="008A6308">
        <w:trPr>
          <w:trHeight w:val="2970"/>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lastRenderedPageBreak/>
              <w:t>Расходы на содержание автомобильных дорог общего пользования местного значения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(озеленение)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04</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09</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08.1.00.86180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102.9</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r>
      <w:tr w:rsidR="00C67908" w:rsidRPr="00C67908" w:rsidTr="008A6308">
        <w:trPr>
          <w:trHeight w:val="2958"/>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04</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09</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08.1.00.86200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739.6</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r>
      <w:tr w:rsidR="00C67908" w:rsidRPr="00C67908" w:rsidTr="008A6308">
        <w:trPr>
          <w:trHeight w:val="2558"/>
        </w:trPr>
        <w:tc>
          <w:tcPr>
            <w:tcW w:w="5920" w:type="dxa"/>
            <w:vAlign w:val="center"/>
            <w:hideMark/>
          </w:tcPr>
          <w:p w:rsidR="00C67908" w:rsidRPr="00C67908" w:rsidRDefault="00C67908" w:rsidP="00C67908">
            <w:pPr>
              <w:jc w:val="both"/>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Расходы на ремонт и содержание автомобильных дорог общего пользования местного значения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951</w:t>
            </w:r>
          </w:p>
        </w:tc>
        <w:tc>
          <w:tcPr>
            <w:tcW w:w="813"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04</w:t>
            </w:r>
          </w:p>
        </w:tc>
        <w:tc>
          <w:tcPr>
            <w:tcW w:w="68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09</w:t>
            </w:r>
          </w:p>
        </w:tc>
        <w:tc>
          <w:tcPr>
            <w:tcW w:w="1976"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08.1.00.S3510</w:t>
            </w:r>
          </w:p>
        </w:tc>
        <w:tc>
          <w:tcPr>
            <w:tcW w:w="808" w:type="dxa"/>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240</w:t>
            </w:r>
          </w:p>
        </w:tc>
        <w:tc>
          <w:tcPr>
            <w:tcW w:w="1701"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929.7</w:t>
            </w:r>
          </w:p>
        </w:tc>
        <w:tc>
          <w:tcPr>
            <w:tcW w:w="1418"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r w:rsidRPr="00C67908">
              <w:rPr>
                <w:rFonts w:ascii="Times New Roman" w:eastAsia="Times New Roman" w:hAnsi="Times New Roman"/>
                <w:iCs/>
                <w:color w:val="000000"/>
                <w:sz w:val="24"/>
                <w:szCs w:val="24"/>
                <w:lang w:eastAsia="ru-RU"/>
              </w:rPr>
              <w:t>1 010.3</w:t>
            </w:r>
          </w:p>
        </w:tc>
        <w:tc>
          <w:tcPr>
            <w:tcW w:w="1384" w:type="dxa"/>
            <w:noWrap/>
            <w:vAlign w:val="center"/>
            <w:hideMark/>
          </w:tcPr>
          <w:p w:rsidR="00C67908" w:rsidRPr="00C67908" w:rsidRDefault="00C67908" w:rsidP="00C67908">
            <w:pPr>
              <w:jc w:val="center"/>
              <w:rPr>
                <w:rFonts w:ascii="Times New Roman" w:eastAsia="Times New Roman" w:hAnsi="Times New Roman"/>
                <w:iCs/>
                <w:color w:val="000000"/>
                <w:sz w:val="24"/>
                <w:szCs w:val="24"/>
                <w:lang w:eastAsia="ru-RU"/>
              </w:rPr>
            </w:pPr>
          </w:p>
        </w:tc>
      </w:tr>
      <w:tr w:rsidR="00C67908" w:rsidRPr="00C67908" w:rsidTr="008A6308">
        <w:trPr>
          <w:trHeight w:val="2403"/>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lastRenderedPageBreak/>
              <w:t>Мероприятия по обеспечению безопасности дорожного движения в рамках подпрограммы «Повышение безопасности дорожного движения на территории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04</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09</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08.2.00.28260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331.2</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r>
      <w:tr w:rsidR="00C67908" w:rsidRPr="00C67908" w:rsidTr="008A6308">
        <w:trPr>
          <w:trHeight w:val="2394"/>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Подготовка документов, содержащих необходимые сведения для осуществления государственного кадастрового учета в рамках подпрограммы "Земл</w:t>
            </w:r>
            <w:r w:rsidR="008A6308">
              <w:rPr>
                <w:rFonts w:ascii="Times New Roman" w:eastAsia="Times New Roman" w:hAnsi="Times New Roman"/>
                <w:iCs/>
                <w:color w:val="000000"/>
                <w:sz w:val="24"/>
                <w:szCs w:val="24"/>
                <w:lang w:eastAsia="ru-RU"/>
              </w:rPr>
              <w:t>еустройство" муниципальной прог</w:t>
            </w:r>
            <w:r w:rsidRPr="008A6308">
              <w:rPr>
                <w:rFonts w:ascii="Times New Roman" w:eastAsia="Times New Roman" w:hAnsi="Times New Roman"/>
                <w:iCs/>
                <w:color w:val="000000"/>
                <w:sz w:val="24"/>
                <w:szCs w:val="24"/>
                <w:lang w:eastAsia="ru-RU"/>
              </w:rPr>
              <w:t>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04</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12</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13.2.00.28630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50.0</w:t>
            </w: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r>
      <w:tr w:rsidR="00C67908" w:rsidRPr="00C67908" w:rsidTr="008A6308">
        <w:trPr>
          <w:trHeight w:val="3393"/>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proofErr w:type="gramStart"/>
            <w:r w:rsidRPr="008A6308">
              <w:rPr>
                <w:rFonts w:ascii="Times New Roman" w:eastAsia="Times New Roman" w:hAnsi="Times New Roman"/>
                <w:iCs/>
                <w:color w:val="000000"/>
                <w:sz w:val="24"/>
                <w:szCs w:val="24"/>
                <w:lang w:eastAsia="ru-RU"/>
              </w:rPr>
              <w:t>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w:t>
            </w:r>
            <w:r w:rsidR="008A6308" w:rsidRPr="00C67908">
              <w:rPr>
                <w:rFonts w:ascii="Times New Roman" w:eastAsia="Times New Roman" w:hAnsi="Times New Roman"/>
                <w:color w:val="000000"/>
                <w:sz w:val="24"/>
                <w:szCs w:val="24"/>
                <w:lang w:eastAsia="ru-RU"/>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w:t>
            </w:r>
            <w:proofErr w:type="gramEnd"/>
            <w:r w:rsidR="008A6308" w:rsidRPr="00C67908">
              <w:rPr>
                <w:rFonts w:ascii="Times New Roman" w:eastAsia="Times New Roman" w:hAnsi="Times New Roman"/>
                <w:color w:val="000000"/>
                <w:sz w:val="24"/>
                <w:szCs w:val="24"/>
                <w:lang w:eastAsia="ru-RU"/>
              </w:rPr>
              <w:t>»</w:t>
            </w:r>
            <w:r w:rsidRPr="008A6308">
              <w:rPr>
                <w:rFonts w:ascii="Times New Roman" w:eastAsia="Times New Roman" w:hAnsi="Times New Roman"/>
                <w:iCs/>
                <w:color w:val="000000"/>
                <w:sz w:val="24"/>
                <w:szCs w:val="24"/>
                <w:lang w:eastAsia="ru-RU"/>
              </w:rPr>
              <w:t xml:space="preserve"> (</w:t>
            </w:r>
            <w:proofErr w:type="gramStart"/>
            <w:r w:rsidRPr="008A6308">
              <w:rPr>
                <w:rFonts w:ascii="Times New Roman" w:eastAsia="Times New Roman" w:hAnsi="Times New Roman"/>
                <w:iCs/>
                <w:color w:val="000000"/>
                <w:sz w:val="24"/>
                <w:szCs w:val="24"/>
                <w:lang w:eastAsia="ru-RU"/>
              </w:rPr>
              <w:t>Бюджетные инвестиции)</w:t>
            </w:r>
            <w:proofErr w:type="gramEnd"/>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01</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02.2.00.S3160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410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2 197.9</w:t>
            </w: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r>
      <w:tr w:rsidR="00C67908" w:rsidRPr="00C67908" w:rsidTr="008A6308">
        <w:trPr>
          <w:trHeight w:val="4388"/>
        </w:trPr>
        <w:tc>
          <w:tcPr>
            <w:tcW w:w="5920" w:type="dxa"/>
            <w:vAlign w:val="center"/>
            <w:hideMark/>
          </w:tcPr>
          <w:p w:rsidR="00C67908" w:rsidRPr="008A6308" w:rsidRDefault="008A6308" w:rsidP="008A6308">
            <w:pPr>
              <w:jc w:val="both"/>
              <w:rPr>
                <w:rFonts w:ascii="Times New Roman" w:eastAsia="Times New Roman" w:hAnsi="Times New Roman"/>
                <w:iCs/>
                <w:color w:val="000000"/>
                <w:sz w:val="24"/>
                <w:szCs w:val="24"/>
                <w:lang w:eastAsia="ru-RU"/>
              </w:rPr>
            </w:pPr>
            <w:proofErr w:type="gramStart"/>
            <w:r>
              <w:rPr>
                <w:rFonts w:ascii="Times New Roman" w:eastAsia="Times New Roman" w:hAnsi="Times New Roman"/>
                <w:iCs/>
                <w:color w:val="000000"/>
                <w:sz w:val="24"/>
                <w:szCs w:val="24"/>
                <w:lang w:eastAsia="ru-RU"/>
              </w:rPr>
              <w:lastRenderedPageBreak/>
              <w:t>О</w:t>
            </w:r>
            <w:r w:rsidR="00C67908" w:rsidRPr="008A6308">
              <w:rPr>
                <w:rFonts w:ascii="Times New Roman" w:eastAsia="Times New Roman" w:hAnsi="Times New Roman"/>
                <w:iCs/>
                <w:color w:val="000000"/>
                <w:sz w:val="24"/>
                <w:szCs w:val="24"/>
                <w:lang w:eastAsia="ru-RU"/>
              </w:rPr>
              <w:t>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w:t>
            </w:r>
            <w:r>
              <w:rPr>
                <w:rFonts w:ascii="Times New Roman" w:eastAsia="Times New Roman" w:hAnsi="Times New Roman"/>
                <w:iCs/>
                <w:color w:val="000000"/>
                <w:sz w:val="24"/>
                <w:szCs w:val="24"/>
                <w:lang w:eastAsia="ru-RU"/>
              </w:rPr>
              <w:t xml:space="preserve"> </w:t>
            </w:r>
            <w:r w:rsidR="00C67908" w:rsidRPr="008A6308">
              <w:rPr>
                <w:rFonts w:ascii="Times New Roman" w:eastAsia="Times New Roman" w:hAnsi="Times New Roman"/>
                <w:iCs/>
                <w:color w:val="000000"/>
                <w:sz w:val="24"/>
                <w:szCs w:val="24"/>
                <w:lang w:eastAsia="ru-RU"/>
              </w:rPr>
              <w:t>«</w:t>
            </w:r>
            <w:r w:rsidRPr="00C67908">
              <w:rPr>
                <w:rFonts w:ascii="Times New Roman" w:eastAsia="Times New Roman" w:hAnsi="Times New Roman"/>
                <w:color w:val="000000"/>
                <w:sz w:val="24"/>
                <w:szCs w:val="24"/>
                <w:lang w:eastAsia="ru-RU"/>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w:t>
            </w:r>
            <w:proofErr w:type="gramEnd"/>
            <w:r w:rsidRPr="00C67908">
              <w:rPr>
                <w:rFonts w:ascii="Times New Roman" w:eastAsia="Times New Roman" w:hAnsi="Times New Roman"/>
                <w:color w:val="000000"/>
                <w:sz w:val="24"/>
                <w:szCs w:val="24"/>
                <w:lang w:eastAsia="ru-RU"/>
              </w:rPr>
              <w:t xml:space="preserve"> поселения «Переселение граждан из многоквартирных домов, признанных аварийными после 1 января 2012 г., в 2019 -2030 годах»</w:t>
            </w:r>
            <w:r w:rsidR="00C67908" w:rsidRPr="008A6308">
              <w:rPr>
                <w:rFonts w:ascii="Times New Roman" w:eastAsia="Times New Roman" w:hAnsi="Times New Roman"/>
                <w:iCs/>
                <w:color w:val="000000"/>
                <w:sz w:val="24"/>
                <w:szCs w:val="24"/>
                <w:lang w:eastAsia="ru-RU"/>
              </w:rPr>
              <w:t>» (Бюджетные инвестиции)</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01</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02.2.F3.09502</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410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8 356.5</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259 377.1</w:t>
            </w:r>
          </w:p>
        </w:tc>
      </w:tr>
      <w:tr w:rsidR="00C67908" w:rsidRPr="00C67908" w:rsidTr="008A6308">
        <w:trPr>
          <w:trHeight w:val="4379"/>
        </w:trPr>
        <w:tc>
          <w:tcPr>
            <w:tcW w:w="5920" w:type="dxa"/>
            <w:vAlign w:val="center"/>
            <w:hideMark/>
          </w:tcPr>
          <w:p w:rsidR="00C67908" w:rsidRPr="008A6308" w:rsidRDefault="008A6308" w:rsidP="008A6308">
            <w:pPr>
              <w:jc w:val="both"/>
              <w:rPr>
                <w:rFonts w:ascii="Times New Roman" w:eastAsia="Times New Roman" w:hAnsi="Times New Roman"/>
                <w:iCs/>
                <w:color w:val="000000"/>
                <w:sz w:val="24"/>
                <w:szCs w:val="24"/>
                <w:lang w:eastAsia="ru-RU"/>
              </w:rPr>
            </w:pPr>
            <w:proofErr w:type="gramStart"/>
            <w:r>
              <w:rPr>
                <w:rFonts w:ascii="Times New Roman" w:eastAsia="Times New Roman" w:hAnsi="Times New Roman"/>
                <w:iCs/>
                <w:color w:val="000000"/>
                <w:sz w:val="24"/>
                <w:szCs w:val="24"/>
                <w:lang w:eastAsia="ru-RU"/>
              </w:rPr>
              <w:t>О</w:t>
            </w:r>
            <w:r w:rsidR="00C67908" w:rsidRPr="008A6308">
              <w:rPr>
                <w:rFonts w:ascii="Times New Roman" w:eastAsia="Times New Roman" w:hAnsi="Times New Roman"/>
                <w:iCs/>
                <w:color w:val="000000"/>
                <w:sz w:val="24"/>
                <w:szCs w:val="24"/>
                <w:lang w:eastAsia="ru-RU"/>
              </w:rPr>
              <w:t xml:space="preserve">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w:t>
            </w:r>
            <w:proofErr w:type="spellStart"/>
            <w:r w:rsidR="00C67908" w:rsidRPr="008A6308">
              <w:rPr>
                <w:rFonts w:ascii="Times New Roman" w:eastAsia="Times New Roman" w:hAnsi="Times New Roman"/>
                <w:iCs/>
                <w:color w:val="000000"/>
                <w:sz w:val="24"/>
                <w:szCs w:val="24"/>
                <w:lang w:eastAsia="ru-RU"/>
              </w:rPr>
              <w:t>софинансирование</w:t>
            </w:r>
            <w:proofErr w:type="spellEnd"/>
            <w:r w:rsidR="00C67908" w:rsidRPr="008A6308">
              <w:rPr>
                <w:rFonts w:ascii="Times New Roman" w:eastAsia="Times New Roman" w:hAnsi="Times New Roman"/>
                <w:iCs/>
                <w:color w:val="000000"/>
                <w:sz w:val="24"/>
                <w:szCs w:val="24"/>
                <w:lang w:eastAsia="ru-RU"/>
              </w:rPr>
              <w:t xml:space="preserve"> средств, поступивших от государственной корпорации - Фонда содействия реформированию жилищно-коммунального хозяйства, в рамках подпрограммы «</w:t>
            </w:r>
            <w:r w:rsidRPr="00C67908">
              <w:rPr>
                <w:rFonts w:ascii="Times New Roman" w:eastAsia="Times New Roman" w:hAnsi="Times New Roman"/>
                <w:color w:val="000000"/>
                <w:sz w:val="24"/>
                <w:szCs w:val="24"/>
                <w:lang w:eastAsia="ru-RU"/>
              </w:rPr>
              <w:t>«Переселение граждан из многоквартирных домов, признанных аварийными после 1 января 2012 г., в 2019 -2030</w:t>
            </w:r>
            <w:proofErr w:type="gramEnd"/>
            <w:r w:rsidRPr="00C67908">
              <w:rPr>
                <w:rFonts w:ascii="Times New Roman" w:eastAsia="Times New Roman" w:hAnsi="Times New Roman"/>
                <w:color w:val="000000"/>
                <w:sz w:val="24"/>
                <w:szCs w:val="24"/>
                <w:lang w:eastAsia="ru-RU"/>
              </w:rPr>
              <w:t xml:space="preserve"> </w:t>
            </w:r>
            <w:proofErr w:type="gramStart"/>
            <w:r w:rsidRPr="00C67908">
              <w:rPr>
                <w:rFonts w:ascii="Times New Roman" w:eastAsia="Times New Roman" w:hAnsi="Times New Roman"/>
                <w:color w:val="000000"/>
                <w:sz w:val="24"/>
                <w:szCs w:val="24"/>
                <w:lang w:eastAsia="ru-RU"/>
              </w:rPr>
              <w:t>годах</w:t>
            </w:r>
            <w:proofErr w:type="gramEnd"/>
            <w:r w:rsidRPr="00C67908">
              <w:rPr>
                <w:rFonts w:ascii="Times New Roman" w:eastAsia="Times New Roman" w:hAnsi="Times New Roman"/>
                <w:color w:val="000000"/>
                <w:sz w:val="24"/>
                <w:szCs w:val="24"/>
                <w:lang w:eastAsia="ru-RU"/>
              </w:rPr>
              <w:t>»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w:t>
            </w:r>
            <w:r w:rsidR="00C67908" w:rsidRPr="008A6308">
              <w:rPr>
                <w:rFonts w:ascii="Times New Roman" w:eastAsia="Times New Roman" w:hAnsi="Times New Roman"/>
                <w:iCs/>
                <w:color w:val="000000"/>
                <w:sz w:val="24"/>
                <w:szCs w:val="24"/>
                <w:lang w:eastAsia="ru-RU"/>
              </w:rPr>
              <w:t>» (Бюджетные инвестиции)</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01</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02.2.F3.09602</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410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18 147.3</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77 476.3</w:t>
            </w:r>
          </w:p>
        </w:tc>
      </w:tr>
      <w:tr w:rsidR="00C67908" w:rsidRPr="00C67908" w:rsidTr="008A6308">
        <w:trPr>
          <w:trHeight w:val="3254"/>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lastRenderedPageBreak/>
              <w:t>Предоставление субсидии ТСЖ на обеспечение мероприятий по ремонту многоквартирных домов в рамках подпрограммы «Развитие жилищного хозяйства в Шолоховском городском поселении»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(Субсидии некоммерческим организациям (за исключением государственных (муниципальных) учреждений))</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01</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03.1.00.86290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630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488.3</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r>
      <w:tr w:rsidR="00C67908" w:rsidRPr="00C67908" w:rsidTr="008A6308">
        <w:trPr>
          <w:trHeight w:val="2676"/>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Реализация направления расходов в рамках подпрограммы «Развитие жилищного хозяйства в Шолоховском городском поселении»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01</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03.1.00.99990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382.0</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382.0</w:t>
            </w: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382.0</w:t>
            </w:r>
          </w:p>
        </w:tc>
      </w:tr>
      <w:tr w:rsidR="00C67908" w:rsidRPr="00C67908" w:rsidTr="008A6308">
        <w:trPr>
          <w:trHeight w:val="3115"/>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Мероприятия по разработке схемы водоснабжения и водоотведения в рамках подпрограммы  "Развитие водоснабжения, водоотведения и очистки сточных вод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02</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03.2.00.28110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102.3</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r>
      <w:tr w:rsidR="00C67908" w:rsidRPr="00C67908" w:rsidTr="008A6308">
        <w:trPr>
          <w:trHeight w:val="3395"/>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lastRenderedPageBreak/>
              <w:t xml:space="preserve">Обустройство точек </w:t>
            </w:r>
            <w:proofErr w:type="spellStart"/>
            <w:r w:rsidRPr="008A6308">
              <w:rPr>
                <w:rFonts w:ascii="Times New Roman" w:eastAsia="Times New Roman" w:hAnsi="Times New Roman"/>
                <w:iCs/>
                <w:color w:val="000000"/>
                <w:sz w:val="24"/>
                <w:szCs w:val="24"/>
                <w:lang w:eastAsia="ru-RU"/>
              </w:rPr>
              <w:t>тко</w:t>
            </w:r>
            <w:proofErr w:type="spellEnd"/>
            <w:r w:rsidRPr="008A6308">
              <w:rPr>
                <w:rFonts w:ascii="Times New Roman" w:eastAsia="Times New Roman" w:hAnsi="Times New Roman"/>
                <w:iCs/>
                <w:color w:val="000000"/>
                <w:sz w:val="24"/>
                <w:szCs w:val="24"/>
                <w:lang w:eastAsia="ru-RU"/>
              </w:rPr>
              <w:t>, изготовление технической документации, в рамках подпрограммы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02</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03.3.00.28560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160.0</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r>
      <w:tr w:rsidR="00C67908" w:rsidRPr="00C67908" w:rsidTr="008A6308">
        <w:trPr>
          <w:trHeight w:val="2961"/>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Мероприятия по разработке схемы теплоснабжения в рамках подпрограммы "«Создание условий  для обеспечения качественными коммунальными услугами населения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02</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03.4.00.28550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120.3</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r>
      <w:tr w:rsidR="00C67908" w:rsidRPr="00C67908" w:rsidTr="008A6308">
        <w:trPr>
          <w:trHeight w:val="1558"/>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Реализация направления расходов, в рамках непрограммных расходов (Иные закупки товаров, работ и услуг для обеспечения государственных (муниципальных) нужд)</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02</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99.9.00.98050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23.4</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18.0</w:t>
            </w: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18.0</w:t>
            </w:r>
          </w:p>
        </w:tc>
      </w:tr>
      <w:tr w:rsidR="00C67908" w:rsidRPr="00C67908" w:rsidTr="008A6308">
        <w:trPr>
          <w:trHeight w:val="2262"/>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 xml:space="preserve">Расходы на осуществление технологического присоединения к электрическим сетям КНС и системы </w:t>
            </w:r>
            <w:proofErr w:type="spellStart"/>
            <w:r w:rsidRPr="008A6308">
              <w:rPr>
                <w:rFonts w:ascii="Times New Roman" w:eastAsia="Times New Roman" w:hAnsi="Times New Roman"/>
                <w:iCs/>
                <w:color w:val="000000"/>
                <w:sz w:val="24"/>
                <w:szCs w:val="24"/>
                <w:lang w:eastAsia="ru-RU"/>
              </w:rPr>
              <w:t>автополива</w:t>
            </w:r>
            <w:proofErr w:type="spellEnd"/>
            <w:r w:rsidRPr="008A6308">
              <w:rPr>
                <w:rFonts w:ascii="Times New Roman" w:eastAsia="Times New Roman" w:hAnsi="Times New Roman"/>
                <w:iCs/>
                <w:color w:val="000000"/>
                <w:sz w:val="24"/>
                <w:szCs w:val="24"/>
                <w:lang w:eastAsia="ru-RU"/>
              </w:rPr>
              <w:t xml:space="preserve"> в </w:t>
            </w:r>
            <w:proofErr w:type="spellStart"/>
            <w:r w:rsidRPr="008A6308">
              <w:rPr>
                <w:rFonts w:ascii="Times New Roman" w:eastAsia="Times New Roman" w:hAnsi="Times New Roman"/>
                <w:iCs/>
                <w:color w:val="000000"/>
                <w:sz w:val="24"/>
                <w:szCs w:val="24"/>
                <w:lang w:eastAsia="ru-RU"/>
              </w:rPr>
              <w:t>р.п</w:t>
            </w:r>
            <w:proofErr w:type="spellEnd"/>
            <w:r w:rsidRPr="008A6308">
              <w:rPr>
                <w:rFonts w:ascii="Times New Roman" w:eastAsia="Times New Roman" w:hAnsi="Times New Roman"/>
                <w:iCs/>
                <w:color w:val="000000"/>
                <w:sz w:val="24"/>
                <w:szCs w:val="24"/>
                <w:lang w:eastAsia="ru-RU"/>
              </w:rPr>
              <w:t xml:space="preserve">. </w:t>
            </w:r>
            <w:proofErr w:type="gramStart"/>
            <w:r w:rsidRPr="008A6308">
              <w:rPr>
                <w:rFonts w:ascii="Times New Roman" w:eastAsia="Times New Roman" w:hAnsi="Times New Roman"/>
                <w:iCs/>
                <w:color w:val="000000"/>
                <w:sz w:val="24"/>
                <w:szCs w:val="24"/>
                <w:lang w:eastAsia="ru-RU"/>
              </w:rPr>
              <w:t>Шолоховский</w:t>
            </w:r>
            <w:proofErr w:type="gramEnd"/>
            <w:r w:rsidRPr="008A6308">
              <w:rPr>
                <w:rFonts w:ascii="Times New Roman" w:eastAsia="Times New Roman" w:hAnsi="Times New Roman"/>
                <w:iCs/>
                <w:color w:val="000000"/>
                <w:sz w:val="24"/>
                <w:szCs w:val="24"/>
                <w:lang w:eastAsia="ru-RU"/>
              </w:rPr>
              <w:t xml:space="preserve"> в рамках непрограммных расходов (Иные закупки товаров, работ и услуг для обеспечения государственных (муниципальных) нужд)</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02</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99.9.00.98080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34.9</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r>
      <w:tr w:rsidR="00C67908" w:rsidRPr="00C67908" w:rsidTr="008A6308">
        <w:trPr>
          <w:trHeight w:val="2687"/>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lastRenderedPageBreak/>
              <w:t>Расходы на реализацию мероприятий по уличному (наружному) освещению территории поселения в рамках подпрограммы «Организация благоустройства территории поселения» муниципальной программы Шолоховского городского поселения «Благоустройство территории Шолоховского городского поселения " (Иные закупки товаров, работ и услуг для обеспечения государственных (муниципальных) нужд)</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03</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12.1.00.28430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3 863.5</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4 199.7</w:t>
            </w: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3 751.6</w:t>
            </w:r>
          </w:p>
        </w:tc>
      </w:tr>
      <w:tr w:rsidR="00C67908" w:rsidRPr="00C67908" w:rsidTr="008A6308">
        <w:trPr>
          <w:trHeight w:val="2540"/>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Расходы на реализацию мероприятий по озеленению территории поселения в рамках подпрограммы «Озеленение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03</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12.2.00.28440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145.0</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116.5</w:t>
            </w: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85.0</w:t>
            </w:r>
          </w:p>
        </w:tc>
      </w:tr>
      <w:tr w:rsidR="00C67908" w:rsidRPr="00C67908" w:rsidTr="008A6308">
        <w:trPr>
          <w:trHeight w:val="2817"/>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Расходы на реализацию мероприятий по организации и содержанию мест захоронения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03</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12.3.00.28450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200.0</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100.0</w:t>
            </w: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100.0</w:t>
            </w:r>
          </w:p>
        </w:tc>
      </w:tr>
      <w:tr w:rsidR="00C67908" w:rsidRPr="00C67908" w:rsidTr="008A6308">
        <w:trPr>
          <w:trHeight w:val="3112"/>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lastRenderedPageBreak/>
              <w:t>Расходы на реализацию мероприятий по содержанию и благоустройству территории парка Шолоховского городского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03</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12.3.00.28460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1 282.9</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759.8</w:t>
            </w: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781.1</w:t>
            </w:r>
          </w:p>
        </w:tc>
      </w:tr>
      <w:tr w:rsidR="00C67908" w:rsidRPr="00C67908" w:rsidTr="008A6308">
        <w:trPr>
          <w:trHeight w:val="2678"/>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 xml:space="preserve">Расходы </w:t>
            </w:r>
            <w:proofErr w:type="gramStart"/>
            <w:r w:rsidRPr="008A6308">
              <w:rPr>
                <w:rFonts w:ascii="Times New Roman" w:eastAsia="Times New Roman" w:hAnsi="Times New Roman"/>
                <w:iCs/>
                <w:color w:val="000000"/>
                <w:sz w:val="24"/>
                <w:szCs w:val="24"/>
                <w:lang w:eastAsia="ru-RU"/>
              </w:rPr>
              <w:t>на</w:t>
            </w:r>
            <w:proofErr w:type="gramEnd"/>
            <w:r w:rsidRPr="008A6308">
              <w:rPr>
                <w:rFonts w:ascii="Times New Roman" w:eastAsia="Times New Roman" w:hAnsi="Times New Roman"/>
                <w:iCs/>
                <w:color w:val="000000"/>
                <w:sz w:val="24"/>
                <w:szCs w:val="24"/>
                <w:lang w:eastAsia="ru-RU"/>
              </w:rPr>
              <w:t xml:space="preserve"> </w:t>
            </w:r>
            <w:proofErr w:type="gramStart"/>
            <w:r w:rsidRPr="008A6308">
              <w:rPr>
                <w:rFonts w:ascii="Times New Roman" w:eastAsia="Times New Roman" w:hAnsi="Times New Roman"/>
                <w:iCs/>
                <w:color w:val="000000"/>
                <w:sz w:val="24"/>
                <w:szCs w:val="24"/>
                <w:lang w:eastAsia="ru-RU"/>
              </w:rPr>
              <w:t>реализация</w:t>
            </w:r>
            <w:proofErr w:type="gramEnd"/>
            <w:r w:rsidRPr="008A6308">
              <w:rPr>
                <w:rFonts w:ascii="Times New Roman" w:eastAsia="Times New Roman" w:hAnsi="Times New Roman"/>
                <w:iCs/>
                <w:color w:val="000000"/>
                <w:sz w:val="24"/>
                <w:szCs w:val="24"/>
                <w:lang w:eastAsia="ru-RU"/>
              </w:rPr>
              <w:t xml:space="preserve"> прочих мероприятий по благоустройству территории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03</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12.3.00.28530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163.0</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120.0</w:t>
            </w: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120.0</w:t>
            </w:r>
          </w:p>
        </w:tc>
      </w:tr>
      <w:tr w:rsidR="00C67908" w:rsidRPr="00C67908" w:rsidTr="008A6308">
        <w:trPr>
          <w:trHeight w:val="2825"/>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Расходы на развитие и благоустройство территорий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03</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12.3.00.86310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1 880.0</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p>
        </w:tc>
      </w:tr>
      <w:tr w:rsidR="00C67908" w:rsidRPr="00C67908" w:rsidTr="008A6308">
        <w:trPr>
          <w:trHeight w:val="2970"/>
        </w:trPr>
        <w:tc>
          <w:tcPr>
            <w:tcW w:w="5920" w:type="dxa"/>
            <w:vAlign w:val="center"/>
            <w:hideMark/>
          </w:tcPr>
          <w:p w:rsidR="00C67908" w:rsidRPr="008A6308" w:rsidRDefault="005853A9" w:rsidP="008A6308">
            <w:pPr>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lastRenderedPageBreak/>
              <w:t>Р</w:t>
            </w:r>
            <w:r w:rsidR="00C67908" w:rsidRPr="008A6308">
              <w:rPr>
                <w:rFonts w:ascii="Times New Roman" w:eastAsia="Times New Roman" w:hAnsi="Times New Roman"/>
                <w:iCs/>
                <w:color w:val="000000"/>
                <w:sz w:val="24"/>
                <w:szCs w:val="24"/>
                <w:lang w:eastAsia="ru-RU"/>
              </w:rPr>
              <w:t>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sidR="008A6308">
              <w:rPr>
                <w:rFonts w:ascii="Times New Roman" w:eastAsia="Times New Roman" w:hAnsi="Times New Roman"/>
                <w:iCs/>
                <w:color w:val="000000"/>
                <w:sz w:val="24"/>
                <w:szCs w:val="24"/>
                <w:lang w:eastAsia="ru-RU"/>
              </w:rPr>
              <w:t xml:space="preserve"> </w:t>
            </w:r>
            <w:r w:rsidR="00C67908" w:rsidRPr="008A6308">
              <w:rPr>
                <w:rFonts w:ascii="Times New Roman" w:eastAsia="Times New Roman" w:hAnsi="Times New Roman"/>
                <w:iCs/>
                <w:color w:val="000000"/>
                <w:sz w:val="24"/>
                <w:szCs w:val="24"/>
                <w:lang w:eastAsia="ru-RU"/>
              </w:rPr>
              <w:t>«Управление муниципальными финансами» (Иные закупки товаров, работ и услуг для обеспечения государственных (муниципальных) нужд)</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07</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05</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11.2.00.28610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20.9</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12.6</w:t>
            </w: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12.6</w:t>
            </w:r>
          </w:p>
        </w:tc>
      </w:tr>
      <w:tr w:rsidR="00C67908" w:rsidRPr="00C67908" w:rsidTr="008A6308">
        <w:trPr>
          <w:trHeight w:val="1963"/>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Расходы на обеспечение деятельности (оказание услуг) бюджетного учреждения в рамках подпрограммы "Развитие культуры" муниципальной программы Шолоховского городского поселения "Развитие культуры" (Субсидии бюджетным учреждениям) (Субсидии бюджетным учреждениям)</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08</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01</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06.1.00.00590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610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7 312.7</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7 189.3</w:t>
            </w: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7 372.2</w:t>
            </w:r>
          </w:p>
        </w:tc>
      </w:tr>
      <w:tr w:rsidR="00C67908" w:rsidRPr="00C67908" w:rsidTr="005853A9">
        <w:trPr>
          <w:trHeight w:val="2842"/>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Иные межбюджетные трансферты из бюджета Шолоховского городского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библиотечного дела» муниципальной программы Шолоховского городского поселения «Развитие культуры» (Иные межбюджетные трансферты)</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08</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01</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06.2.00.87020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540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2 108.3</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1 236.3</w:t>
            </w: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1 271.5</w:t>
            </w:r>
          </w:p>
        </w:tc>
      </w:tr>
      <w:tr w:rsidR="00C67908" w:rsidRPr="00C67908" w:rsidTr="005853A9">
        <w:trPr>
          <w:trHeight w:val="2687"/>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Шолоховского городского поселения «Социальная поддержка граждан» (Публичные нормативные социальные выплаты гражданам)</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10</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01</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01.1.00.28010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310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104.6</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104.6</w:t>
            </w: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84.3</w:t>
            </w:r>
          </w:p>
        </w:tc>
      </w:tr>
      <w:tr w:rsidR="00C67908" w:rsidRPr="00C67908" w:rsidTr="008A6308">
        <w:trPr>
          <w:trHeight w:val="2262"/>
        </w:trPr>
        <w:tc>
          <w:tcPr>
            <w:tcW w:w="5920" w:type="dxa"/>
            <w:vAlign w:val="center"/>
            <w:hideMark/>
          </w:tcPr>
          <w:p w:rsidR="00C67908" w:rsidRPr="008A6308" w:rsidRDefault="00C67908" w:rsidP="008A6308">
            <w:pPr>
              <w:jc w:val="both"/>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lastRenderedPageBreak/>
              <w:t>Физкультурные и массовые спортивные мероприятия в рамках подпрограммы «Развитие массового спорта Шолоховского городского поселения» муниципальной программы Шолоховского городского поселения «Развитие физической культуры и спорта» (Иные закупки товаров, работ и услуг) (Иные закупки товаров, работ и услуг для обеспечения государственных (муниципальных) нужд)</w:t>
            </w:r>
          </w:p>
        </w:tc>
        <w:tc>
          <w:tcPr>
            <w:tcW w:w="851"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951</w:t>
            </w:r>
          </w:p>
        </w:tc>
        <w:tc>
          <w:tcPr>
            <w:tcW w:w="813"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11</w:t>
            </w:r>
          </w:p>
        </w:tc>
        <w:tc>
          <w:tcPr>
            <w:tcW w:w="68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02</w:t>
            </w:r>
          </w:p>
        </w:tc>
        <w:tc>
          <w:tcPr>
            <w:tcW w:w="1976"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07.1.00.28220</w:t>
            </w:r>
          </w:p>
        </w:tc>
        <w:tc>
          <w:tcPr>
            <w:tcW w:w="808" w:type="dxa"/>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240</w:t>
            </w:r>
          </w:p>
        </w:tc>
        <w:tc>
          <w:tcPr>
            <w:tcW w:w="1701"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43.0</w:t>
            </w:r>
          </w:p>
        </w:tc>
        <w:tc>
          <w:tcPr>
            <w:tcW w:w="1418"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43.0</w:t>
            </w:r>
          </w:p>
        </w:tc>
        <w:tc>
          <w:tcPr>
            <w:tcW w:w="1384" w:type="dxa"/>
            <w:noWrap/>
            <w:vAlign w:val="center"/>
            <w:hideMark/>
          </w:tcPr>
          <w:p w:rsidR="00C67908" w:rsidRPr="008A6308" w:rsidRDefault="00C67908" w:rsidP="008A6308">
            <w:pPr>
              <w:jc w:val="center"/>
              <w:rPr>
                <w:rFonts w:ascii="Times New Roman" w:eastAsia="Times New Roman" w:hAnsi="Times New Roman"/>
                <w:iCs/>
                <w:color w:val="000000"/>
                <w:sz w:val="24"/>
                <w:szCs w:val="24"/>
                <w:lang w:eastAsia="ru-RU"/>
              </w:rPr>
            </w:pPr>
            <w:r w:rsidRPr="008A6308">
              <w:rPr>
                <w:rFonts w:ascii="Times New Roman" w:eastAsia="Times New Roman" w:hAnsi="Times New Roman"/>
                <w:iCs/>
                <w:color w:val="000000"/>
                <w:sz w:val="24"/>
                <w:szCs w:val="24"/>
                <w:lang w:eastAsia="ru-RU"/>
              </w:rPr>
              <w:t>43.0</w:t>
            </w:r>
          </w:p>
        </w:tc>
      </w:tr>
    </w:tbl>
    <w:p w:rsidR="00A34AEB" w:rsidRDefault="00A34AEB" w:rsidP="00A34AEB">
      <w:pPr>
        <w:spacing w:after="0" w:line="240" w:lineRule="auto"/>
        <w:jc w:val="both"/>
        <w:rPr>
          <w:rFonts w:ascii="Times New Roman" w:eastAsia="Times New Roman" w:hAnsi="Times New Roman"/>
          <w:sz w:val="28"/>
          <w:szCs w:val="28"/>
          <w:lang w:eastAsia="ru-RU"/>
        </w:rPr>
      </w:pPr>
    </w:p>
    <w:p w:rsidR="00A34AEB" w:rsidRDefault="00A34AEB" w:rsidP="00A34AEB">
      <w:pPr>
        <w:spacing w:after="0" w:line="240" w:lineRule="auto"/>
        <w:jc w:val="both"/>
        <w:rPr>
          <w:rFonts w:ascii="Times New Roman" w:eastAsia="Times New Roman" w:hAnsi="Times New Roman"/>
          <w:sz w:val="28"/>
          <w:szCs w:val="28"/>
          <w:lang w:eastAsia="ru-RU"/>
        </w:rPr>
      </w:pPr>
    </w:p>
    <w:p w:rsidR="00A34AEB" w:rsidRPr="00A34AEB" w:rsidRDefault="005853A9" w:rsidP="00A34AEB">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7</w:t>
      </w:r>
      <w:r w:rsidR="00A34AEB">
        <w:rPr>
          <w:rFonts w:ascii="Times New Roman" w:eastAsia="Times New Roman" w:hAnsi="Times New Roman"/>
          <w:sz w:val="28"/>
          <w:szCs w:val="28"/>
          <w:lang w:eastAsia="ru-RU"/>
        </w:rPr>
        <w:t xml:space="preserve">. </w:t>
      </w:r>
      <w:r w:rsidR="00A34AEB" w:rsidRPr="00A34AEB">
        <w:rPr>
          <w:rFonts w:ascii="Times New Roman" w:eastAsia="Times New Roman" w:hAnsi="Times New Roman"/>
          <w:sz w:val="28"/>
          <w:szCs w:val="28"/>
          <w:lang w:eastAsia="ru-RU"/>
        </w:rPr>
        <w:t>Приложение №8</w:t>
      </w:r>
      <w:r w:rsidR="00A34AEB" w:rsidRPr="00A34AEB">
        <w:rPr>
          <w:rFonts w:ascii="Times New Roman" w:eastAsia="Times New Roman" w:hAnsi="Times New Roman"/>
          <w:sz w:val="24"/>
          <w:szCs w:val="24"/>
          <w:lang w:eastAsia="ru-RU"/>
        </w:rPr>
        <w:t xml:space="preserve"> «</w:t>
      </w:r>
      <w:r w:rsidR="00A34AEB" w:rsidRPr="00A34AEB">
        <w:rPr>
          <w:rFonts w:ascii="Times New Roman" w:eastAsia="Times New Roman" w:hAnsi="Times New Roman"/>
          <w:bCs/>
          <w:sz w:val="28"/>
          <w:szCs w:val="28"/>
          <w:lang w:eastAsia="ru-RU"/>
        </w:rPr>
        <w:t>Распределение бюджетных ассигнований по целевым статья</w:t>
      </w:r>
      <w:proofErr w:type="gramStart"/>
      <w:r w:rsidR="00A34AEB" w:rsidRPr="00A34AEB">
        <w:rPr>
          <w:rFonts w:ascii="Times New Roman" w:eastAsia="Times New Roman" w:hAnsi="Times New Roman"/>
          <w:bCs/>
          <w:sz w:val="28"/>
          <w:szCs w:val="28"/>
          <w:lang w:eastAsia="ru-RU"/>
        </w:rPr>
        <w:t>м(</w:t>
      </w:r>
      <w:proofErr w:type="gramEnd"/>
      <w:r w:rsidR="00A34AEB" w:rsidRPr="00A34AEB">
        <w:rPr>
          <w:rFonts w:ascii="Times New Roman" w:eastAsia="Times New Roman" w:hAnsi="Times New Roman"/>
          <w:bCs/>
          <w:sz w:val="28"/>
          <w:szCs w:val="28"/>
          <w:lang w:eastAsia="ru-RU"/>
        </w:rPr>
        <w:t>муниципальным программам Шолоховского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бюджета Шолоховского городского поселения Белокалитвинского района на 2019 год и на плановый период 2020 и 2021 годов» изложить в следующей редакции:</w:t>
      </w:r>
    </w:p>
    <w:p w:rsidR="00A34AEB" w:rsidRPr="00A34AEB" w:rsidRDefault="00A34AEB" w:rsidP="00A34AEB">
      <w:pPr>
        <w:spacing w:after="0" w:line="240" w:lineRule="auto"/>
        <w:jc w:val="both"/>
        <w:rPr>
          <w:rFonts w:ascii="Times New Roman" w:eastAsia="Times New Roman" w:hAnsi="Times New Roman"/>
          <w:bCs/>
          <w:sz w:val="28"/>
          <w:szCs w:val="28"/>
          <w:lang w:eastAsia="ru-RU"/>
        </w:rPr>
      </w:pPr>
    </w:p>
    <w:p w:rsidR="00A34AEB" w:rsidRPr="00A34AEB" w:rsidRDefault="00A34AEB" w:rsidP="00A34AEB">
      <w:pPr>
        <w:spacing w:after="0" w:line="240" w:lineRule="auto"/>
        <w:jc w:val="both"/>
        <w:rPr>
          <w:rFonts w:ascii="Times New Roman" w:eastAsia="Times New Roman" w:hAnsi="Times New Roman"/>
          <w:bCs/>
          <w:sz w:val="28"/>
          <w:szCs w:val="28"/>
          <w:lang w:eastAsia="ru-RU"/>
        </w:rPr>
      </w:pPr>
    </w:p>
    <w:p w:rsidR="00A34AEB" w:rsidRPr="00A34AEB" w:rsidRDefault="00A34AEB" w:rsidP="00A34AEB">
      <w:pPr>
        <w:spacing w:after="0" w:line="240" w:lineRule="auto"/>
        <w:jc w:val="both"/>
        <w:rPr>
          <w:rFonts w:ascii="Times New Roman" w:eastAsia="Times New Roman" w:hAnsi="Times New Roman"/>
          <w:bCs/>
          <w:sz w:val="28"/>
          <w:szCs w:val="28"/>
          <w:lang w:eastAsia="ru-RU"/>
        </w:rPr>
      </w:pPr>
    </w:p>
    <w:p w:rsidR="00A34AEB" w:rsidRPr="00A34AEB" w:rsidRDefault="00A34AEB" w:rsidP="00A34AEB">
      <w:pPr>
        <w:spacing w:after="0" w:line="240" w:lineRule="auto"/>
        <w:jc w:val="both"/>
        <w:rPr>
          <w:rFonts w:ascii="Times New Roman" w:eastAsia="Times New Roman" w:hAnsi="Times New Roman"/>
          <w:bCs/>
          <w:sz w:val="28"/>
          <w:szCs w:val="28"/>
          <w:lang w:eastAsia="ru-RU"/>
        </w:rPr>
      </w:pPr>
    </w:p>
    <w:p w:rsidR="00A34AEB" w:rsidRPr="00A34AEB" w:rsidRDefault="00A34AEB" w:rsidP="00A34AEB">
      <w:pPr>
        <w:spacing w:after="0" w:line="240" w:lineRule="auto"/>
        <w:jc w:val="both"/>
        <w:rPr>
          <w:rFonts w:ascii="Times New Roman" w:eastAsia="Times New Roman" w:hAnsi="Times New Roman"/>
          <w:bCs/>
          <w:sz w:val="28"/>
          <w:szCs w:val="28"/>
          <w:lang w:eastAsia="ru-RU"/>
        </w:rPr>
      </w:pPr>
    </w:p>
    <w:p w:rsidR="00A34AEB" w:rsidRPr="00A34AEB" w:rsidRDefault="00A34AEB" w:rsidP="00A34AEB">
      <w:pPr>
        <w:spacing w:after="0" w:line="240" w:lineRule="auto"/>
        <w:jc w:val="right"/>
        <w:rPr>
          <w:rFonts w:ascii="Times New Roman" w:eastAsia="Times New Roman" w:hAnsi="Times New Roman"/>
          <w:sz w:val="26"/>
          <w:szCs w:val="26"/>
          <w:lang w:eastAsia="ru-RU"/>
        </w:rPr>
      </w:pPr>
      <w:r w:rsidRPr="00A34AEB">
        <w:rPr>
          <w:rFonts w:ascii="Times New Roman" w:eastAsia="Times New Roman" w:hAnsi="Times New Roman"/>
          <w:sz w:val="26"/>
          <w:szCs w:val="26"/>
          <w:lang w:eastAsia="ru-RU"/>
        </w:rPr>
        <w:t>Приложение 8</w:t>
      </w:r>
    </w:p>
    <w:p w:rsidR="00A34AEB" w:rsidRPr="00A34AEB" w:rsidRDefault="00A34AEB" w:rsidP="00A34AEB">
      <w:pPr>
        <w:spacing w:after="0" w:line="240" w:lineRule="auto"/>
        <w:jc w:val="right"/>
        <w:rPr>
          <w:rFonts w:ascii="Times New Roman" w:eastAsia="Times New Roman" w:hAnsi="Times New Roman"/>
          <w:sz w:val="26"/>
          <w:szCs w:val="26"/>
          <w:lang w:eastAsia="ru-RU"/>
        </w:rPr>
      </w:pPr>
      <w:r w:rsidRPr="00A34AEB">
        <w:rPr>
          <w:rFonts w:ascii="Times New Roman" w:eastAsia="Times New Roman" w:hAnsi="Times New Roman"/>
          <w:sz w:val="26"/>
          <w:szCs w:val="26"/>
          <w:lang w:eastAsia="ru-RU"/>
        </w:rPr>
        <w:t>к решению Собрания депутатов</w:t>
      </w:r>
    </w:p>
    <w:p w:rsidR="00A34AEB" w:rsidRPr="00A34AEB" w:rsidRDefault="00A34AEB" w:rsidP="00A34AEB">
      <w:pPr>
        <w:spacing w:after="0" w:line="240" w:lineRule="auto"/>
        <w:jc w:val="right"/>
        <w:rPr>
          <w:rFonts w:ascii="Times New Roman" w:eastAsia="Times New Roman" w:hAnsi="Times New Roman"/>
          <w:sz w:val="26"/>
          <w:szCs w:val="26"/>
          <w:lang w:eastAsia="ru-RU"/>
        </w:rPr>
      </w:pPr>
      <w:r w:rsidRPr="00A34AEB">
        <w:rPr>
          <w:rFonts w:ascii="Times New Roman" w:eastAsia="Times New Roman" w:hAnsi="Times New Roman"/>
          <w:sz w:val="26"/>
          <w:szCs w:val="26"/>
          <w:lang w:eastAsia="ru-RU"/>
        </w:rPr>
        <w:t>Шолоховского городского поселения</w:t>
      </w:r>
    </w:p>
    <w:p w:rsidR="00A34AEB" w:rsidRPr="00A34AEB" w:rsidRDefault="00696A3E" w:rsidP="00A34AEB">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от 22.05</w:t>
      </w:r>
      <w:r w:rsidR="00A34AEB" w:rsidRPr="00A34AEB">
        <w:rPr>
          <w:rFonts w:ascii="Times New Roman" w:eastAsia="Times New Roman" w:hAnsi="Times New Roman"/>
          <w:sz w:val="26"/>
          <w:szCs w:val="26"/>
          <w:lang w:eastAsia="ru-RU"/>
        </w:rPr>
        <w:t xml:space="preserve">. 2019 года № </w:t>
      </w:r>
      <w:r>
        <w:rPr>
          <w:rFonts w:ascii="Times New Roman" w:eastAsia="Times New Roman" w:hAnsi="Times New Roman"/>
          <w:sz w:val="26"/>
          <w:szCs w:val="26"/>
          <w:lang w:eastAsia="ru-RU"/>
        </w:rPr>
        <w:t>91</w:t>
      </w:r>
    </w:p>
    <w:p w:rsidR="00A34AEB" w:rsidRPr="00A34AEB" w:rsidRDefault="00A34AEB" w:rsidP="00A34AEB">
      <w:pPr>
        <w:spacing w:after="0" w:line="240" w:lineRule="auto"/>
        <w:jc w:val="right"/>
        <w:rPr>
          <w:rFonts w:ascii="Times New Roman" w:eastAsia="Times New Roman" w:hAnsi="Times New Roman"/>
          <w:sz w:val="26"/>
          <w:szCs w:val="26"/>
          <w:lang w:eastAsia="ru-RU"/>
        </w:rPr>
      </w:pPr>
      <w:r w:rsidRPr="00A34AEB">
        <w:rPr>
          <w:rFonts w:ascii="Times New Roman" w:eastAsia="Times New Roman" w:hAnsi="Times New Roman"/>
          <w:sz w:val="26"/>
          <w:szCs w:val="26"/>
          <w:lang w:eastAsia="ru-RU"/>
        </w:rPr>
        <w:t>«О бюджете Шолоховского городского поселения</w:t>
      </w:r>
    </w:p>
    <w:p w:rsidR="00A34AEB" w:rsidRPr="00A34AEB" w:rsidRDefault="00A34AEB" w:rsidP="00A34AEB">
      <w:pPr>
        <w:spacing w:after="0" w:line="240" w:lineRule="auto"/>
        <w:jc w:val="right"/>
        <w:rPr>
          <w:rFonts w:ascii="Times New Roman" w:eastAsia="Times New Roman" w:hAnsi="Times New Roman"/>
          <w:sz w:val="26"/>
          <w:szCs w:val="26"/>
          <w:lang w:eastAsia="ru-RU"/>
        </w:rPr>
      </w:pPr>
      <w:r w:rsidRPr="00A34AEB">
        <w:rPr>
          <w:rFonts w:ascii="Times New Roman" w:eastAsia="Times New Roman" w:hAnsi="Times New Roman"/>
          <w:sz w:val="26"/>
          <w:szCs w:val="26"/>
          <w:lang w:eastAsia="ru-RU"/>
        </w:rPr>
        <w:t xml:space="preserve">Белокалитвинского района на 2019 год </w:t>
      </w:r>
    </w:p>
    <w:p w:rsidR="00A34AEB" w:rsidRPr="00A34AEB" w:rsidRDefault="00A34AEB" w:rsidP="00A34AEB">
      <w:pPr>
        <w:spacing w:after="0" w:line="240" w:lineRule="auto"/>
        <w:jc w:val="right"/>
        <w:rPr>
          <w:rFonts w:ascii="Times New Roman" w:eastAsia="Times New Roman" w:hAnsi="Times New Roman"/>
          <w:sz w:val="26"/>
          <w:szCs w:val="26"/>
          <w:lang w:eastAsia="ru-RU"/>
        </w:rPr>
      </w:pPr>
      <w:r w:rsidRPr="00A34AEB">
        <w:rPr>
          <w:rFonts w:ascii="Times New Roman" w:eastAsia="Times New Roman" w:hAnsi="Times New Roman"/>
          <w:sz w:val="26"/>
          <w:szCs w:val="26"/>
          <w:lang w:eastAsia="ru-RU"/>
        </w:rPr>
        <w:t>и на плановый период 2020  и 2021 годов»</w:t>
      </w:r>
    </w:p>
    <w:p w:rsidR="00A34AEB" w:rsidRPr="00A34AEB" w:rsidRDefault="00A34AEB" w:rsidP="00A34AEB">
      <w:pPr>
        <w:spacing w:after="0" w:line="240" w:lineRule="auto"/>
        <w:rPr>
          <w:rFonts w:ascii="Times New Roman" w:eastAsia="Times New Roman" w:hAnsi="Times New Roman"/>
          <w:sz w:val="24"/>
          <w:szCs w:val="24"/>
          <w:lang w:eastAsia="ru-RU"/>
        </w:rPr>
      </w:pPr>
    </w:p>
    <w:p w:rsidR="00A34AEB" w:rsidRPr="00A34AEB" w:rsidRDefault="00A34AEB" w:rsidP="00A34AEB">
      <w:pPr>
        <w:autoSpaceDE w:val="0"/>
        <w:autoSpaceDN w:val="0"/>
        <w:adjustRightInd w:val="0"/>
        <w:spacing w:after="0" w:line="240" w:lineRule="auto"/>
        <w:ind w:left="-284" w:right="33"/>
        <w:jc w:val="both"/>
        <w:rPr>
          <w:rFonts w:ascii="Times New Roman" w:eastAsia="Times New Roman" w:hAnsi="Times New Roman"/>
          <w:bCs/>
          <w:sz w:val="28"/>
          <w:szCs w:val="28"/>
          <w:lang w:eastAsia="ru-RU"/>
        </w:rPr>
      </w:pPr>
    </w:p>
    <w:tbl>
      <w:tblPr>
        <w:tblW w:w="15310" w:type="dxa"/>
        <w:tblInd w:w="-34" w:type="dxa"/>
        <w:tblLayout w:type="fixed"/>
        <w:tblLook w:val="04A0" w:firstRow="1" w:lastRow="0" w:firstColumn="1" w:lastColumn="0" w:noHBand="0" w:noVBand="1"/>
      </w:tblPr>
      <w:tblGrid>
        <w:gridCol w:w="15310"/>
      </w:tblGrid>
      <w:tr w:rsidR="00A34AEB" w:rsidRPr="00A34AEB" w:rsidTr="00A34AEB">
        <w:trPr>
          <w:trHeight w:val="375"/>
        </w:trPr>
        <w:tc>
          <w:tcPr>
            <w:tcW w:w="15310" w:type="dxa"/>
            <w:tcBorders>
              <w:top w:val="nil"/>
              <w:left w:val="nil"/>
              <w:bottom w:val="nil"/>
            </w:tcBorders>
            <w:vAlign w:val="center"/>
          </w:tcPr>
          <w:p w:rsidR="00A34AEB" w:rsidRPr="00A34AEB" w:rsidRDefault="00A34AEB" w:rsidP="00A34AEB">
            <w:pPr>
              <w:spacing w:after="0" w:line="240" w:lineRule="auto"/>
              <w:jc w:val="center"/>
              <w:rPr>
                <w:rFonts w:ascii="Times New Roman" w:eastAsia="Times New Roman" w:hAnsi="Times New Roman"/>
                <w:bCs/>
                <w:sz w:val="28"/>
                <w:szCs w:val="28"/>
                <w:lang w:eastAsia="ru-RU"/>
              </w:rPr>
            </w:pPr>
            <w:r w:rsidRPr="00A34AEB">
              <w:rPr>
                <w:rFonts w:ascii="Times New Roman" w:eastAsia="Times New Roman" w:hAnsi="Times New Roman"/>
                <w:bCs/>
                <w:sz w:val="28"/>
                <w:szCs w:val="28"/>
                <w:lang w:eastAsia="ru-RU"/>
              </w:rPr>
              <w:t>Распределение бюджетных ассигнований по целевым статьям</w:t>
            </w:r>
          </w:p>
        </w:tc>
      </w:tr>
      <w:tr w:rsidR="00A34AEB" w:rsidRPr="00A34AEB" w:rsidTr="00A34AEB">
        <w:trPr>
          <w:trHeight w:val="375"/>
        </w:trPr>
        <w:tc>
          <w:tcPr>
            <w:tcW w:w="15310" w:type="dxa"/>
            <w:tcBorders>
              <w:top w:val="nil"/>
              <w:left w:val="nil"/>
              <w:bottom w:val="nil"/>
            </w:tcBorders>
            <w:vAlign w:val="center"/>
          </w:tcPr>
          <w:p w:rsidR="00A34AEB" w:rsidRPr="00A34AEB" w:rsidRDefault="00A34AEB" w:rsidP="00A34AEB">
            <w:pPr>
              <w:spacing w:after="0" w:line="240" w:lineRule="auto"/>
              <w:jc w:val="center"/>
              <w:rPr>
                <w:rFonts w:ascii="Times New Roman" w:eastAsia="Times New Roman" w:hAnsi="Times New Roman"/>
                <w:bCs/>
                <w:sz w:val="28"/>
                <w:szCs w:val="28"/>
                <w:lang w:eastAsia="ru-RU"/>
              </w:rPr>
            </w:pPr>
            <w:r w:rsidRPr="00A34AEB">
              <w:rPr>
                <w:rFonts w:ascii="Times New Roman" w:eastAsia="Times New Roman" w:hAnsi="Times New Roman"/>
                <w:bCs/>
                <w:sz w:val="28"/>
                <w:szCs w:val="28"/>
                <w:lang w:eastAsia="ru-RU"/>
              </w:rPr>
              <w:t>(муниципальным программам Шолоховского городского поселения и непрограммным направлениям деятельности),</w:t>
            </w:r>
          </w:p>
        </w:tc>
      </w:tr>
      <w:tr w:rsidR="00A34AEB" w:rsidRPr="00A34AEB" w:rsidTr="00A34AEB">
        <w:trPr>
          <w:trHeight w:val="375"/>
        </w:trPr>
        <w:tc>
          <w:tcPr>
            <w:tcW w:w="15310" w:type="dxa"/>
            <w:tcBorders>
              <w:top w:val="nil"/>
              <w:left w:val="nil"/>
              <w:bottom w:val="nil"/>
            </w:tcBorders>
            <w:vAlign w:val="center"/>
          </w:tcPr>
          <w:p w:rsidR="00A34AEB" w:rsidRPr="00A34AEB" w:rsidRDefault="00A34AEB" w:rsidP="00A34AEB">
            <w:pPr>
              <w:spacing w:after="0" w:line="240" w:lineRule="auto"/>
              <w:jc w:val="center"/>
              <w:rPr>
                <w:rFonts w:ascii="Times New Roman" w:eastAsia="Times New Roman" w:hAnsi="Times New Roman"/>
                <w:bCs/>
                <w:sz w:val="28"/>
                <w:szCs w:val="28"/>
                <w:lang w:eastAsia="ru-RU"/>
              </w:rPr>
            </w:pPr>
            <w:r w:rsidRPr="00A34AEB">
              <w:rPr>
                <w:rFonts w:ascii="Times New Roman" w:eastAsia="Times New Roman" w:hAnsi="Times New Roman"/>
                <w:bCs/>
                <w:sz w:val="28"/>
                <w:szCs w:val="28"/>
                <w:lang w:eastAsia="ru-RU"/>
              </w:rPr>
              <w:t>группам и подгруппам видов расходов, разделам, подразделам классификации расходов</w:t>
            </w:r>
          </w:p>
        </w:tc>
      </w:tr>
      <w:tr w:rsidR="00A34AEB" w:rsidRPr="00A34AEB" w:rsidTr="00A34AEB">
        <w:trPr>
          <w:trHeight w:val="435"/>
        </w:trPr>
        <w:tc>
          <w:tcPr>
            <w:tcW w:w="15310" w:type="dxa"/>
            <w:tcBorders>
              <w:top w:val="nil"/>
              <w:left w:val="nil"/>
              <w:bottom w:val="nil"/>
            </w:tcBorders>
            <w:vAlign w:val="center"/>
          </w:tcPr>
          <w:p w:rsidR="00A34AEB" w:rsidRPr="00A34AEB" w:rsidRDefault="00A34AEB" w:rsidP="00A34AEB">
            <w:pPr>
              <w:spacing w:after="0" w:line="240" w:lineRule="auto"/>
              <w:jc w:val="center"/>
              <w:rPr>
                <w:rFonts w:ascii="Times New Roman" w:eastAsia="Times New Roman" w:hAnsi="Times New Roman"/>
                <w:bCs/>
                <w:sz w:val="28"/>
                <w:szCs w:val="28"/>
                <w:lang w:eastAsia="ru-RU"/>
              </w:rPr>
            </w:pPr>
            <w:r w:rsidRPr="00A34AEB">
              <w:rPr>
                <w:rFonts w:ascii="Times New Roman" w:eastAsia="Times New Roman" w:hAnsi="Times New Roman"/>
                <w:bCs/>
                <w:sz w:val="28"/>
                <w:szCs w:val="28"/>
                <w:lang w:eastAsia="ru-RU"/>
              </w:rPr>
              <w:t>бюджета Шолоховского городского поселения Белокалитвинского района на 2019 год и на плановый период 2020 и 2021 годов</w:t>
            </w:r>
          </w:p>
        </w:tc>
      </w:tr>
    </w:tbl>
    <w:p w:rsidR="00A34AEB" w:rsidRPr="00A34AEB" w:rsidRDefault="00A34AEB" w:rsidP="00A34AEB">
      <w:pPr>
        <w:spacing w:after="0" w:line="240" w:lineRule="auto"/>
        <w:rPr>
          <w:rFonts w:ascii="Times New Roman" w:hAnsi="Times New Roman"/>
          <w:sz w:val="24"/>
          <w:szCs w:val="24"/>
        </w:rPr>
      </w:pPr>
      <w:r w:rsidRPr="00A34AEB">
        <w:rPr>
          <w:rFonts w:ascii="Times New Roman" w:hAnsi="Times New Roman"/>
          <w:sz w:val="24"/>
          <w:szCs w:val="24"/>
        </w:rPr>
        <w:lastRenderedPageBreak/>
        <w:t xml:space="preserve">                                                                                                                                                                                                                            тыс. рублей</w:t>
      </w:r>
    </w:p>
    <w:tbl>
      <w:tblPr>
        <w:tblStyle w:val="4"/>
        <w:tblW w:w="15310" w:type="dxa"/>
        <w:tblInd w:w="-34" w:type="dxa"/>
        <w:tblLayout w:type="fixed"/>
        <w:tblLook w:val="04A0" w:firstRow="1" w:lastRow="0" w:firstColumn="1" w:lastColumn="0" w:noHBand="0" w:noVBand="1"/>
      </w:tblPr>
      <w:tblGrid>
        <w:gridCol w:w="7372"/>
        <w:gridCol w:w="1701"/>
        <w:gridCol w:w="851"/>
        <w:gridCol w:w="567"/>
        <w:gridCol w:w="709"/>
        <w:gridCol w:w="1275"/>
        <w:gridCol w:w="1417"/>
        <w:gridCol w:w="1418"/>
      </w:tblGrid>
      <w:tr w:rsidR="00A34AEB" w:rsidRPr="00A34AEB" w:rsidTr="005853A9">
        <w:trPr>
          <w:trHeight w:val="300"/>
        </w:trPr>
        <w:tc>
          <w:tcPr>
            <w:tcW w:w="7372" w:type="dxa"/>
            <w:hideMark/>
          </w:tcPr>
          <w:p w:rsidR="00A34AEB" w:rsidRPr="00A34AEB" w:rsidRDefault="00A34AEB" w:rsidP="00A34AEB">
            <w:pPr>
              <w:jc w:val="center"/>
              <w:rPr>
                <w:rFonts w:ascii="Times New Roman" w:eastAsia="Times New Roman" w:hAnsi="Times New Roman"/>
                <w:bCs/>
                <w:color w:val="000000"/>
                <w:sz w:val="24"/>
                <w:szCs w:val="24"/>
                <w:lang w:eastAsia="ru-RU"/>
              </w:rPr>
            </w:pPr>
            <w:r w:rsidRPr="00A34AEB">
              <w:rPr>
                <w:rFonts w:ascii="Times New Roman" w:eastAsia="Times New Roman" w:hAnsi="Times New Roman"/>
                <w:bCs/>
                <w:color w:val="000000"/>
                <w:sz w:val="24"/>
                <w:szCs w:val="24"/>
                <w:lang w:eastAsia="ru-RU"/>
              </w:rPr>
              <w:t>Наименование</w:t>
            </w:r>
          </w:p>
        </w:tc>
        <w:tc>
          <w:tcPr>
            <w:tcW w:w="1701" w:type="dxa"/>
            <w:hideMark/>
          </w:tcPr>
          <w:p w:rsidR="00A34AEB" w:rsidRPr="00A34AEB" w:rsidRDefault="00A34AEB" w:rsidP="00A34AEB">
            <w:pPr>
              <w:jc w:val="center"/>
              <w:rPr>
                <w:rFonts w:ascii="Times New Roman" w:eastAsia="Times New Roman" w:hAnsi="Times New Roman"/>
                <w:bCs/>
                <w:color w:val="000000"/>
                <w:sz w:val="24"/>
                <w:szCs w:val="24"/>
                <w:lang w:eastAsia="ru-RU"/>
              </w:rPr>
            </w:pPr>
            <w:r w:rsidRPr="00A34AEB">
              <w:rPr>
                <w:rFonts w:ascii="Times New Roman" w:eastAsia="Times New Roman" w:hAnsi="Times New Roman"/>
                <w:bCs/>
                <w:color w:val="000000"/>
                <w:sz w:val="24"/>
                <w:szCs w:val="24"/>
                <w:lang w:eastAsia="ru-RU"/>
              </w:rPr>
              <w:t>ЦСР</w:t>
            </w:r>
          </w:p>
        </w:tc>
        <w:tc>
          <w:tcPr>
            <w:tcW w:w="851" w:type="dxa"/>
            <w:hideMark/>
          </w:tcPr>
          <w:p w:rsidR="00A34AEB" w:rsidRPr="00A34AEB" w:rsidRDefault="00A34AEB" w:rsidP="00A34AEB">
            <w:pPr>
              <w:jc w:val="center"/>
              <w:rPr>
                <w:rFonts w:ascii="Times New Roman" w:eastAsia="Times New Roman" w:hAnsi="Times New Roman"/>
                <w:bCs/>
                <w:color w:val="000000"/>
                <w:sz w:val="24"/>
                <w:szCs w:val="24"/>
                <w:lang w:eastAsia="ru-RU"/>
              </w:rPr>
            </w:pPr>
            <w:r w:rsidRPr="00A34AEB">
              <w:rPr>
                <w:rFonts w:ascii="Times New Roman" w:eastAsia="Times New Roman" w:hAnsi="Times New Roman"/>
                <w:bCs/>
                <w:color w:val="000000"/>
                <w:sz w:val="24"/>
                <w:szCs w:val="24"/>
                <w:lang w:eastAsia="ru-RU"/>
              </w:rPr>
              <w:t>ВР</w:t>
            </w:r>
          </w:p>
        </w:tc>
        <w:tc>
          <w:tcPr>
            <w:tcW w:w="567" w:type="dxa"/>
            <w:hideMark/>
          </w:tcPr>
          <w:p w:rsidR="00A34AEB" w:rsidRPr="00A34AEB" w:rsidRDefault="00A34AEB" w:rsidP="00A34AEB">
            <w:pPr>
              <w:jc w:val="center"/>
              <w:rPr>
                <w:rFonts w:ascii="Times New Roman" w:eastAsia="Times New Roman" w:hAnsi="Times New Roman"/>
                <w:bCs/>
                <w:color w:val="000000"/>
                <w:sz w:val="24"/>
                <w:szCs w:val="24"/>
                <w:lang w:eastAsia="ru-RU"/>
              </w:rPr>
            </w:pPr>
            <w:proofErr w:type="spellStart"/>
            <w:r w:rsidRPr="00A34AEB">
              <w:rPr>
                <w:rFonts w:ascii="Times New Roman" w:eastAsia="Times New Roman" w:hAnsi="Times New Roman"/>
                <w:bCs/>
                <w:color w:val="000000"/>
                <w:sz w:val="24"/>
                <w:szCs w:val="24"/>
                <w:lang w:eastAsia="ru-RU"/>
              </w:rPr>
              <w:t>Рз</w:t>
            </w:r>
            <w:proofErr w:type="spellEnd"/>
          </w:p>
        </w:tc>
        <w:tc>
          <w:tcPr>
            <w:tcW w:w="709" w:type="dxa"/>
            <w:hideMark/>
          </w:tcPr>
          <w:p w:rsidR="00A34AEB" w:rsidRPr="00A34AEB" w:rsidRDefault="00A34AEB" w:rsidP="00A34AEB">
            <w:pPr>
              <w:jc w:val="center"/>
              <w:rPr>
                <w:rFonts w:ascii="Times New Roman" w:eastAsia="Times New Roman" w:hAnsi="Times New Roman"/>
                <w:bCs/>
                <w:color w:val="000000"/>
                <w:sz w:val="24"/>
                <w:szCs w:val="24"/>
                <w:lang w:eastAsia="ru-RU"/>
              </w:rPr>
            </w:pPr>
            <w:proofErr w:type="gramStart"/>
            <w:r w:rsidRPr="00A34AEB">
              <w:rPr>
                <w:rFonts w:ascii="Times New Roman" w:eastAsia="Times New Roman" w:hAnsi="Times New Roman"/>
                <w:bCs/>
                <w:color w:val="000000"/>
                <w:sz w:val="24"/>
                <w:szCs w:val="24"/>
                <w:lang w:eastAsia="ru-RU"/>
              </w:rPr>
              <w:t>ПР</w:t>
            </w:r>
            <w:proofErr w:type="gramEnd"/>
          </w:p>
        </w:tc>
        <w:tc>
          <w:tcPr>
            <w:tcW w:w="1275" w:type="dxa"/>
            <w:hideMark/>
          </w:tcPr>
          <w:p w:rsidR="00A34AEB" w:rsidRPr="00A34AEB" w:rsidRDefault="00A34AEB" w:rsidP="00A34AEB">
            <w:pPr>
              <w:jc w:val="center"/>
              <w:rPr>
                <w:rFonts w:ascii="Times New Roman" w:eastAsia="Times New Roman" w:hAnsi="Times New Roman"/>
                <w:bCs/>
                <w:color w:val="000000"/>
                <w:sz w:val="24"/>
                <w:szCs w:val="24"/>
                <w:lang w:eastAsia="ru-RU"/>
              </w:rPr>
            </w:pPr>
            <w:r w:rsidRPr="00A34AEB">
              <w:rPr>
                <w:rFonts w:ascii="Times New Roman" w:eastAsia="Times New Roman" w:hAnsi="Times New Roman"/>
                <w:bCs/>
                <w:color w:val="000000"/>
                <w:sz w:val="24"/>
                <w:szCs w:val="24"/>
                <w:lang w:eastAsia="ru-RU"/>
              </w:rPr>
              <w:t>2019г</w:t>
            </w:r>
          </w:p>
        </w:tc>
        <w:tc>
          <w:tcPr>
            <w:tcW w:w="1417" w:type="dxa"/>
            <w:hideMark/>
          </w:tcPr>
          <w:p w:rsidR="00A34AEB" w:rsidRPr="00A34AEB" w:rsidRDefault="00A34AEB" w:rsidP="00A34AEB">
            <w:pPr>
              <w:jc w:val="center"/>
              <w:rPr>
                <w:rFonts w:ascii="Times New Roman" w:eastAsia="Times New Roman" w:hAnsi="Times New Roman"/>
                <w:bCs/>
                <w:color w:val="000000"/>
                <w:sz w:val="24"/>
                <w:szCs w:val="24"/>
                <w:lang w:eastAsia="ru-RU"/>
              </w:rPr>
            </w:pPr>
            <w:r w:rsidRPr="00A34AEB">
              <w:rPr>
                <w:rFonts w:ascii="Times New Roman" w:eastAsia="Times New Roman" w:hAnsi="Times New Roman"/>
                <w:bCs/>
                <w:color w:val="000000"/>
                <w:sz w:val="24"/>
                <w:szCs w:val="24"/>
                <w:lang w:eastAsia="ru-RU"/>
              </w:rPr>
              <w:t>2020 г.</w:t>
            </w:r>
          </w:p>
        </w:tc>
        <w:tc>
          <w:tcPr>
            <w:tcW w:w="1418" w:type="dxa"/>
            <w:hideMark/>
          </w:tcPr>
          <w:p w:rsidR="00A34AEB" w:rsidRPr="00A34AEB" w:rsidRDefault="00A34AEB" w:rsidP="00A34AEB">
            <w:pPr>
              <w:jc w:val="center"/>
              <w:rPr>
                <w:rFonts w:ascii="Times New Roman" w:eastAsia="Times New Roman" w:hAnsi="Times New Roman"/>
                <w:bCs/>
                <w:color w:val="000000"/>
                <w:sz w:val="24"/>
                <w:szCs w:val="24"/>
                <w:lang w:eastAsia="ru-RU"/>
              </w:rPr>
            </w:pPr>
            <w:r w:rsidRPr="00A34AEB">
              <w:rPr>
                <w:rFonts w:ascii="Times New Roman" w:eastAsia="Times New Roman" w:hAnsi="Times New Roman"/>
                <w:bCs/>
                <w:color w:val="000000"/>
                <w:sz w:val="24"/>
                <w:szCs w:val="24"/>
                <w:lang w:eastAsia="ru-RU"/>
              </w:rPr>
              <w:t>2021 г.</w:t>
            </w:r>
          </w:p>
        </w:tc>
      </w:tr>
      <w:tr w:rsidR="005853A9" w:rsidRPr="005853A9" w:rsidTr="005853A9">
        <w:trPr>
          <w:trHeight w:val="315"/>
        </w:trPr>
        <w:tc>
          <w:tcPr>
            <w:tcW w:w="7372" w:type="dxa"/>
            <w:hideMark/>
          </w:tcPr>
          <w:p w:rsidR="005853A9" w:rsidRPr="005853A9" w:rsidRDefault="005853A9" w:rsidP="005853A9">
            <w:pPr>
              <w:rPr>
                <w:rFonts w:ascii="Times New Roman" w:eastAsia="Times New Roman" w:hAnsi="Times New Roman"/>
                <w:b/>
                <w:bCs/>
                <w:color w:val="000000"/>
                <w:sz w:val="24"/>
                <w:szCs w:val="24"/>
                <w:lang w:eastAsia="ru-RU"/>
              </w:rPr>
            </w:pPr>
            <w:r w:rsidRPr="005853A9">
              <w:rPr>
                <w:rFonts w:ascii="Times New Roman" w:eastAsia="Times New Roman" w:hAnsi="Times New Roman"/>
                <w:b/>
                <w:bCs/>
                <w:color w:val="000000"/>
                <w:sz w:val="24"/>
                <w:szCs w:val="24"/>
                <w:lang w:eastAsia="ru-RU"/>
              </w:rPr>
              <w:t>Всего</w:t>
            </w:r>
          </w:p>
        </w:tc>
        <w:tc>
          <w:tcPr>
            <w:tcW w:w="1701" w:type="dxa"/>
            <w:hideMark/>
          </w:tcPr>
          <w:p w:rsidR="005853A9" w:rsidRPr="005853A9" w:rsidRDefault="005853A9" w:rsidP="005853A9">
            <w:pPr>
              <w:jc w:val="center"/>
              <w:rPr>
                <w:rFonts w:ascii="Times New Roman" w:eastAsia="Times New Roman" w:hAnsi="Times New Roman"/>
                <w:b/>
                <w:bCs/>
                <w:color w:val="000000"/>
                <w:sz w:val="24"/>
                <w:szCs w:val="24"/>
                <w:lang w:eastAsia="ru-RU"/>
              </w:rPr>
            </w:pPr>
            <w:r w:rsidRPr="005853A9">
              <w:rPr>
                <w:rFonts w:ascii="Times New Roman" w:eastAsia="Times New Roman" w:hAnsi="Times New Roman"/>
                <w:b/>
                <w:bCs/>
                <w:color w:val="000000"/>
                <w:sz w:val="24"/>
                <w:szCs w:val="24"/>
                <w:lang w:eastAsia="ru-RU"/>
              </w:rPr>
              <w:t> </w:t>
            </w:r>
          </w:p>
        </w:tc>
        <w:tc>
          <w:tcPr>
            <w:tcW w:w="851" w:type="dxa"/>
            <w:hideMark/>
          </w:tcPr>
          <w:p w:rsidR="005853A9" w:rsidRPr="005853A9" w:rsidRDefault="005853A9" w:rsidP="005853A9">
            <w:pPr>
              <w:jc w:val="center"/>
              <w:rPr>
                <w:rFonts w:ascii="Times New Roman" w:eastAsia="Times New Roman" w:hAnsi="Times New Roman"/>
                <w:b/>
                <w:bCs/>
                <w:color w:val="000000"/>
                <w:sz w:val="24"/>
                <w:szCs w:val="24"/>
                <w:lang w:eastAsia="ru-RU"/>
              </w:rPr>
            </w:pPr>
            <w:r w:rsidRPr="005853A9">
              <w:rPr>
                <w:rFonts w:ascii="Times New Roman" w:eastAsia="Times New Roman" w:hAnsi="Times New Roman"/>
                <w:b/>
                <w:bCs/>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b/>
                <w:bCs/>
                <w:color w:val="000000"/>
                <w:sz w:val="24"/>
                <w:szCs w:val="24"/>
                <w:lang w:eastAsia="ru-RU"/>
              </w:rPr>
            </w:pPr>
            <w:r w:rsidRPr="005853A9">
              <w:rPr>
                <w:rFonts w:ascii="Times New Roman" w:eastAsia="Times New Roman" w:hAnsi="Times New Roman"/>
                <w:b/>
                <w:bCs/>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b/>
                <w:bCs/>
                <w:color w:val="000000"/>
                <w:sz w:val="24"/>
                <w:szCs w:val="24"/>
                <w:lang w:eastAsia="ru-RU"/>
              </w:rPr>
            </w:pPr>
            <w:r w:rsidRPr="005853A9">
              <w:rPr>
                <w:rFonts w:ascii="Times New Roman" w:eastAsia="Times New Roman" w:hAnsi="Times New Roman"/>
                <w:b/>
                <w:bCs/>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sz w:val="24"/>
                <w:szCs w:val="24"/>
                <w:lang w:eastAsia="ru-RU"/>
              </w:rPr>
            </w:pPr>
            <w:r w:rsidRPr="005853A9">
              <w:rPr>
                <w:rFonts w:ascii="Times New Roman" w:eastAsia="Times New Roman" w:hAnsi="Times New Roman"/>
                <w:sz w:val="24"/>
                <w:szCs w:val="24"/>
                <w:lang w:eastAsia="ru-RU"/>
              </w:rPr>
              <w:t>57 347.3</w:t>
            </w:r>
          </w:p>
        </w:tc>
        <w:tc>
          <w:tcPr>
            <w:tcW w:w="1417" w:type="dxa"/>
            <w:hideMark/>
          </w:tcPr>
          <w:p w:rsidR="005853A9" w:rsidRPr="005853A9" w:rsidRDefault="005853A9" w:rsidP="005853A9">
            <w:pPr>
              <w:jc w:val="right"/>
              <w:rPr>
                <w:rFonts w:ascii="Times New Roman" w:eastAsia="Times New Roman" w:hAnsi="Times New Roman"/>
                <w:sz w:val="24"/>
                <w:szCs w:val="24"/>
                <w:lang w:eastAsia="ru-RU"/>
              </w:rPr>
            </w:pPr>
            <w:r w:rsidRPr="005853A9">
              <w:rPr>
                <w:rFonts w:ascii="Times New Roman" w:eastAsia="Times New Roman" w:hAnsi="Times New Roman"/>
                <w:sz w:val="24"/>
                <w:szCs w:val="24"/>
                <w:lang w:eastAsia="ru-RU"/>
              </w:rPr>
              <w:t>28 091.5</w:t>
            </w:r>
          </w:p>
        </w:tc>
        <w:tc>
          <w:tcPr>
            <w:tcW w:w="1418" w:type="dxa"/>
            <w:hideMark/>
          </w:tcPr>
          <w:p w:rsidR="005853A9" w:rsidRPr="005853A9" w:rsidRDefault="005853A9" w:rsidP="005853A9">
            <w:pPr>
              <w:jc w:val="right"/>
              <w:rPr>
                <w:rFonts w:ascii="Times New Roman" w:eastAsia="Times New Roman" w:hAnsi="Times New Roman"/>
                <w:sz w:val="24"/>
                <w:szCs w:val="24"/>
                <w:lang w:eastAsia="ru-RU"/>
              </w:rPr>
            </w:pPr>
            <w:r w:rsidRPr="005853A9">
              <w:rPr>
                <w:rFonts w:ascii="Times New Roman" w:eastAsia="Times New Roman" w:hAnsi="Times New Roman"/>
                <w:sz w:val="24"/>
                <w:szCs w:val="24"/>
                <w:lang w:eastAsia="ru-RU"/>
              </w:rPr>
              <w:t>362 528.0</w:t>
            </w:r>
          </w:p>
        </w:tc>
      </w:tr>
      <w:tr w:rsidR="005853A9" w:rsidRPr="005853A9" w:rsidTr="005853A9">
        <w:trPr>
          <w:trHeight w:val="63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Муниципальная программа Шолоховского городского поселения "Социальная поддержка граждан"</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01.0.00.00000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104.6</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104.6</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84.3</w:t>
            </w:r>
          </w:p>
        </w:tc>
      </w:tr>
      <w:tr w:rsidR="005853A9" w:rsidRPr="005853A9" w:rsidTr="005853A9">
        <w:trPr>
          <w:trHeight w:val="126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Шолоховского городского поселения «Социальная поддержка граждан»</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01.1.00.00000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104.6</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104.6</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84.3</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Шолоховского городского поселения «Социальная поддержка граждан» (Публичные нормативные социальные выплаты гражданам)</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01.1.00.28010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310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104.6</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104.6</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84.3</w:t>
            </w:r>
          </w:p>
        </w:tc>
      </w:tr>
      <w:tr w:rsidR="005853A9" w:rsidRPr="005853A9" w:rsidTr="005853A9">
        <w:trPr>
          <w:trHeight w:val="94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Муниципальная программа Шолоховского городского поселения «Переселение граждан из многоквартирных домов, признанных аварийными после 1 января 2012 г., в 2019 -2030 годах»</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02.0.00.00000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26 503.8</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2 197.9</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336 853.4</w:t>
            </w:r>
          </w:p>
        </w:tc>
      </w:tr>
      <w:tr w:rsidR="005853A9" w:rsidRPr="005853A9" w:rsidTr="005853A9">
        <w:trPr>
          <w:trHeight w:val="126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«Переселение граждан их аварийного жилищного фонда Шолоховского городского поселения на 2014 -2020 годы» муниципальной программы Шолоховского городского поселения «Обеспечение доступным и комфортным жильем населения Шолоховского городского поселения»</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02.2.00.00000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26 503.8</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2 197.9</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336 853.4</w:t>
            </w:r>
          </w:p>
        </w:tc>
      </w:tr>
      <w:tr w:rsidR="005853A9" w:rsidRPr="005853A9" w:rsidTr="005853A9">
        <w:trPr>
          <w:trHeight w:val="252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proofErr w:type="gramStart"/>
            <w:r w:rsidRPr="005853A9">
              <w:rPr>
                <w:rFonts w:ascii="Times New Roman" w:eastAsia="Times New Roman" w:hAnsi="Times New Roman"/>
                <w:color w:val="000000"/>
                <w:sz w:val="24"/>
                <w:szCs w:val="24"/>
                <w:lang w:eastAsia="ru-RU"/>
              </w:rPr>
              <w:t>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w:t>
            </w:r>
            <w:proofErr w:type="gramEnd"/>
            <w:r w:rsidRPr="005853A9">
              <w:rPr>
                <w:rFonts w:ascii="Times New Roman" w:eastAsia="Times New Roman" w:hAnsi="Times New Roman"/>
                <w:color w:val="000000"/>
                <w:sz w:val="24"/>
                <w:szCs w:val="24"/>
                <w:lang w:eastAsia="ru-RU"/>
              </w:rPr>
              <w:t>» (</w:t>
            </w:r>
            <w:proofErr w:type="gramStart"/>
            <w:r w:rsidRPr="005853A9">
              <w:rPr>
                <w:rFonts w:ascii="Times New Roman" w:eastAsia="Times New Roman" w:hAnsi="Times New Roman"/>
                <w:color w:val="000000"/>
                <w:sz w:val="24"/>
                <w:szCs w:val="24"/>
                <w:lang w:eastAsia="ru-RU"/>
              </w:rPr>
              <w:t>Бюджетные инвестиции)</w:t>
            </w:r>
            <w:proofErr w:type="gramEnd"/>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02.2.00.S3160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410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2 197.9</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315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proofErr w:type="gramStart"/>
            <w:r w:rsidRPr="005853A9">
              <w:rPr>
                <w:rFonts w:ascii="Times New Roman" w:eastAsia="Times New Roman" w:hAnsi="Times New Roman"/>
                <w:color w:val="000000"/>
                <w:sz w:val="24"/>
                <w:szCs w:val="24"/>
                <w:lang w:eastAsia="ru-RU"/>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w:t>
            </w:r>
            <w:r>
              <w:rPr>
                <w:rFonts w:ascii="Times New Roman" w:eastAsia="Times New Roman" w:hAnsi="Times New Roman"/>
                <w:color w:val="000000"/>
                <w:sz w:val="24"/>
                <w:szCs w:val="24"/>
                <w:lang w:eastAsia="ru-RU"/>
              </w:rPr>
              <w:t xml:space="preserve"> </w:t>
            </w:r>
            <w:r w:rsidRPr="005853A9">
              <w:rPr>
                <w:rFonts w:ascii="Times New Roman" w:eastAsia="Times New Roman" w:hAnsi="Times New Roman"/>
                <w:color w:val="000000"/>
                <w:sz w:val="24"/>
                <w:szCs w:val="24"/>
                <w:lang w:eastAsia="ru-RU"/>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w:t>
            </w:r>
            <w:proofErr w:type="gramEnd"/>
            <w:r w:rsidRPr="005853A9">
              <w:rPr>
                <w:rFonts w:ascii="Times New Roman" w:eastAsia="Times New Roman" w:hAnsi="Times New Roman"/>
                <w:color w:val="000000"/>
                <w:sz w:val="24"/>
                <w:szCs w:val="24"/>
                <w:lang w:eastAsia="ru-RU"/>
              </w:rPr>
              <w:t xml:space="preserve"> поселения «Переселение граждан из многоквартирных домов, признанных аварийными после 1 января 2012 г., в 2019 -2030 годах" (Бюджетные инвестиции)</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02.2.F3.09502</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410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8 356.5</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259 377.1</w:t>
            </w:r>
          </w:p>
        </w:tc>
      </w:tr>
      <w:tr w:rsidR="005853A9" w:rsidRPr="005853A9" w:rsidTr="005853A9">
        <w:trPr>
          <w:trHeight w:val="346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proofErr w:type="gramStart"/>
            <w:r w:rsidRPr="005853A9">
              <w:rPr>
                <w:rFonts w:ascii="Times New Roman" w:eastAsia="Times New Roman" w:hAnsi="Times New Roman"/>
                <w:color w:val="000000"/>
                <w:sz w:val="24"/>
                <w:szCs w:val="24"/>
                <w:lang w:eastAsia="ru-RU"/>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w:t>
            </w:r>
            <w:proofErr w:type="spellStart"/>
            <w:r w:rsidRPr="005853A9">
              <w:rPr>
                <w:rFonts w:ascii="Times New Roman" w:eastAsia="Times New Roman" w:hAnsi="Times New Roman"/>
                <w:color w:val="000000"/>
                <w:sz w:val="24"/>
                <w:szCs w:val="24"/>
                <w:lang w:eastAsia="ru-RU"/>
              </w:rPr>
              <w:t>софинансирование</w:t>
            </w:r>
            <w:proofErr w:type="spellEnd"/>
            <w:r w:rsidRPr="005853A9">
              <w:rPr>
                <w:rFonts w:ascii="Times New Roman" w:eastAsia="Times New Roman" w:hAnsi="Times New Roman"/>
                <w:color w:val="000000"/>
                <w:sz w:val="24"/>
                <w:szCs w:val="24"/>
                <w:lang w:eastAsia="ru-RU"/>
              </w:rPr>
              <w:t xml:space="preserve">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 г., в 2019 -2030</w:t>
            </w:r>
            <w:proofErr w:type="gramEnd"/>
            <w:r w:rsidRPr="005853A9">
              <w:rPr>
                <w:rFonts w:ascii="Times New Roman" w:eastAsia="Times New Roman" w:hAnsi="Times New Roman"/>
                <w:color w:val="000000"/>
                <w:sz w:val="24"/>
                <w:szCs w:val="24"/>
                <w:lang w:eastAsia="ru-RU"/>
              </w:rPr>
              <w:t xml:space="preserve"> </w:t>
            </w:r>
            <w:proofErr w:type="gramStart"/>
            <w:r w:rsidRPr="005853A9">
              <w:rPr>
                <w:rFonts w:ascii="Times New Roman" w:eastAsia="Times New Roman" w:hAnsi="Times New Roman"/>
                <w:color w:val="000000"/>
                <w:sz w:val="24"/>
                <w:szCs w:val="24"/>
                <w:lang w:eastAsia="ru-RU"/>
              </w:rPr>
              <w:t>годах</w:t>
            </w:r>
            <w:proofErr w:type="gramEnd"/>
            <w:r w:rsidRPr="005853A9">
              <w:rPr>
                <w:rFonts w:ascii="Times New Roman" w:eastAsia="Times New Roman" w:hAnsi="Times New Roman"/>
                <w:color w:val="000000"/>
                <w:sz w:val="24"/>
                <w:szCs w:val="24"/>
                <w:lang w:eastAsia="ru-RU"/>
              </w:rPr>
              <w:t>»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02.2.F3.09602</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410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18 147.3</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77 476.3</w:t>
            </w:r>
          </w:p>
        </w:tc>
      </w:tr>
      <w:tr w:rsidR="005853A9" w:rsidRPr="005853A9" w:rsidTr="005853A9">
        <w:trPr>
          <w:trHeight w:val="94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Муниципальная программа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03.0.00.00000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1 252.9</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382.0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382.0</w:t>
            </w:r>
          </w:p>
        </w:tc>
      </w:tr>
      <w:tr w:rsidR="005853A9" w:rsidRPr="005853A9" w:rsidTr="005853A9">
        <w:trPr>
          <w:trHeight w:val="126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«Развитие жилищного хозяйства в Шолоховском городском поселении»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03.1.00.00000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870.3</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382.0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382.0</w:t>
            </w:r>
          </w:p>
        </w:tc>
      </w:tr>
      <w:tr w:rsidR="005853A9" w:rsidRPr="005853A9" w:rsidTr="005853A9">
        <w:trPr>
          <w:trHeight w:val="220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lastRenderedPageBreak/>
              <w:t>Предоставление субсидии ТСЖ на обеспечение мероприятий по ремонту многоквартирных домов в рамках подпрограммы «Развитие жилищного хозяйства в Шолоховском городском поселении»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(Субсидии некоммерческим организациям (за исключением государственных (муниципальных) учреждений))</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03.1.00.86290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630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488.3</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Реализация направления расходов в рамках подпрограммы «Развитие жилищного хозяйства в Шолоховском городском поселении»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03.1.00.99990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382.0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382.0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382.0</w:t>
            </w:r>
          </w:p>
        </w:tc>
      </w:tr>
      <w:tr w:rsidR="005853A9" w:rsidRPr="005853A9" w:rsidTr="005853A9">
        <w:trPr>
          <w:trHeight w:val="126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«Развитие водоснабжения, водоотведения и очистки сточных вод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03.2.00.00000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102.3</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220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Мероприятия по разработке схемы водоснабжения и водоотведения в рамках подпрограммы  "Развитие водоснабжения, водоотведения и очистки сточных вод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03.2.00.28110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02</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102.3</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157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Подпрограмма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03.3.00.00000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160.0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220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lastRenderedPageBreak/>
              <w:t xml:space="preserve">Обустройство точек </w:t>
            </w:r>
            <w:proofErr w:type="spellStart"/>
            <w:r w:rsidRPr="005853A9">
              <w:rPr>
                <w:rFonts w:ascii="Times New Roman" w:eastAsia="Times New Roman" w:hAnsi="Times New Roman"/>
                <w:color w:val="000000"/>
                <w:sz w:val="24"/>
                <w:szCs w:val="24"/>
                <w:lang w:eastAsia="ru-RU"/>
              </w:rPr>
              <w:t>тко</w:t>
            </w:r>
            <w:proofErr w:type="spellEnd"/>
            <w:r w:rsidRPr="005853A9">
              <w:rPr>
                <w:rFonts w:ascii="Times New Roman" w:eastAsia="Times New Roman" w:hAnsi="Times New Roman"/>
                <w:color w:val="000000"/>
                <w:sz w:val="24"/>
                <w:szCs w:val="24"/>
                <w:lang w:eastAsia="ru-RU"/>
              </w:rPr>
              <w:t>, изготовление технической документации, в рамках подпрограммы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03.3.00.28560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02</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160.0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157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Подпрограмма "Создание условий для обеспечения качественными коммунальными услугами  населения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03.4.00.00000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120.3</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220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Мероприятия по разработке схемы теплоснабжения в рамках подпрограммы "«Создание условий  для обеспечения качественными коммунальными услугами населения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03.4.00.28550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02</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120.3</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63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Муниципальная программа Шолоховского городского поселения «Обеспечение общественного порядка и противодействие преступности»</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04.0.00.00000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r>
      <w:tr w:rsidR="005853A9" w:rsidRPr="005853A9" w:rsidTr="005853A9">
        <w:trPr>
          <w:trHeight w:val="126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«Профилактика экстремизма и терроризма в Шолоховском городском поселении» муниципальной программы Шолоховского городского поселения «Обеспечение общественного порядка и противодействие преступности»</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04.1.00.00000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r>
      <w:tr w:rsidR="005853A9" w:rsidRPr="005853A9" w:rsidTr="005853A9">
        <w:trPr>
          <w:trHeight w:val="220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Мероприятия по профилактике экстремизма и терроризма на территории Шолоховского городского поселения в рамках подпрограммы «Профилактика экстремизма и терроризма в Шолоховском городском поселении» муниципальной программы Шолоховского городского поселения</w:t>
            </w:r>
            <w:r>
              <w:rPr>
                <w:rFonts w:ascii="Times New Roman" w:eastAsia="Times New Roman" w:hAnsi="Times New Roman"/>
                <w:color w:val="000000"/>
                <w:sz w:val="24"/>
                <w:szCs w:val="24"/>
                <w:lang w:eastAsia="ru-RU"/>
              </w:rPr>
              <w:t xml:space="preserve"> </w:t>
            </w:r>
            <w:r w:rsidRPr="005853A9">
              <w:rPr>
                <w:rFonts w:ascii="Times New Roman" w:eastAsia="Times New Roman" w:hAnsi="Times New Roman"/>
                <w:color w:val="000000"/>
                <w:sz w:val="24"/>
                <w:szCs w:val="24"/>
                <w:lang w:eastAsia="ru-RU"/>
              </w:rPr>
              <w:t>«Обеспечение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04.1.00.28140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r>
      <w:tr w:rsidR="005853A9" w:rsidRPr="005853A9" w:rsidTr="005853A9">
        <w:trPr>
          <w:trHeight w:val="94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lastRenderedPageBreak/>
              <w:t> Муниципальная программа Шолоховского городского поселения «Защита населения и территории от чрезвычайных ситуаций, обеспечение пожарной безопасности»</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05.0.00.00000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497.2</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488.1</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506.0</w:t>
            </w:r>
          </w:p>
        </w:tc>
      </w:tr>
      <w:tr w:rsidR="005853A9" w:rsidRPr="005853A9" w:rsidTr="005853A9">
        <w:trPr>
          <w:trHeight w:val="94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«Пожарная безопасность» муниципальной программы Шолоховского городского поселения «Защита населения и территории от чрезвычайных ситуаций, обеспечение пожарной безопасности»</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05.1.00.00000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7.5</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7.5</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7.5</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05.1.00.28160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09</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7.5</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7.5</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7.5</w:t>
            </w:r>
          </w:p>
        </w:tc>
      </w:tr>
      <w:tr w:rsidR="005853A9" w:rsidRPr="005853A9" w:rsidTr="005853A9">
        <w:trPr>
          <w:trHeight w:val="126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05.2.00.00000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489.7</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480.6</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498.5</w:t>
            </w:r>
          </w:p>
        </w:tc>
      </w:tr>
      <w:tr w:rsidR="005853A9" w:rsidRPr="005853A9" w:rsidTr="005853A9">
        <w:trPr>
          <w:trHeight w:val="220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05.2.00.28180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09</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6.0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6.0</w:t>
            </w:r>
          </w:p>
        </w:tc>
      </w:tr>
      <w:tr w:rsidR="005853A9" w:rsidRPr="005853A9" w:rsidTr="005853A9">
        <w:trPr>
          <w:trHeight w:val="252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xml:space="preserve">Иные межбюджетные трансферты из бюджета Шолоховского городского поселения бюджету Белокалитвинского района на содержание и организацию деятельности </w:t>
            </w:r>
            <w:proofErr w:type="spellStart"/>
            <w:r w:rsidRPr="005853A9">
              <w:rPr>
                <w:rFonts w:ascii="Times New Roman" w:eastAsia="Times New Roman" w:hAnsi="Times New Roman"/>
                <w:color w:val="000000"/>
                <w:sz w:val="24"/>
                <w:szCs w:val="24"/>
                <w:lang w:eastAsia="ru-RU"/>
              </w:rPr>
              <w:t>аварийно</w:t>
            </w:r>
            <w:proofErr w:type="spellEnd"/>
            <w:r w:rsidRPr="005853A9">
              <w:rPr>
                <w:rFonts w:ascii="Times New Roman" w:eastAsia="Times New Roman" w:hAnsi="Times New Roman"/>
                <w:color w:val="000000"/>
                <w:sz w:val="24"/>
                <w:szCs w:val="24"/>
                <w:lang w:eastAsia="ru-RU"/>
              </w:rPr>
              <w:t xml:space="preserve"> - спасательных формирований на территории Шолоховского городского поселения"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межбюджетные трансферты)</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05.2.00.87010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09</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481.7</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474.6</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492.5</w:t>
            </w:r>
          </w:p>
        </w:tc>
      </w:tr>
      <w:tr w:rsidR="005853A9" w:rsidRPr="005853A9" w:rsidTr="005853A9">
        <w:trPr>
          <w:trHeight w:val="63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lastRenderedPageBreak/>
              <w:t> Муниципальная программа Шолоховского городского поселения «Развитие культуры»</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06.0.00.00000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9 421.0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8 425.6</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8 643.7</w:t>
            </w:r>
          </w:p>
        </w:tc>
      </w:tr>
      <w:tr w:rsidR="005853A9" w:rsidRPr="005853A9" w:rsidTr="005853A9">
        <w:trPr>
          <w:trHeight w:val="63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«Развитие культуры» муниципальной программы Шолоховского городского поселения «Развитие культуры"</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06.1.00.00000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7 312.7</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7 189.3</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7 372.2</w:t>
            </w:r>
          </w:p>
        </w:tc>
      </w:tr>
      <w:tr w:rsidR="005853A9" w:rsidRPr="005853A9" w:rsidTr="005853A9">
        <w:trPr>
          <w:trHeight w:val="126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Расходы на обеспечение деятельности (оказание услуг) бюджетного учреждения в рамках подпрограммы "Развитие культуры" муниципальной программы Шолоховского городского поселения "Развитие культуры" (Субсидии бюджетным учреждениям) (Субсидии бюджетным учреждениям)</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06.1.00.00590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610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08</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7 312.7</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7 189.3</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7 372.2</w:t>
            </w:r>
          </w:p>
        </w:tc>
      </w:tr>
      <w:tr w:rsidR="005853A9" w:rsidRPr="005853A9" w:rsidTr="005853A9">
        <w:trPr>
          <w:trHeight w:val="63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«Развитие библиотечного дела» муниципальной программы Шолоховского городского поселения «Развитие культуры »</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06.2.00.00000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2 108.3</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1 236.3</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1 271.5</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Иные межбюджетные трансферты из бюджета Шолоховского городского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библиотечного дела» муниципальной программы Шолоховского городского поселения «Развитие культуры» (Иные межбюджетные трансферты)</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06.2.00.87020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08</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2 108.3</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1 236.3</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1 271.5</w:t>
            </w:r>
          </w:p>
        </w:tc>
      </w:tr>
      <w:tr w:rsidR="005853A9" w:rsidRPr="005853A9" w:rsidTr="005853A9">
        <w:trPr>
          <w:trHeight w:val="63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Муниципальная программа Шолоховского городского поселения «Развитие физической культуры и спорта»</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07.0.00.00000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43.0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43.0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43.0</w:t>
            </w:r>
          </w:p>
        </w:tc>
      </w:tr>
      <w:tr w:rsidR="005853A9" w:rsidRPr="005853A9" w:rsidTr="005853A9">
        <w:trPr>
          <w:trHeight w:val="94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«Развитие массового спорта Шолоховского поселения» муниципальной программы Шолоховского городского поселения «Развитие физической культуры и спорта»</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07.1.00.00000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43.0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43.0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43.0</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Физкультурные и массовые спортивные мероприятия в рамках подпрограммы «Развитие массового спорта Шолоховского городского поселения» муниципальной программы Шолоховского городского поселения «Развитие физической культуры и спорта» (Иные закупки товаров, работ и услуг)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07.1.00.28220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02</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43.0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43.0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43.0</w:t>
            </w:r>
          </w:p>
        </w:tc>
      </w:tr>
      <w:tr w:rsidR="005853A9" w:rsidRPr="005853A9" w:rsidTr="005853A9">
        <w:trPr>
          <w:trHeight w:val="63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Муниципальная программа Шолоховского городского поселения «Развитие транспортной системы»</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08.0.00.00000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3 538.7</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2 213.0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1 031.1</w:t>
            </w:r>
          </w:p>
        </w:tc>
      </w:tr>
      <w:tr w:rsidR="005853A9" w:rsidRPr="005853A9" w:rsidTr="005853A9">
        <w:trPr>
          <w:trHeight w:val="94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lastRenderedPageBreak/>
              <w:t> Подпрограмма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08.1.00.00000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3 207.5</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2 213.0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1 031.1</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Расходы на содержание автомобильных дорог местного значения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08.1.00.28230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09</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1 435.3</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1 202.7</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1 031.1</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Расходы на содержание автомобильных дорог общего пользования местного значения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(озеленение)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08.1.00.86180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09</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102.9</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220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08.1.00.86200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09</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739.6</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Расходы на ремонт и содержание автомобильных дорог общего пользования местного значения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08.1.00.S3510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09</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929.7</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1 010.3</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94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«Повышение безопасности дорожного движения на территории Шолоховского городского поселения» муниципальной программы Шолоховского городского поселения «Развитие транспортной системы»</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08.2.00.00000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331.2</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lastRenderedPageBreak/>
              <w:t> Мероприятия по обеспечению безопасности дорожного движения в рамках подпрограммы «Повышение безопасности дорожного движения на территории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08.2.00.28260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09</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331.2</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63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Муниципальная программа Шолоховского городского поселения «</w:t>
            </w:r>
            <w:proofErr w:type="spellStart"/>
            <w:r w:rsidRPr="005853A9">
              <w:rPr>
                <w:rFonts w:ascii="Times New Roman" w:eastAsia="Times New Roman" w:hAnsi="Times New Roman"/>
                <w:color w:val="000000"/>
                <w:sz w:val="24"/>
                <w:szCs w:val="24"/>
                <w:lang w:eastAsia="ru-RU"/>
              </w:rPr>
              <w:t>Энергоэффективность</w:t>
            </w:r>
            <w:proofErr w:type="spellEnd"/>
            <w:r w:rsidRPr="005853A9">
              <w:rPr>
                <w:rFonts w:ascii="Times New Roman" w:eastAsia="Times New Roman" w:hAnsi="Times New Roman"/>
                <w:color w:val="000000"/>
                <w:sz w:val="24"/>
                <w:szCs w:val="24"/>
                <w:lang w:eastAsia="ru-RU"/>
              </w:rPr>
              <w:t xml:space="preserve"> и развитие энергетики»</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09.0.00.00000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r>
      <w:tr w:rsidR="005853A9" w:rsidRPr="005853A9" w:rsidTr="005853A9">
        <w:trPr>
          <w:trHeight w:val="126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«Энергосбережение и повышение энергетической эффективности учреждений органов муниципальных образований» муниципальной программы Шолоховского городского поселения «</w:t>
            </w:r>
            <w:proofErr w:type="spellStart"/>
            <w:r w:rsidRPr="005853A9">
              <w:rPr>
                <w:rFonts w:ascii="Times New Roman" w:eastAsia="Times New Roman" w:hAnsi="Times New Roman"/>
                <w:color w:val="000000"/>
                <w:sz w:val="24"/>
                <w:szCs w:val="24"/>
                <w:lang w:eastAsia="ru-RU"/>
              </w:rPr>
              <w:t>Энергоэффективность</w:t>
            </w:r>
            <w:proofErr w:type="spellEnd"/>
            <w:r w:rsidRPr="005853A9">
              <w:rPr>
                <w:rFonts w:ascii="Times New Roman" w:eastAsia="Times New Roman" w:hAnsi="Times New Roman"/>
                <w:color w:val="000000"/>
                <w:sz w:val="24"/>
                <w:szCs w:val="24"/>
                <w:lang w:eastAsia="ru-RU"/>
              </w:rPr>
              <w:t xml:space="preserve"> и развитие энергетики»</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09.1.00.00000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Мероприятия по замене ламп накаливания на энергосберегающие в рамках подпрограммы «Энергосбережение и повышение энергетической эффективности учреждений органов муниципальных образований» муниципальной программы Шолоховского городского поселения «</w:t>
            </w:r>
            <w:proofErr w:type="spellStart"/>
            <w:r w:rsidRPr="005853A9">
              <w:rPr>
                <w:rFonts w:ascii="Times New Roman" w:eastAsia="Times New Roman" w:hAnsi="Times New Roman"/>
                <w:color w:val="000000"/>
                <w:sz w:val="24"/>
                <w:szCs w:val="24"/>
                <w:lang w:eastAsia="ru-RU"/>
              </w:rPr>
              <w:t>Энергоэффективность</w:t>
            </w:r>
            <w:proofErr w:type="spellEnd"/>
            <w:r w:rsidRPr="005853A9">
              <w:rPr>
                <w:rFonts w:ascii="Times New Roman" w:eastAsia="Times New Roman" w:hAnsi="Times New Roman"/>
                <w:color w:val="000000"/>
                <w:sz w:val="24"/>
                <w:szCs w:val="24"/>
                <w:lang w:eastAsia="ru-RU"/>
              </w:rPr>
              <w:t xml:space="preserve"> и развитие энергетики»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09.1.00.28270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w:t>
            </w:r>
          </w:p>
        </w:tc>
      </w:tr>
      <w:tr w:rsidR="005853A9" w:rsidRPr="005853A9" w:rsidTr="005853A9">
        <w:trPr>
          <w:trHeight w:val="63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Муниципальная программа Шолоховского городского поселения «Муниципальная политика»</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10.0.00.00000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1 001.3</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347.9</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274.6</w:t>
            </w:r>
          </w:p>
        </w:tc>
      </w:tr>
      <w:tr w:rsidR="005853A9" w:rsidRPr="005853A9" w:rsidTr="005853A9">
        <w:trPr>
          <w:trHeight w:val="126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10.2.00.00000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1 001.3</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347.9</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274.6</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Официальная публикация нормативно-правовых актов Шолоховского городского поселения, проектов правовых актов и иных информационных материалов в рамках подпрограммы «Обеспечение реализации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10.2.00.28310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70.9</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70.9</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52.1</w:t>
            </w:r>
          </w:p>
        </w:tc>
      </w:tr>
      <w:tr w:rsidR="005853A9" w:rsidRPr="005853A9" w:rsidTr="005853A9">
        <w:trPr>
          <w:trHeight w:val="157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lastRenderedPageBreak/>
              <w:t> 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(Уплата налогов, сборов и иных платежей) (Уплата налогов, сборов и иных платежей)</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10.2.00.28320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850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112.5</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92.5</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92.5</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Мероприятия по диспансеризации муниципальных служащих Шолоховского городского поселения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10.2.00.28330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32.3</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220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w:t>
            </w:r>
            <w:r>
              <w:rPr>
                <w:rFonts w:ascii="Times New Roman" w:eastAsia="Times New Roman" w:hAnsi="Times New Roman"/>
                <w:color w:val="000000"/>
                <w:sz w:val="24"/>
                <w:szCs w:val="24"/>
                <w:lang w:eastAsia="ru-RU"/>
              </w:rPr>
              <w:t xml:space="preserve"> </w:t>
            </w:r>
            <w:r w:rsidRPr="005853A9">
              <w:rPr>
                <w:rFonts w:ascii="Times New Roman" w:eastAsia="Times New Roman" w:hAnsi="Times New Roman"/>
                <w:color w:val="000000"/>
                <w:sz w:val="24"/>
                <w:szCs w:val="24"/>
                <w:lang w:eastAsia="ru-RU"/>
              </w:rPr>
              <w:t xml:space="preserve">товаров, работ и услуг для </w:t>
            </w:r>
            <w:r>
              <w:rPr>
                <w:rFonts w:ascii="Times New Roman" w:eastAsia="Times New Roman" w:hAnsi="Times New Roman"/>
                <w:color w:val="000000"/>
                <w:sz w:val="24"/>
                <w:szCs w:val="24"/>
                <w:lang w:eastAsia="ru-RU"/>
              </w:rPr>
              <w:t>о</w:t>
            </w:r>
            <w:r w:rsidRPr="005853A9">
              <w:rPr>
                <w:rFonts w:ascii="Times New Roman" w:eastAsia="Times New Roman" w:hAnsi="Times New Roman"/>
                <w:color w:val="000000"/>
                <w:sz w:val="24"/>
                <w:szCs w:val="24"/>
                <w:lang w:eastAsia="ru-RU"/>
              </w:rPr>
              <w:t>беспечения государственных (муниципальных) нужд)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10.2.00.28340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283.5</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54.5</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220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расходы на развитие и обновление информационной и телекоммуникационной инфраструктуры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10.2.00.28600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502.1</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130.0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130.0</w:t>
            </w:r>
          </w:p>
        </w:tc>
      </w:tr>
      <w:tr w:rsidR="005853A9" w:rsidRPr="005853A9" w:rsidTr="005853A9">
        <w:trPr>
          <w:trHeight w:val="63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Муниципальная программа Шолоховского городского поселения «Управление муниципальными финансами »</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11.0.00.00000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6 932.3</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7 516.3</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7 556.7</w:t>
            </w:r>
          </w:p>
        </w:tc>
      </w:tr>
      <w:tr w:rsidR="005853A9" w:rsidRPr="005853A9" w:rsidTr="005853A9">
        <w:trPr>
          <w:trHeight w:val="94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«Нормативно-методическое обеспечение и организация бюджетного процесса» муниципальной программы Шолоховского городского поселения «Управление муниципальными финансами»</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11.2.00.00000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6 932.3</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7 516.3</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7 556.7</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lastRenderedPageBreak/>
              <w:t> Расходы на выплаты по оплате труда работников муниципального образования «Шолоховское городское поселение»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olor w:val="000000"/>
                <w:sz w:val="24"/>
                <w:szCs w:val="24"/>
                <w:lang w:eastAsia="ru-RU"/>
              </w:rPr>
              <w:t xml:space="preserve"> </w:t>
            </w:r>
            <w:r w:rsidRPr="005853A9">
              <w:rPr>
                <w:rFonts w:ascii="Times New Roman" w:eastAsia="Times New Roman" w:hAnsi="Times New Roman"/>
                <w:color w:val="000000"/>
                <w:sz w:val="24"/>
                <w:szCs w:val="24"/>
                <w:lang w:eastAsia="ru-RU"/>
              </w:rPr>
              <w:t>«Управление муниципальными финансами» (Расходы на выплаты персоналу государственных (муниципальных) органов)</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11.2.00.00110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6 060.4</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6 399.0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6 433.7</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olor w:val="000000"/>
                <w:sz w:val="24"/>
                <w:szCs w:val="24"/>
                <w:lang w:eastAsia="ru-RU"/>
              </w:rPr>
              <w:t xml:space="preserve"> </w:t>
            </w:r>
            <w:r w:rsidRPr="005853A9">
              <w:rPr>
                <w:rFonts w:ascii="Times New Roman" w:eastAsia="Times New Roman" w:hAnsi="Times New Roman"/>
                <w:color w:val="000000"/>
                <w:sz w:val="24"/>
                <w:szCs w:val="24"/>
                <w:lang w:eastAsia="ru-RU"/>
              </w:rPr>
              <w:t>«Управление муниципальными финансами» (Расходы на выплаты персоналу государственных (муниципальных) органов)</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11.2.00.00190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36.4</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30.0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30.0</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olor w:val="000000"/>
                <w:sz w:val="24"/>
                <w:szCs w:val="24"/>
                <w:lang w:eastAsia="ru-RU"/>
              </w:rPr>
              <w:t xml:space="preserve"> </w:t>
            </w:r>
            <w:r w:rsidRPr="005853A9">
              <w:rPr>
                <w:rFonts w:ascii="Times New Roman" w:eastAsia="Times New Roman" w:hAnsi="Times New Roman"/>
                <w:color w:val="000000"/>
                <w:sz w:val="24"/>
                <w:szCs w:val="24"/>
                <w:lang w:eastAsia="ru-RU"/>
              </w:rPr>
              <w:t>«Управление муниципальными финансами»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11.2.00.00190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492.6</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763.9</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769.6</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olor w:val="000000"/>
                <w:sz w:val="24"/>
                <w:szCs w:val="24"/>
                <w:lang w:eastAsia="ru-RU"/>
              </w:rPr>
              <w:t xml:space="preserve"> </w:t>
            </w:r>
            <w:r w:rsidRPr="005853A9">
              <w:rPr>
                <w:rFonts w:ascii="Times New Roman" w:eastAsia="Times New Roman" w:hAnsi="Times New Roman"/>
                <w:color w:val="000000"/>
                <w:sz w:val="24"/>
                <w:szCs w:val="24"/>
                <w:lang w:eastAsia="ru-RU"/>
              </w:rPr>
              <w:t>«Управление муниципальными финансами» (Уплата налогов, сборов и иных платежей)</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11.2.00.00190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850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w:t>
            </w:r>
          </w:p>
        </w:tc>
      </w:tr>
      <w:tr w:rsidR="005853A9" w:rsidRPr="005853A9" w:rsidTr="005853A9">
        <w:trPr>
          <w:trHeight w:val="220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olor w:val="000000"/>
                <w:sz w:val="24"/>
                <w:szCs w:val="24"/>
                <w:lang w:eastAsia="ru-RU"/>
              </w:rPr>
              <w:t xml:space="preserve"> </w:t>
            </w:r>
            <w:r w:rsidRPr="005853A9">
              <w:rPr>
                <w:rFonts w:ascii="Times New Roman" w:eastAsia="Times New Roman" w:hAnsi="Times New Roman"/>
                <w:color w:val="000000"/>
                <w:sz w:val="24"/>
                <w:szCs w:val="24"/>
                <w:lang w:eastAsia="ru-RU"/>
              </w:rPr>
              <w:t>«Управление муниципальными финансами»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11.2.00.28610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07</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20.9</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12.6</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12.6</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lastRenderedPageBreak/>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w:t>
            </w:r>
            <w:r>
              <w:rPr>
                <w:rFonts w:ascii="Times New Roman" w:eastAsia="Times New Roman" w:hAnsi="Times New Roman"/>
                <w:color w:val="000000"/>
                <w:sz w:val="24"/>
                <w:szCs w:val="24"/>
                <w:lang w:eastAsia="ru-RU"/>
              </w:rPr>
              <w:t>ы Шолоховского городского посел</w:t>
            </w:r>
            <w:r w:rsidRPr="005853A9">
              <w:rPr>
                <w:rFonts w:ascii="Times New Roman" w:eastAsia="Times New Roman" w:hAnsi="Times New Roman"/>
                <w:color w:val="000000"/>
                <w:sz w:val="24"/>
                <w:szCs w:val="24"/>
                <w:lang w:eastAsia="ru-RU"/>
              </w:rPr>
              <w:t>ения</w:t>
            </w:r>
            <w:r>
              <w:rPr>
                <w:rFonts w:ascii="Times New Roman" w:eastAsia="Times New Roman" w:hAnsi="Times New Roman"/>
                <w:color w:val="000000"/>
                <w:sz w:val="24"/>
                <w:szCs w:val="24"/>
                <w:lang w:eastAsia="ru-RU"/>
              </w:rPr>
              <w:t xml:space="preserve"> </w:t>
            </w:r>
            <w:r w:rsidRPr="005853A9">
              <w:rPr>
                <w:rFonts w:ascii="Times New Roman" w:eastAsia="Times New Roman" w:hAnsi="Times New Roman"/>
                <w:color w:val="000000"/>
                <w:sz w:val="24"/>
                <w:szCs w:val="24"/>
                <w:lang w:eastAsia="ru-RU"/>
              </w:rPr>
              <w:t>«Управление муниципальными финансами» (Иные межбюджетные трансферты)</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11.2.00.87030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319.6</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308.4</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308.4</w:t>
            </w:r>
          </w:p>
        </w:tc>
      </w:tr>
      <w:tr w:rsidR="005853A9" w:rsidRPr="005853A9" w:rsidTr="005853A9">
        <w:trPr>
          <w:trHeight w:val="63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Муниципальная программа Шолоховского городского поселения «Благоустройство территории Шолоховского городского поселения»</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12.0.00.00000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7 534.4</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5 296.0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4 837.7</w:t>
            </w:r>
          </w:p>
        </w:tc>
      </w:tr>
      <w:tr w:rsidR="005853A9" w:rsidRPr="005853A9" w:rsidTr="005853A9">
        <w:trPr>
          <w:trHeight w:val="126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«Развитие и содержание сетей уличного освещения на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12.1.00.00000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3 863.5</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4 199.7</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3 751.6</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Расходы на реализацию мероприятий по уличному (наружному) освещению территории поселения в рамках подпрограммы «Организация благоустройства территории поселения» муниципальной программы Шолоховского городского поселения «Благоустройство территории Шолоховского городского поселения "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12.1.00.28430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3 863.5</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4 199.7</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3 751.6</w:t>
            </w:r>
          </w:p>
        </w:tc>
      </w:tr>
      <w:tr w:rsidR="005853A9" w:rsidRPr="005853A9" w:rsidTr="005853A9">
        <w:trPr>
          <w:trHeight w:val="94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«Озеленение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12.2.00.00000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145.0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116.5</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85.0</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Расходы на реализацию мероприятий по озеленению территории поселения в рамках подпрограммы «Озеленение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12.2.00.28440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145.0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116.5</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85.0</w:t>
            </w:r>
          </w:p>
        </w:tc>
      </w:tr>
      <w:tr w:rsidR="005853A9" w:rsidRPr="005853A9" w:rsidTr="005853A9">
        <w:trPr>
          <w:trHeight w:val="126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Подпрограмма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12.3.00.00000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3 525.9</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979.8</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1 001.1</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lastRenderedPageBreak/>
              <w:t>Расходы на реализацию мероприятий по организации и содержанию мест захоронения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12.3.00.28450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200.0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100.0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100.0</w:t>
            </w:r>
          </w:p>
        </w:tc>
      </w:tr>
      <w:tr w:rsidR="005853A9" w:rsidRPr="005853A9" w:rsidTr="005853A9">
        <w:trPr>
          <w:trHeight w:val="220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Расходы на реализацию мероприятий по содержанию и благоустройству территории парка Шолоховского городского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12.3.00.28460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1 282.9</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759.8</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781.1</w:t>
            </w:r>
          </w:p>
        </w:tc>
      </w:tr>
      <w:tr w:rsidR="005853A9" w:rsidRPr="005853A9" w:rsidTr="005853A9">
        <w:trPr>
          <w:trHeight w:val="220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xml:space="preserve">Расходы </w:t>
            </w:r>
            <w:proofErr w:type="gramStart"/>
            <w:r w:rsidRPr="005853A9">
              <w:rPr>
                <w:rFonts w:ascii="Times New Roman" w:eastAsia="Times New Roman" w:hAnsi="Times New Roman"/>
                <w:color w:val="000000"/>
                <w:sz w:val="24"/>
                <w:szCs w:val="24"/>
                <w:lang w:eastAsia="ru-RU"/>
              </w:rPr>
              <w:t>на</w:t>
            </w:r>
            <w:proofErr w:type="gramEnd"/>
            <w:r w:rsidRPr="005853A9">
              <w:rPr>
                <w:rFonts w:ascii="Times New Roman" w:eastAsia="Times New Roman" w:hAnsi="Times New Roman"/>
                <w:color w:val="000000"/>
                <w:sz w:val="24"/>
                <w:szCs w:val="24"/>
                <w:lang w:eastAsia="ru-RU"/>
              </w:rPr>
              <w:t xml:space="preserve"> </w:t>
            </w:r>
            <w:proofErr w:type="gramStart"/>
            <w:r w:rsidRPr="005853A9">
              <w:rPr>
                <w:rFonts w:ascii="Times New Roman" w:eastAsia="Times New Roman" w:hAnsi="Times New Roman"/>
                <w:color w:val="000000"/>
                <w:sz w:val="24"/>
                <w:szCs w:val="24"/>
                <w:lang w:eastAsia="ru-RU"/>
              </w:rPr>
              <w:t>реализация</w:t>
            </w:r>
            <w:proofErr w:type="gramEnd"/>
            <w:r w:rsidRPr="005853A9">
              <w:rPr>
                <w:rFonts w:ascii="Times New Roman" w:eastAsia="Times New Roman" w:hAnsi="Times New Roman"/>
                <w:color w:val="000000"/>
                <w:sz w:val="24"/>
                <w:szCs w:val="24"/>
                <w:lang w:eastAsia="ru-RU"/>
              </w:rPr>
              <w:t xml:space="preserve"> прочих мероприятий по благоустройству территории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12.3.00.28530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163.0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120.0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120.0</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Расходы на развитие и благоустройство территорий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12.3.00.86310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1 880.0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63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Муниципальная программа Шолоховского городского поселения "Управление муниципальным имуществом"</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13.0.00.00000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135.0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182.5</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75.7</w:t>
            </w:r>
          </w:p>
        </w:tc>
      </w:tr>
      <w:tr w:rsidR="005853A9" w:rsidRPr="005853A9" w:rsidTr="005853A9">
        <w:trPr>
          <w:trHeight w:val="94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Подпрограмма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13.1.00.00000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135.0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132.5</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75.7</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lastRenderedPageBreak/>
              <w:t>Оценка рыночной стоимости объектов недвижимого и движимого имущества муниципальной собственности</w:t>
            </w:r>
            <w:r>
              <w:rPr>
                <w:rFonts w:ascii="Times New Roman" w:eastAsia="Times New Roman" w:hAnsi="Times New Roman"/>
                <w:color w:val="000000"/>
                <w:sz w:val="24"/>
                <w:szCs w:val="24"/>
                <w:lang w:eastAsia="ru-RU"/>
              </w:rPr>
              <w:t xml:space="preserve"> </w:t>
            </w:r>
            <w:r w:rsidRPr="005853A9">
              <w:rPr>
                <w:rFonts w:ascii="Times New Roman" w:eastAsia="Times New Roman" w:hAnsi="Times New Roman"/>
                <w:color w:val="000000"/>
                <w:sz w:val="24"/>
                <w:szCs w:val="24"/>
                <w:lang w:eastAsia="ru-RU"/>
              </w:rPr>
              <w:t>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13.1.00.28620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74.5</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72.0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189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Изготовление технической документации на объекты недвижимого имущества (технический план, технический паспорт)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13.1.00.28650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60.5</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60.5</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75.7</w:t>
            </w:r>
          </w:p>
        </w:tc>
      </w:tr>
      <w:tr w:rsidR="005853A9" w:rsidRPr="005853A9" w:rsidTr="005853A9">
        <w:trPr>
          <w:trHeight w:val="63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Подпрог</w:t>
            </w:r>
            <w:r w:rsidRPr="005853A9">
              <w:rPr>
                <w:rFonts w:ascii="Times New Roman" w:eastAsia="Times New Roman" w:hAnsi="Times New Roman"/>
                <w:color w:val="000000"/>
                <w:sz w:val="24"/>
                <w:szCs w:val="24"/>
                <w:lang w:eastAsia="ru-RU"/>
              </w:rPr>
              <w:t>рамма "Землеустройство"</w:t>
            </w:r>
            <w:r>
              <w:rPr>
                <w:rFonts w:ascii="Times New Roman" w:eastAsia="Times New Roman" w:hAnsi="Times New Roman"/>
                <w:color w:val="000000"/>
                <w:sz w:val="24"/>
                <w:szCs w:val="24"/>
                <w:lang w:eastAsia="ru-RU"/>
              </w:rPr>
              <w:t xml:space="preserve"> </w:t>
            </w:r>
            <w:r w:rsidRPr="005853A9">
              <w:rPr>
                <w:rFonts w:ascii="Times New Roman" w:eastAsia="Times New Roman" w:hAnsi="Times New Roman"/>
                <w:color w:val="000000"/>
                <w:sz w:val="24"/>
                <w:szCs w:val="24"/>
                <w:lang w:eastAsia="ru-RU"/>
              </w:rPr>
              <w:t>муниципальной программы Шолоховского городского поселения "Управление муниципальным имуществом"</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13.2.00.00000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157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Подготовка документов, содержащих необходимые сведения для осуществления государственного кадастрового учета в рамках подпрограммы "Земл</w:t>
            </w:r>
            <w:r>
              <w:rPr>
                <w:rFonts w:ascii="Times New Roman" w:eastAsia="Times New Roman" w:hAnsi="Times New Roman"/>
                <w:color w:val="000000"/>
                <w:sz w:val="24"/>
                <w:szCs w:val="24"/>
                <w:lang w:eastAsia="ru-RU"/>
              </w:rPr>
              <w:t>еустройство" муниципальной прог</w:t>
            </w:r>
            <w:r w:rsidRPr="005853A9">
              <w:rPr>
                <w:rFonts w:ascii="Times New Roman" w:eastAsia="Times New Roman" w:hAnsi="Times New Roman"/>
                <w:color w:val="000000"/>
                <w:sz w:val="24"/>
                <w:szCs w:val="24"/>
                <w:lang w:eastAsia="ru-RU"/>
              </w:rPr>
              <w:t>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13.2.00.28630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50.0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63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Непрограммные расходы муниципального образования "Шолоховское городское поселение"</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99.0.00.00000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373.1</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884.6</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2 229.8</w:t>
            </w:r>
          </w:p>
        </w:tc>
      </w:tr>
      <w:tr w:rsidR="005853A9" w:rsidRPr="005853A9" w:rsidTr="005853A9">
        <w:trPr>
          <w:trHeight w:val="31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Непрограммные расходы</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99.9.00.00000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373.1</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884.6</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2 229.8</w:t>
            </w:r>
          </w:p>
        </w:tc>
      </w:tr>
      <w:tr w:rsidR="005853A9" w:rsidRPr="005853A9" w:rsidTr="005853A9">
        <w:trPr>
          <w:trHeight w:val="126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Расходы на осуществление первичного воинского учета на территориях, где отсутст</w:t>
            </w:r>
            <w:r>
              <w:rPr>
                <w:rFonts w:ascii="Times New Roman" w:eastAsia="Times New Roman" w:hAnsi="Times New Roman"/>
                <w:color w:val="000000"/>
                <w:sz w:val="24"/>
                <w:szCs w:val="24"/>
                <w:lang w:eastAsia="ru-RU"/>
              </w:rPr>
              <w:t>вуют военные комиссариаты в рам</w:t>
            </w:r>
            <w:r w:rsidRPr="005853A9">
              <w:rPr>
                <w:rFonts w:ascii="Times New Roman" w:eastAsia="Times New Roman" w:hAnsi="Times New Roman"/>
                <w:color w:val="000000"/>
                <w:sz w:val="24"/>
                <w:szCs w:val="24"/>
                <w:lang w:eastAsia="ru-RU"/>
              </w:rPr>
              <w:t>ках</w:t>
            </w:r>
            <w:r>
              <w:rPr>
                <w:rFonts w:ascii="Times New Roman" w:eastAsia="Times New Roman" w:hAnsi="Times New Roman"/>
                <w:color w:val="000000"/>
                <w:sz w:val="24"/>
                <w:szCs w:val="24"/>
                <w:lang w:eastAsia="ru-RU"/>
              </w:rPr>
              <w:t xml:space="preserve"> непрограммных расходов государ</w:t>
            </w:r>
            <w:r w:rsidRPr="005853A9">
              <w:rPr>
                <w:rFonts w:ascii="Times New Roman" w:eastAsia="Times New Roman" w:hAnsi="Times New Roman"/>
                <w:color w:val="000000"/>
                <w:sz w:val="24"/>
                <w:szCs w:val="24"/>
                <w:lang w:eastAsia="ru-RU"/>
              </w:rPr>
              <w:t>ственных органов Ростовской области (Субвенции) (Расходы на выплаты персоналу государственных (муниципальных) органов)</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99.9.00.51180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02</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179.7</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209.2</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215.6</w:t>
            </w:r>
          </w:p>
        </w:tc>
      </w:tr>
      <w:tr w:rsidR="005853A9" w:rsidRPr="005853A9" w:rsidTr="005853A9">
        <w:trPr>
          <w:trHeight w:val="157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Расходы на осуществление первичного воинского учета на территориях, где отсутст</w:t>
            </w:r>
            <w:r>
              <w:rPr>
                <w:rFonts w:ascii="Times New Roman" w:eastAsia="Times New Roman" w:hAnsi="Times New Roman"/>
                <w:color w:val="000000"/>
                <w:sz w:val="24"/>
                <w:szCs w:val="24"/>
                <w:lang w:eastAsia="ru-RU"/>
              </w:rPr>
              <w:t>вуют военные комиссариаты в рам</w:t>
            </w:r>
            <w:r w:rsidRPr="005853A9">
              <w:rPr>
                <w:rFonts w:ascii="Times New Roman" w:eastAsia="Times New Roman" w:hAnsi="Times New Roman"/>
                <w:color w:val="000000"/>
                <w:sz w:val="24"/>
                <w:szCs w:val="24"/>
                <w:lang w:eastAsia="ru-RU"/>
              </w:rPr>
              <w:t>ках</w:t>
            </w:r>
            <w:r>
              <w:rPr>
                <w:rFonts w:ascii="Times New Roman" w:eastAsia="Times New Roman" w:hAnsi="Times New Roman"/>
                <w:color w:val="000000"/>
                <w:sz w:val="24"/>
                <w:szCs w:val="24"/>
                <w:lang w:eastAsia="ru-RU"/>
              </w:rPr>
              <w:t xml:space="preserve"> непрограммных расходов государ</w:t>
            </w:r>
            <w:r w:rsidRPr="005853A9">
              <w:rPr>
                <w:rFonts w:ascii="Times New Roman" w:eastAsia="Times New Roman" w:hAnsi="Times New Roman"/>
                <w:color w:val="000000"/>
                <w:sz w:val="24"/>
                <w:szCs w:val="24"/>
                <w:lang w:eastAsia="ru-RU"/>
              </w:rPr>
              <w:t>ственных органов Ростовской области (Субвенции)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99.9.00.51180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02</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28.5</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252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proofErr w:type="gramStart"/>
            <w:r w:rsidRPr="005853A9">
              <w:rPr>
                <w:rFonts w:ascii="Times New Roman" w:eastAsia="Times New Roman" w:hAnsi="Times New Roman"/>
                <w:color w:val="000000"/>
                <w:sz w:val="24"/>
                <w:szCs w:val="24"/>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w:t>
            </w:r>
            <w:r>
              <w:rPr>
                <w:rFonts w:ascii="Times New Roman" w:eastAsia="Times New Roman" w:hAnsi="Times New Roman"/>
                <w:color w:val="000000"/>
                <w:sz w:val="24"/>
                <w:szCs w:val="24"/>
                <w:lang w:eastAsia="ru-RU"/>
              </w:rPr>
              <w:t>ым мероприятиям в рамках  непро</w:t>
            </w:r>
            <w:r w:rsidRPr="005853A9">
              <w:rPr>
                <w:rFonts w:ascii="Times New Roman" w:eastAsia="Times New Roman" w:hAnsi="Times New Roman"/>
                <w:color w:val="000000"/>
                <w:sz w:val="24"/>
                <w:szCs w:val="24"/>
                <w:lang w:eastAsia="ru-RU"/>
              </w:rPr>
              <w:t>граммного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roofErr w:type="gramEnd"/>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99.9.00.72390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0.2</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0.2</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0.2</w:t>
            </w:r>
          </w:p>
        </w:tc>
      </w:tr>
      <w:tr w:rsidR="005853A9" w:rsidRPr="005853A9" w:rsidTr="005853A9">
        <w:trPr>
          <w:trHeight w:val="157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Межбюджетные трансферты из бюджета Шолоховского городского поселения бюджету Белокалитвинского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(Иные межбюджетные трансферты)</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99.9.00.87040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540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06</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38.8</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38.8</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38.8</w:t>
            </w:r>
          </w:p>
        </w:tc>
      </w:tr>
      <w:tr w:rsidR="005853A9" w:rsidRPr="005853A9" w:rsidTr="005853A9">
        <w:trPr>
          <w:trHeight w:val="63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Резервные фонды местных администраций (Расходы на выплаты персоналу государственных (муниципальных) органов)</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99.9.00.97010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120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04</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1.6</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31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Резервные фонды местных администраций (Специальные расходы)</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99.9.00.97010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880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1.8</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31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Условно утвержденные расходы (Специальные расходы)</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99.9.00.98020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880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618.4</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1 277.2</w:t>
            </w:r>
          </w:p>
        </w:tc>
      </w:tr>
      <w:tr w:rsidR="005853A9" w:rsidRPr="005853A9" w:rsidTr="005853A9">
        <w:trPr>
          <w:trHeight w:val="63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Финансирование расходов по Решению суда и исполнительным листам (Исполнение судебных актов)</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99.9.00.98040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830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22.0</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94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Реализация направления расходов, в рамках непрограммных расходов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99.9.00.98050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13</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42.2</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94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Реализация направления расходов, в рамках непрограммных расходов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99.9.00.98050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02</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23.4</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18.0</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18.0</w:t>
            </w:r>
          </w:p>
        </w:tc>
      </w:tr>
      <w:tr w:rsidR="005853A9" w:rsidRPr="005853A9" w:rsidTr="005853A9">
        <w:trPr>
          <w:trHeight w:val="1260"/>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xml:space="preserve">Расходы на осуществление технологического присоединения к электрическим сетям КНС и системы </w:t>
            </w:r>
            <w:proofErr w:type="spellStart"/>
            <w:r w:rsidRPr="005853A9">
              <w:rPr>
                <w:rFonts w:ascii="Times New Roman" w:eastAsia="Times New Roman" w:hAnsi="Times New Roman"/>
                <w:color w:val="000000"/>
                <w:sz w:val="24"/>
                <w:szCs w:val="24"/>
                <w:lang w:eastAsia="ru-RU"/>
              </w:rPr>
              <w:t>автополива</w:t>
            </w:r>
            <w:proofErr w:type="spellEnd"/>
            <w:r w:rsidRPr="005853A9">
              <w:rPr>
                <w:rFonts w:ascii="Times New Roman" w:eastAsia="Times New Roman" w:hAnsi="Times New Roman"/>
                <w:color w:val="000000"/>
                <w:sz w:val="24"/>
                <w:szCs w:val="24"/>
                <w:lang w:eastAsia="ru-RU"/>
              </w:rPr>
              <w:t xml:space="preserve"> в </w:t>
            </w:r>
            <w:proofErr w:type="spellStart"/>
            <w:r w:rsidRPr="005853A9">
              <w:rPr>
                <w:rFonts w:ascii="Times New Roman" w:eastAsia="Times New Roman" w:hAnsi="Times New Roman"/>
                <w:color w:val="000000"/>
                <w:sz w:val="24"/>
                <w:szCs w:val="24"/>
                <w:lang w:eastAsia="ru-RU"/>
              </w:rPr>
              <w:t>р.п</w:t>
            </w:r>
            <w:proofErr w:type="spellEnd"/>
            <w:r w:rsidRPr="005853A9">
              <w:rPr>
                <w:rFonts w:ascii="Times New Roman" w:eastAsia="Times New Roman" w:hAnsi="Times New Roman"/>
                <w:color w:val="000000"/>
                <w:sz w:val="24"/>
                <w:szCs w:val="24"/>
                <w:lang w:eastAsia="ru-RU"/>
              </w:rPr>
              <w:t xml:space="preserve">. </w:t>
            </w:r>
            <w:proofErr w:type="gramStart"/>
            <w:r w:rsidRPr="005853A9">
              <w:rPr>
                <w:rFonts w:ascii="Times New Roman" w:eastAsia="Times New Roman" w:hAnsi="Times New Roman"/>
                <w:color w:val="000000"/>
                <w:sz w:val="24"/>
                <w:szCs w:val="24"/>
                <w:lang w:eastAsia="ru-RU"/>
              </w:rPr>
              <w:t>Шолоховский</w:t>
            </w:r>
            <w:proofErr w:type="gramEnd"/>
            <w:r w:rsidRPr="005853A9">
              <w:rPr>
                <w:rFonts w:ascii="Times New Roman" w:eastAsia="Times New Roman" w:hAnsi="Times New Roman"/>
                <w:color w:val="000000"/>
                <w:sz w:val="24"/>
                <w:szCs w:val="24"/>
                <w:lang w:eastAsia="ru-RU"/>
              </w:rPr>
              <w:t xml:space="preserve"> в рамках непрограммных расходов (Иные закупки товаров, работ и услуг для обеспечения государственных (муниципальных) нужд)</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99.9.00.98080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240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05</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02</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34.9</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r>
      <w:tr w:rsidR="005853A9" w:rsidRPr="005853A9" w:rsidTr="005853A9">
        <w:trPr>
          <w:trHeight w:val="315"/>
        </w:trPr>
        <w:tc>
          <w:tcPr>
            <w:tcW w:w="7372" w:type="dxa"/>
            <w:hideMark/>
          </w:tcPr>
          <w:p w:rsidR="005853A9" w:rsidRPr="005853A9" w:rsidRDefault="005853A9" w:rsidP="005853A9">
            <w:pP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Проведение выборов и референдумов (Специальные расходы)</w:t>
            </w:r>
          </w:p>
        </w:tc>
        <w:tc>
          <w:tcPr>
            <w:tcW w:w="170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99.9.00.99090</w:t>
            </w:r>
          </w:p>
        </w:tc>
        <w:tc>
          <w:tcPr>
            <w:tcW w:w="851"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880</w:t>
            </w:r>
          </w:p>
        </w:tc>
        <w:tc>
          <w:tcPr>
            <w:tcW w:w="567"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01</w:t>
            </w:r>
          </w:p>
        </w:tc>
        <w:tc>
          <w:tcPr>
            <w:tcW w:w="709" w:type="dxa"/>
            <w:hideMark/>
          </w:tcPr>
          <w:p w:rsidR="005853A9" w:rsidRPr="005853A9" w:rsidRDefault="005853A9" w:rsidP="005853A9">
            <w:pPr>
              <w:jc w:val="center"/>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07</w:t>
            </w:r>
          </w:p>
        </w:tc>
        <w:tc>
          <w:tcPr>
            <w:tcW w:w="1275"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7"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 </w:t>
            </w:r>
          </w:p>
        </w:tc>
        <w:tc>
          <w:tcPr>
            <w:tcW w:w="1418" w:type="dxa"/>
            <w:hideMark/>
          </w:tcPr>
          <w:p w:rsidR="005853A9" w:rsidRPr="005853A9" w:rsidRDefault="005853A9" w:rsidP="005853A9">
            <w:pPr>
              <w:jc w:val="right"/>
              <w:rPr>
                <w:rFonts w:ascii="Times New Roman" w:eastAsia="Times New Roman" w:hAnsi="Times New Roman"/>
                <w:color w:val="000000"/>
                <w:sz w:val="24"/>
                <w:szCs w:val="24"/>
                <w:lang w:eastAsia="ru-RU"/>
              </w:rPr>
            </w:pPr>
            <w:r w:rsidRPr="005853A9">
              <w:rPr>
                <w:rFonts w:ascii="Times New Roman" w:eastAsia="Times New Roman" w:hAnsi="Times New Roman"/>
                <w:color w:val="000000"/>
                <w:sz w:val="24"/>
                <w:szCs w:val="24"/>
                <w:lang w:eastAsia="ru-RU"/>
              </w:rPr>
              <w:t>680.0</w:t>
            </w:r>
          </w:p>
        </w:tc>
      </w:tr>
    </w:tbl>
    <w:p w:rsidR="00142E1B" w:rsidRDefault="00142E1B" w:rsidP="00142E1B">
      <w:pPr>
        <w:shd w:val="clear" w:color="auto" w:fill="FFFFFF"/>
        <w:spacing w:after="0" w:line="240" w:lineRule="auto"/>
        <w:jc w:val="both"/>
        <w:rPr>
          <w:rFonts w:ascii="Times New Roman" w:eastAsia="Times New Roman" w:hAnsi="Times New Roman"/>
          <w:sz w:val="28"/>
          <w:szCs w:val="28"/>
          <w:lang w:eastAsia="ru-RU"/>
        </w:rPr>
      </w:pPr>
    </w:p>
    <w:p w:rsidR="00142E1B" w:rsidRPr="00142E1B" w:rsidRDefault="005853A9" w:rsidP="00142E1B">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r w:rsidR="004D4EA1">
        <w:rPr>
          <w:rFonts w:ascii="Times New Roman" w:eastAsia="Times New Roman" w:hAnsi="Times New Roman"/>
          <w:sz w:val="28"/>
          <w:szCs w:val="28"/>
          <w:lang w:eastAsia="ru-RU"/>
        </w:rPr>
        <w:t xml:space="preserve">. </w:t>
      </w:r>
      <w:r w:rsidR="00142E1B" w:rsidRPr="00142E1B">
        <w:rPr>
          <w:rFonts w:ascii="Times New Roman" w:eastAsia="Times New Roman" w:hAnsi="Times New Roman"/>
          <w:sz w:val="28"/>
          <w:szCs w:val="28"/>
          <w:lang w:eastAsia="ru-RU"/>
        </w:rPr>
        <w:t>Приложение 10 «</w:t>
      </w:r>
      <w:r w:rsidR="00142E1B" w:rsidRPr="00142E1B">
        <w:rPr>
          <w:rFonts w:ascii="Times New Roman" w:eastAsia="Times New Roman" w:hAnsi="Times New Roman"/>
          <w:color w:val="000000"/>
          <w:sz w:val="28"/>
          <w:szCs w:val="28"/>
          <w:lang w:eastAsia="ru-RU"/>
        </w:rPr>
        <w:t>Распределение субсидий, предоставляемых Шолоховскому городскому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2019 года и на плановый период 2020 и 2021 годов» изложить в следующей редакции:</w:t>
      </w:r>
    </w:p>
    <w:p w:rsidR="00142E1B" w:rsidRPr="00142E1B" w:rsidRDefault="00142E1B" w:rsidP="00142E1B">
      <w:pPr>
        <w:spacing w:after="0" w:line="240" w:lineRule="auto"/>
        <w:jc w:val="right"/>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Приложение 10</w:t>
      </w:r>
    </w:p>
    <w:p w:rsidR="00142E1B" w:rsidRPr="00142E1B" w:rsidRDefault="00142E1B" w:rsidP="00142E1B">
      <w:pPr>
        <w:spacing w:after="0" w:line="240" w:lineRule="auto"/>
        <w:jc w:val="right"/>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к решению Собрания депутатов</w:t>
      </w:r>
    </w:p>
    <w:p w:rsidR="00142E1B" w:rsidRPr="00142E1B" w:rsidRDefault="00142E1B" w:rsidP="00142E1B">
      <w:pPr>
        <w:spacing w:after="0" w:line="240" w:lineRule="auto"/>
        <w:jc w:val="right"/>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Шолоховского городского поселения</w:t>
      </w:r>
    </w:p>
    <w:p w:rsidR="00142E1B" w:rsidRPr="00142E1B" w:rsidRDefault="00142E1B" w:rsidP="00142E1B">
      <w:pPr>
        <w:spacing w:after="0" w:line="240" w:lineRule="auto"/>
        <w:jc w:val="right"/>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 xml:space="preserve">от </w:t>
      </w:r>
      <w:r w:rsidR="00696A3E">
        <w:rPr>
          <w:rFonts w:ascii="Times New Roman" w:eastAsia="Times New Roman" w:hAnsi="Times New Roman"/>
          <w:sz w:val="28"/>
          <w:szCs w:val="28"/>
          <w:lang w:eastAsia="ru-RU"/>
        </w:rPr>
        <w:t>22.05. 2019 года № 91</w:t>
      </w:r>
      <w:bookmarkStart w:id="0" w:name="_GoBack"/>
      <w:bookmarkEnd w:id="0"/>
    </w:p>
    <w:p w:rsidR="00142E1B" w:rsidRPr="00142E1B" w:rsidRDefault="00142E1B" w:rsidP="00142E1B">
      <w:pPr>
        <w:spacing w:after="0" w:line="240" w:lineRule="auto"/>
        <w:jc w:val="right"/>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«О бюджете Шолоховского городского поселения</w:t>
      </w:r>
    </w:p>
    <w:p w:rsidR="00142E1B" w:rsidRPr="00142E1B" w:rsidRDefault="00142E1B" w:rsidP="00142E1B">
      <w:pPr>
        <w:spacing w:after="0" w:line="240" w:lineRule="auto"/>
        <w:jc w:val="right"/>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 xml:space="preserve">Белокалитвинского района на 2019 год </w:t>
      </w:r>
    </w:p>
    <w:p w:rsidR="00142E1B" w:rsidRPr="00142E1B" w:rsidRDefault="00142E1B" w:rsidP="00142E1B">
      <w:pPr>
        <w:spacing w:after="0" w:line="240" w:lineRule="auto"/>
        <w:jc w:val="right"/>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и на плановый период 2020  и 2021 годов»</w:t>
      </w:r>
    </w:p>
    <w:p w:rsidR="00142E1B" w:rsidRPr="00142E1B" w:rsidRDefault="00142E1B" w:rsidP="00142E1B">
      <w:pPr>
        <w:spacing w:after="0" w:line="240" w:lineRule="auto"/>
        <w:jc w:val="right"/>
        <w:rPr>
          <w:rFonts w:ascii="Times New Roman" w:eastAsia="Times New Roman" w:hAnsi="Times New Roman"/>
          <w:sz w:val="28"/>
          <w:szCs w:val="28"/>
          <w:lang w:eastAsia="ru-RU"/>
        </w:rPr>
      </w:pPr>
    </w:p>
    <w:tbl>
      <w:tblPr>
        <w:tblW w:w="15973" w:type="dxa"/>
        <w:tblInd w:w="-459" w:type="dxa"/>
        <w:tblLayout w:type="fixed"/>
        <w:tblLook w:val="04A0" w:firstRow="1" w:lastRow="0" w:firstColumn="1" w:lastColumn="0" w:noHBand="0" w:noVBand="1"/>
      </w:tblPr>
      <w:tblGrid>
        <w:gridCol w:w="707"/>
        <w:gridCol w:w="853"/>
        <w:gridCol w:w="236"/>
        <w:gridCol w:w="411"/>
        <w:gridCol w:w="772"/>
        <w:gridCol w:w="1418"/>
        <w:gridCol w:w="567"/>
        <w:gridCol w:w="1132"/>
        <w:gridCol w:w="992"/>
        <w:gridCol w:w="992"/>
        <w:gridCol w:w="851"/>
        <w:gridCol w:w="992"/>
        <w:gridCol w:w="850"/>
        <w:gridCol w:w="851"/>
        <w:gridCol w:w="1134"/>
        <w:gridCol w:w="1134"/>
        <w:gridCol w:w="992"/>
        <w:gridCol w:w="853"/>
        <w:gridCol w:w="236"/>
      </w:tblGrid>
      <w:tr w:rsidR="00142E1B" w:rsidRPr="00142E1B" w:rsidTr="00142E1B">
        <w:trPr>
          <w:gridBefore w:val="1"/>
          <w:wBefore w:w="707" w:type="dxa"/>
          <w:trHeight w:val="912"/>
        </w:trPr>
        <w:tc>
          <w:tcPr>
            <w:tcW w:w="853" w:type="dxa"/>
            <w:tcBorders>
              <w:top w:val="nil"/>
              <w:left w:val="nil"/>
              <w:bottom w:val="nil"/>
              <w:right w:val="nil"/>
            </w:tcBorders>
            <w:shd w:val="clear" w:color="000000" w:fill="FFFFFF"/>
          </w:tcPr>
          <w:p w:rsidR="00142E1B" w:rsidRPr="00142E1B" w:rsidRDefault="00142E1B" w:rsidP="00142E1B">
            <w:pPr>
              <w:spacing w:after="0" w:line="240" w:lineRule="auto"/>
              <w:jc w:val="center"/>
              <w:rPr>
                <w:rFonts w:ascii="Times New Roman" w:eastAsia="Times New Roman" w:hAnsi="Times New Roman"/>
                <w:color w:val="000000"/>
                <w:sz w:val="28"/>
                <w:szCs w:val="28"/>
                <w:lang w:eastAsia="ru-RU"/>
              </w:rPr>
            </w:pPr>
          </w:p>
        </w:tc>
        <w:tc>
          <w:tcPr>
            <w:tcW w:w="236" w:type="dxa"/>
            <w:tcBorders>
              <w:top w:val="nil"/>
              <w:left w:val="nil"/>
              <w:bottom w:val="nil"/>
              <w:right w:val="nil"/>
            </w:tcBorders>
            <w:shd w:val="clear" w:color="000000" w:fill="FFFFFF"/>
          </w:tcPr>
          <w:p w:rsidR="00142E1B" w:rsidRPr="00142E1B" w:rsidRDefault="00142E1B" w:rsidP="00142E1B">
            <w:pPr>
              <w:spacing w:after="0" w:line="240" w:lineRule="auto"/>
              <w:jc w:val="center"/>
              <w:rPr>
                <w:rFonts w:ascii="Times New Roman" w:eastAsia="Times New Roman" w:hAnsi="Times New Roman"/>
                <w:color w:val="000000"/>
                <w:sz w:val="28"/>
                <w:szCs w:val="28"/>
                <w:lang w:eastAsia="ru-RU"/>
              </w:rPr>
            </w:pPr>
          </w:p>
        </w:tc>
        <w:tc>
          <w:tcPr>
            <w:tcW w:w="14177" w:type="dxa"/>
            <w:gridSpan w:val="16"/>
            <w:tcBorders>
              <w:top w:val="nil"/>
              <w:left w:val="nil"/>
              <w:bottom w:val="nil"/>
              <w:right w:val="nil"/>
            </w:tcBorders>
            <w:shd w:val="clear" w:color="000000" w:fill="FFFFFF"/>
            <w:vAlign w:val="center"/>
            <w:hideMark/>
          </w:tcPr>
          <w:p w:rsidR="00142E1B" w:rsidRPr="00142E1B" w:rsidRDefault="00142E1B" w:rsidP="00142E1B">
            <w:pPr>
              <w:spacing w:after="0" w:line="240" w:lineRule="auto"/>
              <w:jc w:val="center"/>
              <w:rPr>
                <w:rFonts w:ascii="Times New Roman" w:eastAsia="Times New Roman" w:hAnsi="Times New Roman"/>
                <w:color w:val="000000"/>
                <w:sz w:val="28"/>
                <w:szCs w:val="28"/>
                <w:lang w:eastAsia="ru-RU"/>
              </w:rPr>
            </w:pPr>
            <w:r w:rsidRPr="00142E1B">
              <w:rPr>
                <w:rFonts w:ascii="Times New Roman" w:eastAsia="Times New Roman" w:hAnsi="Times New Roman"/>
                <w:color w:val="000000"/>
                <w:sz w:val="28"/>
                <w:szCs w:val="28"/>
                <w:lang w:eastAsia="ru-RU"/>
              </w:rPr>
              <w:t>Распределение иных межбюджетных трансфертов, предоставляемых Шолоховскому городскому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2019 года и на плановый период 2020 и 2021 годов</w:t>
            </w:r>
          </w:p>
          <w:p w:rsidR="00142E1B" w:rsidRPr="00142E1B" w:rsidRDefault="00142E1B" w:rsidP="00142E1B">
            <w:pPr>
              <w:spacing w:after="0" w:line="240" w:lineRule="auto"/>
              <w:jc w:val="center"/>
              <w:rPr>
                <w:rFonts w:ascii="Times New Roman" w:eastAsia="Times New Roman" w:hAnsi="Times New Roman"/>
                <w:color w:val="000000"/>
                <w:sz w:val="28"/>
                <w:szCs w:val="28"/>
                <w:lang w:eastAsia="ru-RU"/>
              </w:rPr>
            </w:pPr>
          </w:p>
          <w:p w:rsidR="00142E1B" w:rsidRPr="00142E1B" w:rsidRDefault="00142E1B" w:rsidP="00142E1B">
            <w:pPr>
              <w:spacing w:after="0" w:line="240" w:lineRule="auto"/>
              <w:jc w:val="center"/>
              <w:rPr>
                <w:rFonts w:ascii="Times New Roman" w:eastAsia="Times New Roman" w:hAnsi="Times New Roman"/>
                <w:color w:val="000000"/>
                <w:sz w:val="28"/>
                <w:szCs w:val="28"/>
                <w:lang w:eastAsia="ru-RU"/>
              </w:rPr>
            </w:pPr>
          </w:p>
        </w:tc>
      </w:tr>
      <w:tr w:rsidR="00142E1B" w:rsidRPr="00142E1B" w:rsidTr="00142E1B">
        <w:trPr>
          <w:gridBefore w:val="1"/>
          <w:wBefore w:w="707" w:type="dxa"/>
          <w:trHeight w:val="247"/>
        </w:trPr>
        <w:tc>
          <w:tcPr>
            <w:tcW w:w="853" w:type="dxa"/>
            <w:tcBorders>
              <w:top w:val="nil"/>
              <w:left w:val="nil"/>
              <w:bottom w:val="single" w:sz="4" w:space="0" w:color="auto"/>
              <w:right w:val="nil"/>
            </w:tcBorders>
          </w:tcPr>
          <w:p w:rsidR="00142E1B" w:rsidRPr="00142E1B" w:rsidRDefault="00142E1B" w:rsidP="00142E1B">
            <w:pPr>
              <w:spacing w:after="0" w:line="240" w:lineRule="auto"/>
              <w:jc w:val="right"/>
              <w:rPr>
                <w:rFonts w:ascii="Times New Roman" w:eastAsia="Times New Roman" w:hAnsi="Times New Roman"/>
                <w:color w:val="000000"/>
                <w:sz w:val="28"/>
                <w:szCs w:val="28"/>
                <w:lang w:eastAsia="ru-RU"/>
              </w:rPr>
            </w:pPr>
          </w:p>
        </w:tc>
        <w:tc>
          <w:tcPr>
            <w:tcW w:w="236" w:type="dxa"/>
            <w:tcBorders>
              <w:top w:val="nil"/>
              <w:left w:val="nil"/>
              <w:bottom w:val="single" w:sz="4" w:space="0" w:color="auto"/>
              <w:right w:val="nil"/>
            </w:tcBorders>
          </w:tcPr>
          <w:p w:rsidR="00142E1B" w:rsidRPr="00142E1B" w:rsidRDefault="00142E1B" w:rsidP="00142E1B">
            <w:pPr>
              <w:spacing w:after="0" w:line="240" w:lineRule="auto"/>
              <w:jc w:val="right"/>
              <w:rPr>
                <w:rFonts w:ascii="Times New Roman" w:eastAsia="Times New Roman" w:hAnsi="Times New Roman"/>
                <w:color w:val="000000"/>
                <w:sz w:val="28"/>
                <w:szCs w:val="28"/>
                <w:lang w:eastAsia="ru-RU"/>
              </w:rPr>
            </w:pPr>
          </w:p>
        </w:tc>
        <w:tc>
          <w:tcPr>
            <w:tcW w:w="14177" w:type="dxa"/>
            <w:gridSpan w:val="16"/>
            <w:tcBorders>
              <w:top w:val="nil"/>
              <w:left w:val="nil"/>
              <w:bottom w:val="single" w:sz="4" w:space="0" w:color="auto"/>
              <w:right w:val="nil"/>
            </w:tcBorders>
            <w:shd w:val="clear" w:color="auto" w:fill="auto"/>
            <w:vAlign w:val="center"/>
            <w:hideMark/>
          </w:tcPr>
          <w:p w:rsidR="00142E1B" w:rsidRPr="00142E1B" w:rsidRDefault="00142E1B" w:rsidP="00142E1B">
            <w:pPr>
              <w:spacing w:after="0" w:line="240" w:lineRule="auto"/>
              <w:jc w:val="right"/>
              <w:rPr>
                <w:rFonts w:ascii="Times New Roman" w:eastAsia="Times New Roman" w:hAnsi="Times New Roman"/>
                <w:color w:val="000000"/>
                <w:sz w:val="28"/>
                <w:szCs w:val="28"/>
                <w:lang w:eastAsia="ru-RU"/>
              </w:rPr>
            </w:pPr>
            <w:r w:rsidRPr="00142E1B">
              <w:rPr>
                <w:rFonts w:ascii="Times New Roman" w:eastAsia="Times New Roman" w:hAnsi="Times New Roman"/>
                <w:color w:val="000000"/>
                <w:sz w:val="28"/>
                <w:szCs w:val="28"/>
                <w:lang w:eastAsia="ru-RU"/>
              </w:rPr>
              <w:t>(тыс. рублей)</w:t>
            </w:r>
          </w:p>
        </w:tc>
      </w:tr>
      <w:tr w:rsidR="00142E1B" w:rsidRPr="00142E1B" w:rsidTr="00142E1B">
        <w:trPr>
          <w:gridAfter w:val="1"/>
          <w:wAfter w:w="236" w:type="dxa"/>
          <w:trHeight w:val="30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Наименование</w:t>
            </w:r>
          </w:p>
        </w:tc>
        <w:tc>
          <w:tcPr>
            <w:tcW w:w="3404" w:type="dxa"/>
            <w:gridSpan w:val="5"/>
            <w:tcBorders>
              <w:top w:val="single" w:sz="4" w:space="0" w:color="auto"/>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Классификация расходов</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Всего на 2019 год</w:t>
            </w:r>
          </w:p>
        </w:tc>
        <w:tc>
          <w:tcPr>
            <w:tcW w:w="992" w:type="dxa"/>
            <w:tcBorders>
              <w:top w:val="single" w:sz="4" w:space="0" w:color="auto"/>
              <w:left w:val="nil"/>
              <w:bottom w:val="single" w:sz="4" w:space="0" w:color="auto"/>
              <w:right w:val="nil"/>
            </w:tcBorders>
            <w:shd w:val="clear" w:color="auto" w:fill="FFFFFF"/>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Всего на 2020 год</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Всего на 2021 год</w:t>
            </w:r>
          </w:p>
        </w:tc>
        <w:tc>
          <w:tcPr>
            <w:tcW w:w="1134" w:type="dxa"/>
            <w:tcBorders>
              <w:top w:val="single" w:sz="4" w:space="0" w:color="auto"/>
              <w:left w:val="nil"/>
              <w:bottom w:val="single" w:sz="4" w:space="0" w:color="auto"/>
              <w:right w:val="nil"/>
            </w:tcBorders>
            <w:shd w:val="clear" w:color="auto" w:fill="FFFFFF"/>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p>
        </w:tc>
        <w:tc>
          <w:tcPr>
            <w:tcW w:w="1845" w:type="dxa"/>
            <w:gridSpan w:val="2"/>
            <w:tcBorders>
              <w:top w:val="single" w:sz="4" w:space="0" w:color="auto"/>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В том числе:</w:t>
            </w:r>
          </w:p>
        </w:tc>
      </w:tr>
      <w:tr w:rsidR="00142E1B" w:rsidRPr="00142E1B" w:rsidTr="00142E1B">
        <w:trPr>
          <w:gridAfter w:val="1"/>
          <w:wAfter w:w="236" w:type="dxa"/>
          <w:trHeight w:val="93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p>
        </w:tc>
        <w:tc>
          <w:tcPr>
            <w:tcW w:w="647" w:type="dxa"/>
            <w:gridSpan w:val="2"/>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proofErr w:type="gramStart"/>
            <w:r w:rsidRPr="00142E1B">
              <w:rPr>
                <w:rFonts w:ascii="Times New Roman" w:eastAsia="Times New Roman" w:hAnsi="Times New Roman"/>
                <w:sz w:val="28"/>
                <w:szCs w:val="28"/>
                <w:lang w:eastAsia="ru-RU"/>
              </w:rPr>
              <w:t>Ведом-</w:t>
            </w:r>
            <w:proofErr w:type="spellStart"/>
            <w:r w:rsidRPr="00142E1B">
              <w:rPr>
                <w:rFonts w:ascii="Times New Roman" w:eastAsia="Times New Roman" w:hAnsi="Times New Roman"/>
                <w:sz w:val="28"/>
                <w:szCs w:val="28"/>
                <w:lang w:eastAsia="ru-RU"/>
              </w:rPr>
              <w:t>ство</w:t>
            </w:r>
            <w:proofErr w:type="spellEnd"/>
            <w:proofErr w:type="gramEnd"/>
          </w:p>
        </w:tc>
        <w:tc>
          <w:tcPr>
            <w:tcW w:w="772"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Раздел Подраздел</w:t>
            </w:r>
          </w:p>
        </w:tc>
        <w:tc>
          <w:tcPr>
            <w:tcW w:w="1418"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Целевая статья</w:t>
            </w:r>
          </w:p>
        </w:tc>
        <w:tc>
          <w:tcPr>
            <w:tcW w:w="567"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Вид расходов</w:t>
            </w: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p>
        </w:tc>
        <w:tc>
          <w:tcPr>
            <w:tcW w:w="992" w:type="dxa"/>
            <w:tcBorders>
              <w:top w:val="nil"/>
              <w:left w:val="nil"/>
              <w:bottom w:val="single" w:sz="4" w:space="0" w:color="auto"/>
              <w:right w:val="nil"/>
            </w:tcBorders>
            <w:shd w:val="clear" w:color="auto" w:fill="FFFFFF"/>
          </w:tcPr>
          <w:p w:rsidR="00142E1B" w:rsidRDefault="00142E1B" w:rsidP="00142E1B">
            <w:pPr>
              <w:shd w:val="clear" w:color="auto" w:fill="FFFFFF"/>
              <w:spacing w:after="0" w:line="240" w:lineRule="auto"/>
              <w:rPr>
                <w:rFonts w:ascii="Times New Roman" w:eastAsia="Times New Roman" w:hAnsi="Times New Roman"/>
                <w:sz w:val="24"/>
                <w:szCs w:val="24"/>
                <w:lang w:eastAsia="ru-RU"/>
              </w:rPr>
            </w:pPr>
          </w:p>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Средства фонда</w:t>
            </w:r>
          </w:p>
        </w:tc>
        <w:tc>
          <w:tcPr>
            <w:tcW w:w="992"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областной бюджет</w:t>
            </w:r>
          </w:p>
        </w:tc>
        <w:tc>
          <w:tcPr>
            <w:tcW w:w="851"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местный бюджет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областной бюджет</w:t>
            </w:r>
          </w:p>
        </w:tc>
        <w:tc>
          <w:tcPr>
            <w:tcW w:w="851"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местный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nil"/>
            </w:tcBorders>
            <w:shd w:val="clear" w:color="auto" w:fill="FFFFFF"/>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p>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Средства фонда</w:t>
            </w:r>
          </w:p>
        </w:tc>
        <w:tc>
          <w:tcPr>
            <w:tcW w:w="992"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областной бюджет</w:t>
            </w:r>
          </w:p>
        </w:tc>
        <w:tc>
          <w:tcPr>
            <w:tcW w:w="853"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местный бюджет</w:t>
            </w:r>
          </w:p>
        </w:tc>
      </w:tr>
      <w:tr w:rsidR="00142E1B" w:rsidRPr="00142E1B" w:rsidTr="00142E1B">
        <w:trPr>
          <w:gridAfter w:val="1"/>
          <w:wAfter w:w="236" w:type="dxa"/>
          <w:trHeight w:val="255"/>
        </w:trPr>
        <w:tc>
          <w:tcPr>
            <w:tcW w:w="156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1</w:t>
            </w:r>
          </w:p>
        </w:tc>
        <w:tc>
          <w:tcPr>
            <w:tcW w:w="647" w:type="dxa"/>
            <w:gridSpan w:val="2"/>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2</w:t>
            </w:r>
          </w:p>
        </w:tc>
        <w:tc>
          <w:tcPr>
            <w:tcW w:w="772"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3</w:t>
            </w:r>
          </w:p>
        </w:tc>
        <w:tc>
          <w:tcPr>
            <w:tcW w:w="1418"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4</w:t>
            </w:r>
          </w:p>
        </w:tc>
        <w:tc>
          <w:tcPr>
            <w:tcW w:w="567"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5</w:t>
            </w:r>
          </w:p>
        </w:tc>
        <w:tc>
          <w:tcPr>
            <w:tcW w:w="1132"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6</w:t>
            </w:r>
          </w:p>
        </w:tc>
        <w:tc>
          <w:tcPr>
            <w:tcW w:w="992" w:type="dxa"/>
            <w:tcBorders>
              <w:top w:val="nil"/>
              <w:left w:val="nil"/>
              <w:bottom w:val="single" w:sz="4" w:space="0" w:color="auto"/>
              <w:right w:val="nil"/>
            </w:tcBorders>
            <w:shd w:val="clear" w:color="auto" w:fill="FFFFFF"/>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shd w:val="clear" w:color="auto" w:fill="FFFFFF"/>
            <w:noWrap/>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7</w:t>
            </w:r>
          </w:p>
        </w:tc>
        <w:tc>
          <w:tcPr>
            <w:tcW w:w="851" w:type="dxa"/>
            <w:tcBorders>
              <w:top w:val="nil"/>
              <w:left w:val="nil"/>
              <w:bottom w:val="single" w:sz="4" w:space="0" w:color="auto"/>
              <w:right w:val="single" w:sz="4" w:space="0" w:color="auto"/>
            </w:tcBorders>
            <w:shd w:val="clear" w:color="auto" w:fill="FFFFFF"/>
            <w:noWrap/>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8</w:t>
            </w:r>
          </w:p>
        </w:tc>
        <w:tc>
          <w:tcPr>
            <w:tcW w:w="992" w:type="dxa"/>
            <w:tcBorders>
              <w:top w:val="nil"/>
              <w:left w:val="nil"/>
              <w:bottom w:val="single" w:sz="4" w:space="0" w:color="auto"/>
              <w:right w:val="single" w:sz="4" w:space="0" w:color="auto"/>
            </w:tcBorders>
            <w:noWrap/>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9</w:t>
            </w:r>
          </w:p>
        </w:tc>
        <w:tc>
          <w:tcPr>
            <w:tcW w:w="850" w:type="dxa"/>
            <w:tcBorders>
              <w:top w:val="nil"/>
              <w:left w:val="nil"/>
              <w:bottom w:val="single" w:sz="4" w:space="0" w:color="auto"/>
              <w:right w:val="single" w:sz="4" w:space="0" w:color="auto"/>
            </w:tcBorders>
            <w:noWrap/>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10</w:t>
            </w:r>
          </w:p>
        </w:tc>
        <w:tc>
          <w:tcPr>
            <w:tcW w:w="851" w:type="dxa"/>
            <w:tcBorders>
              <w:top w:val="nil"/>
              <w:left w:val="nil"/>
              <w:bottom w:val="single" w:sz="4" w:space="0" w:color="auto"/>
              <w:right w:val="single" w:sz="4" w:space="0" w:color="auto"/>
            </w:tcBorders>
            <w:noWrap/>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11</w:t>
            </w:r>
          </w:p>
        </w:tc>
        <w:tc>
          <w:tcPr>
            <w:tcW w:w="1134" w:type="dxa"/>
            <w:tcBorders>
              <w:top w:val="nil"/>
              <w:left w:val="nil"/>
              <w:bottom w:val="single" w:sz="4" w:space="0" w:color="auto"/>
              <w:right w:val="single" w:sz="4" w:space="0" w:color="auto"/>
            </w:tcBorders>
            <w:noWrap/>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12</w:t>
            </w:r>
          </w:p>
        </w:tc>
        <w:tc>
          <w:tcPr>
            <w:tcW w:w="1134" w:type="dxa"/>
            <w:tcBorders>
              <w:top w:val="nil"/>
              <w:left w:val="nil"/>
              <w:bottom w:val="single" w:sz="4" w:space="0" w:color="auto"/>
              <w:right w:val="nil"/>
            </w:tcBorders>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13</w:t>
            </w:r>
          </w:p>
        </w:tc>
        <w:tc>
          <w:tcPr>
            <w:tcW w:w="853" w:type="dxa"/>
            <w:tcBorders>
              <w:top w:val="nil"/>
              <w:left w:val="nil"/>
              <w:bottom w:val="single" w:sz="4" w:space="0" w:color="auto"/>
              <w:right w:val="single" w:sz="4" w:space="0" w:color="auto"/>
            </w:tcBorders>
            <w:noWrap/>
            <w:vAlign w:val="center"/>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14</w:t>
            </w:r>
          </w:p>
        </w:tc>
      </w:tr>
      <w:tr w:rsidR="00142E1B" w:rsidRPr="00142E1B" w:rsidTr="00F63C10">
        <w:trPr>
          <w:gridAfter w:val="1"/>
          <w:wAfter w:w="236" w:type="dxa"/>
          <w:trHeight w:val="315"/>
        </w:trPr>
        <w:tc>
          <w:tcPr>
            <w:tcW w:w="156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42E1B" w:rsidRPr="00142E1B" w:rsidRDefault="00142E1B" w:rsidP="00142E1B">
            <w:pPr>
              <w:shd w:val="clear" w:color="auto" w:fill="FFFFFF"/>
              <w:spacing w:after="0" w:line="240" w:lineRule="auto"/>
              <w:rPr>
                <w:rFonts w:ascii="Times New Roman" w:eastAsia="Times New Roman" w:hAnsi="Times New Roman"/>
                <w:sz w:val="28"/>
                <w:szCs w:val="28"/>
                <w:lang w:eastAsia="ru-RU"/>
              </w:rPr>
            </w:pPr>
            <w:r w:rsidRPr="00142E1B">
              <w:rPr>
                <w:rFonts w:ascii="Times New Roman" w:eastAsia="Times New Roman" w:hAnsi="Times New Roman"/>
                <w:sz w:val="28"/>
                <w:szCs w:val="28"/>
                <w:lang w:eastAsia="ru-RU"/>
              </w:rPr>
              <w:t>ВСЕГО РАСХОДОВ</w:t>
            </w:r>
          </w:p>
        </w:tc>
        <w:tc>
          <w:tcPr>
            <w:tcW w:w="647" w:type="dxa"/>
            <w:gridSpan w:val="2"/>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 951</w:t>
            </w:r>
          </w:p>
        </w:tc>
        <w:tc>
          <w:tcPr>
            <w:tcW w:w="772"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 </w:t>
            </w:r>
          </w:p>
        </w:tc>
        <w:tc>
          <w:tcPr>
            <w:tcW w:w="1418"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 </w:t>
            </w:r>
          </w:p>
        </w:tc>
        <w:tc>
          <w:tcPr>
            <w:tcW w:w="1132" w:type="dxa"/>
            <w:tcBorders>
              <w:top w:val="nil"/>
              <w:left w:val="nil"/>
              <w:bottom w:val="single" w:sz="4" w:space="0" w:color="auto"/>
              <w:right w:val="single" w:sz="4" w:space="0" w:color="auto"/>
            </w:tcBorders>
            <w:shd w:val="clear" w:color="auto" w:fill="FFFFFF"/>
            <w:vAlign w:val="center"/>
          </w:tcPr>
          <w:p w:rsidR="00142E1B" w:rsidRPr="00142E1B" w:rsidRDefault="00F63C10" w:rsidP="005853A9">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30</w:t>
            </w:r>
            <w:r w:rsidR="005853A9">
              <w:rPr>
                <w:rFonts w:ascii="Times New Roman" w:eastAsia="Times New Roman" w:hAnsi="Times New Roman"/>
                <w:lang w:eastAsia="ru-RU"/>
              </w:rPr>
              <w:t>644,3</w:t>
            </w:r>
          </w:p>
        </w:tc>
        <w:tc>
          <w:tcPr>
            <w:tcW w:w="992" w:type="dxa"/>
            <w:tcBorders>
              <w:top w:val="nil"/>
              <w:left w:val="nil"/>
              <w:bottom w:val="single" w:sz="4" w:space="0" w:color="auto"/>
              <w:right w:val="nil"/>
            </w:tcBorders>
            <w:shd w:val="clear" w:color="auto" w:fill="FFFFFF"/>
            <w:vAlign w:val="center"/>
          </w:tcPr>
          <w:p w:rsidR="00F63C10" w:rsidRPr="00F63C10" w:rsidRDefault="00F63C10" w:rsidP="00F63C10">
            <w:pPr>
              <w:shd w:val="clear" w:color="auto" w:fill="FFFFFF"/>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8356,5</w:t>
            </w:r>
          </w:p>
        </w:tc>
        <w:tc>
          <w:tcPr>
            <w:tcW w:w="992" w:type="dxa"/>
            <w:tcBorders>
              <w:top w:val="nil"/>
              <w:left w:val="nil"/>
              <w:bottom w:val="single" w:sz="4" w:space="0" w:color="auto"/>
              <w:right w:val="single" w:sz="4" w:space="0" w:color="auto"/>
            </w:tcBorders>
            <w:shd w:val="clear" w:color="auto" w:fill="FFFFFF"/>
            <w:vAlign w:val="center"/>
          </w:tcPr>
          <w:p w:rsidR="00142E1B" w:rsidRPr="00142E1B" w:rsidRDefault="00F63C10"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17978,8</w:t>
            </w:r>
          </w:p>
        </w:tc>
        <w:tc>
          <w:tcPr>
            <w:tcW w:w="851" w:type="dxa"/>
            <w:tcBorders>
              <w:top w:val="nil"/>
              <w:left w:val="nil"/>
              <w:bottom w:val="single" w:sz="4" w:space="0" w:color="auto"/>
              <w:right w:val="single" w:sz="4" w:space="0" w:color="auto"/>
            </w:tcBorders>
            <w:shd w:val="clear" w:color="auto" w:fill="FFFFFF"/>
            <w:vAlign w:val="center"/>
          </w:tcPr>
          <w:p w:rsidR="00142E1B" w:rsidRPr="00142E1B" w:rsidRDefault="005853A9"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4309,0</w:t>
            </w:r>
          </w:p>
        </w:tc>
        <w:tc>
          <w:tcPr>
            <w:tcW w:w="992"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3157,2</w:t>
            </w:r>
          </w:p>
        </w:tc>
        <w:tc>
          <w:tcPr>
            <w:tcW w:w="850"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val="en-US" w:eastAsia="ru-RU"/>
              </w:rPr>
            </w:pPr>
            <w:r w:rsidRPr="00142E1B">
              <w:rPr>
                <w:rFonts w:ascii="Times New Roman" w:eastAsia="Times New Roman" w:hAnsi="Times New Roman"/>
                <w:lang w:val="en-US" w:eastAsia="ru-RU"/>
              </w:rPr>
              <w:t>949.7</w:t>
            </w:r>
          </w:p>
        </w:tc>
        <w:tc>
          <w:tcPr>
            <w:tcW w:w="851"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2207,5</w:t>
            </w:r>
          </w:p>
        </w:tc>
        <w:tc>
          <w:tcPr>
            <w:tcW w:w="1134"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val="en-US" w:eastAsia="ru-RU"/>
              </w:rPr>
            </w:pPr>
            <w:r w:rsidRPr="00142E1B">
              <w:rPr>
                <w:rFonts w:ascii="Times New Roman" w:eastAsia="Times New Roman" w:hAnsi="Times New Roman"/>
                <w:lang w:val="en-US" w:eastAsia="ru-RU"/>
              </w:rPr>
              <w:t>336853.4</w:t>
            </w:r>
          </w:p>
        </w:tc>
        <w:tc>
          <w:tcPr>
            <w:tcW w:w="1134" w:type="dxa"/>
            <w:tcBorders>
              <w:top w:val="nil"/>
              <w:left w:val="nil"/>
              <w:bottom w:val="single" w:sz="4" w:space="0" w:color="auto"/>
              <w:right w:val="nil"/>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val="en-US" w:eastAsia="ru-RU"/>
              </w:rPr>
            </w:pPr>
            <w:r w:rsidRPr="00142E1B">
              <w:rPr>
                <w:rFonts w:ascii="Times New Roman" w:eastAsia="Times New Roman" w:hAnsi="Times New Roman"/>
                <w:lang w:val="en-US" w:eastAsia="ru-RU"/>
              </w:rPr>
              <w:t>259377.1</w:t>
            </w:r>
          </w:p>
        </w:tc>
        <w:tc>
          <w:tcPr>
            <w:tcW w:w="992"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val="en-US" w:eastAsia="ru-RU"/>
              </w:rPr>
            </w:pPr>
            <w:r w:rsidRPr="00142E1B">
              <w:rPr>
                <w:rFonts w:ascii="Times New Roman" w:eastAsia="Times New Roman" w:hAnsi="Times New Roman"/>
                <w:lang w:val="en-US" w:eastAsia="ru-RU"/>
              </w:rPr>
              <w:t>73447.5</w:t>
            </w:r>
          </w:p>
        </w:tc>
        <w:tc>
          <w:tcPr>
            <w:tcW w:w="853"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val="en-US" w:eastAsia="ru-RU"/>
              </w:rPr>
            </w:pPr>
            <w:r w:rsidRPr="00142E1B">
              <w:rPr>
                <w:rFonts w:ascii="Times New Roman" w:eastAsia="Times New Roman" w:hAnsi="Times New Roman"/>
                <w:lang w:val="en-US" w:eastAsia="ru-RU"/>
              </w:rPr>
              <w:t>4028.8</w:t>
            </w:r>
          </w:p>
        </w:tc>
      </w:tr>
      <w:tr w:rsidR="00142E1B" w:rsidRPr="00142E1B" w:rsidTr="00142E1B">
        <w:trPr>
          <w:gridAfter w:val="1"/>
          <w:wAfter w:w="236" w:type="dxa"/>
          <w:trHeight w:val="315"/>
        </w:trPr>
        <w:tc>
          <w:tcPr>
            <w:tcW w:w="156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t xml:space="preserve">1.Ремонт и содержание автомобильных дорог </w:t>
            </w:r>
            <w:r w:rsidRPr="00142E1B">
              <w:rPr>
                <w:rFonts w:ascii="Times New Roman" w:eastAsia="Times New Roman" w:hAnsi="Times New Roman"/>
                <w:sz w:val="24"/>
                <w:szCs w:val="24"/>
                <w:lang w:eastAsia="ru-RU"/>
              </w:rPr>
              <w:lastRenderedPageBreak/>
              <w:t>местного значения</w:t>
            </w:r>
          </w:p>
        </w:tc>
        <w:tc>
          <w:tcPr>
            <w:tcW w:w="647" w:type="dxa"/>
            <w:gridSpan w:val="2"/>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lastRenderedPageBreak/>
              <w:t>951</w:t>
            </w:r>
          </w:p>
        </w:tc>
        <w:tc>
          <w:tcPr>
            <w:tcW w:w="772"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0409</w:t>
            </w:r>
          </w:p>
        </w:tc>
        <w:tc>
          <w:tcPr>
            <w:tcW w:w="1418"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08100</w:t>
            </w:r>
            <w:r w:rsidRPr="00142E1B">
              <w:rPr>
                <w:rFonts w:ascii="Times New Roman" w:eastAsia="Times New Roman" w:hAnsi="Times New Roman"/>
                <w:lang w:val="en-US" w:eastAsia="ru-RU"/>
              </w:rPr>
              <w:t>S</w:t>
            </w:r>
            <w:r w:rsidRPr="00142E1B">
              <w:rPr>
                <w:rFonts w:ascii="Times New Roman" w:eastAsia="Times New Roman" w:hAnsi="Times New Roman"/>
                <w:lang w:eastAsia="ru-RU"/>
              </w:rPr>
              <w:t>3510</w:t>
            </w:r>
          </w:p>
        </w:tc>
        <w:tc>
          <w:tcPr>
            <w:tcW w:w="567" w:type="dxa"/>
            <w:tcBorders>
              <w:top w:val="nil"/>
              <w:left w:val="nil"/>
              <w:bottom w:val="single" w:sz="4" w:space="0" w:color="auto"/>
              <w:right w:val="single" w:sz="4" w:space="0" w:color="auto"/>
            </w:tcBorders>
            <w:shd w:val="clear" w:color="auto" w:fill="FFFFFF"/>
            <w:vAlign w:val="center"/>
            <w:hideMark/>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244</w:t>
            </w:r>
          </w:p>
        </w:tc>
        <w:tc>
          <w:tcPr>
            <w:tcW w:w="1132"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929,7</w:t>
            </w:r>
          </w:p>
        </w:tc>
        <w:tc>
          <w:tcPr>
            <w:tcW w:w="992" w:type="dxa"/>
            <w:tcBorders>
              <w:top w:val="nil"/>
              <w:left w:val="nil"/>
              <w:bottom w:val="single" w:sz="4" w:space="0" w:color="auto"/>
              <w:right w:val="nil"/>
            </w:tcBorders>
            <w:shd w:val="clear" w:color="auto" w:fill="FFFFFF"/>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992"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920,4</w:t>
            </w:r>
          </w:p>
        </w:tc>
        <w:tc>
          <w:tcPr>
            <w:tcW w:w="851"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9,3</w:t>
            </w:r>
          </w:p>
        </w:tc>
        <w:tc>
          <w:tcPr>
            <w:tcW w:w="992"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959,3</w:t>
            </w:r>
          </w:p>
        </w:tc>
        <w:tc>
          <w:tcPr>
            <w:tcW w:w="850"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949,7</w:t>
            </w:r>
          </w:p>
        </w:tc>
        <w:tc>
          <w:tcPr>
            <w:tcW w:w="851"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9,6</w:t>
            </w:r>
          </w:p>
        </w:tc>
        <w:tc>
          <w:tcPr>
            <w:tcW w:w="1134"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r w:rsidRPr="00142E1B">
              <w:rPr>
                <w:rFonts w:ascii="Times New Roman" w:eastAsia="Times New Roman" w:hAnsi="Times New Roman"/>
                <w:lang w:eastAsia="ru-RU"/>
              </w:rPr>
              <w:t>0,0</w:t>
            </w:r>
          </w:p>
        </w:tc>
        <w:tc>
          <w:tcPr>
            <w:tcW w:w="1134" w:type="dxa"/>
            <w:tcBorders>
              <w:top w:val="nil"/>
              <w:left w:val="nil"/>
              <w:bottom w:val="single" w:sz="4" w:space="0" w:color="auto"/>
              <w:right w:val="nil"/>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val="en-US" w:eastAsia="ru-RU"/>
              </w:rPr>
            </w:pPr>
            <w:r w:rsidRPr="00142E1B">
              <w:rPr>
                <w:rFonts w:ascii="Times New Roman" w:eastAsia="Times New Roman" w:hAnsi="Times New Roman"/>
                <w:lang w:val="en-US" w:eastAsia="ru-RU"/>
              </w:rPr>
              <w:t>0.0</w:t>
            </w:r>
          </w:p>
        </w:tc>
        <w:tc>
          <w:tcPr>
            <w:tcW w:w="992"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r w:rsidRPr="00142E1B">
              <w:rPr>
                <w:rFonts w:ascii="Times New Roman" w:eastAsia="Times New Roman" w:hAnsi="Times New Roman"/>
                <w:lang w:eastAsia="ru-RU"/>
              </w:rPr>
              <w:t>0,0</w:t>
            </w:r>
          </w:p>
        </w:tc>
        <w:tc>
          <w:tcPr>
            <w:tcW w:w="853"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r w:rsidRPr="00142E1B">
              <w:rPr>
                <w:rFonts w:ascii="Times New Roman" w:eastAsia="Times New Roman" w:hAnsi="Times New Roman"/>
                <w:lang w:eastAsia="ru-RU"/>
              </w:rPr>
              <w:t>0,0</w:t>
            </w:r>
          </w:p>
        </w:tc>
      </w:tr>
      <w:tr w:rsidR="00142E1B" w:rsidRPr="00142E1B" w:rsidTr="00142E1B">
        <w:trPr>
          <w:gridAfter w:val="1"/>
          <w:wAfter w:w="236" w:type="dxa"/>
          <w:trHeight w:val="315"/>
        </w:trPr>
        <w:tc>
          <w:tcPr>
            <w:tcW w:w="1560" w:type="dxa"/>
            <w:gridSpan w:val="2"/>
            <w:tcBorders>
              <w:top w:val="nil"/>
              <w:left w:val="single" w:sz="4" w:space="0" w:color="auto"/>
              <w:bottom w:val="single" w:sz="4" w:space="0" w:color="auto"/>
              <w:right w:val="single" w:sz="4" w:space="0" w:color="auto"/>
            </w:tcBorders>
            <w:shd w:val="clear" w:color="auto" w:fill="FFFFFF"/>
            <w:noWrap/>
            <w:vAlign w:val="bottom"/>
          </w:tcPr>
          <w:p w:rsidR="00142E1B" w:rsidRPr="00142E1B" w:rsidRDefault="00142E1B" w:rsidP="00142E1B">
            <w:pPr>
              <w:shd w:val="clear" w:color="auto" w:fill="FFFFFF"/>
              <w:spacing w:after="0" w:line="240" w:lineRule="auto"/>
              <w:rPr>
                <w:rFonts w:ascii="Times New Roman" w:eastAsia="Times New Roman" w:hAnsi="Times New Roman"/>
                <w:sz w:val="24"/>
                <w:szCs w:val="24"/>
                <w:lang w:eastAsia="ru-RU"/>
              </w:rPr>
            </w:pPr>
            <w:r w:rsidRPr="00142E1B">
              <w:rPr>
                <w:rFonts w:ascii="Times New Roman" w:eastAsia="Times New Roman" w:hAnsi="Times New Roman"/>
                <w:sz w:val="24"/>
                <w:szCs w:val="24"/>
                <w:lang w:eastAsia="ru-RU"/>
              </w:rPr>
              <w:lastRenderedPageBreak/>
              <w:t>2. Ремонт, капитальный ремонт, строительство и реконструкция муниципальных объектов транспортной инфраструктуры</w:t>
            </w:r>
          </w:p>
        </w:tc>
        <w:tc>
          <w:tcPr>
            <w:tcW w:w="647" w:type="dxa"/>
            <w:gridSpan w:val="2"/>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951</w:t>
            </w:r>
          </w:p>
        </w:tc>
        <w:tc>
          <w:tcPr>
            <w:tcW w:w="772"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0409</w:t>
            </w:r>
          </w:p>
        </w:tc>
        <w:tc>
          <w:tcPr>
            <w:tcW w:w="1418"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0810086200</w:t>
            </w:r>
          </w:p>
        </w:tc>
        <w:tc>
          <w:tcPr>
            <w:tcW w:w="567"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244</w:t>
            </w:r>
          </w:p>
        </w:tc>
        <w:tc>
          <w:tcPr>
            <w:tcW w:w="1132"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739,6</w:t>
            </w:r>
          </w:p>
        </w:tc>
        <w:tc>
          <w:tcPr>
            <w:tcW w:w="992" w:type="dxa"/>
            <w:tcBorders>
              <w:top w:val="nil"/>
              <w:left w:val="nil"/>
              <w:bottom w:val="single" w:sz="4" w:space="0" w:color="auto"/>
              <w:right w:val="nil"/>
            </w:tcBorders>
            <w:shd w:val="clear" w:color="auto" w:fill="FFFFFF"/>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992"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851"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739,6</w:t>
            </w:r>
          </w:p>
        </w:tc>
        <w:tc>
          <w:tcPr>
            <w:tcW w:w="992"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850"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851"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nil"/>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p>
        </w:tc>
        <w:tc>
          <w:tcPr>
            <w:tcW w:w="992"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p>
        </w:tc>
        <w:tc>
          <w:tcPr>
            <w:tcW w:w="853"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p>
        </w:tc>
      </w:tr>
      <w:tr w:rsidR="005853A9" w:rsidRPr="00142E1B" w:rsidTr="00142E1B">
        <w:trPr>
          <w:gridAfter w:val="1"/>
          <w:wAfter w:w="236" w:type="dxa"/>
          <w:trHeight w:val="315"/>
        </w:trPr>
        <w:tc>
          <w:tcPr>
            <w:tcW w:w="1560" w:type="dxa"/>
            <w:gridSpan w:val="2"/>
            <w:tcBorders>
              <w:top w:val="nil"/>
              <w:left w:val="single" w:sz="4" w:space="0" w:color="auto"/>
              <w:bottom w:val="single" w:sz="4" w:space="0" w:color="auto"/>
              <w:right w:val="single" w:sz="4" w:space="0" w:color="auto"/>
            </w:tcBorders>
            <w:shd w:val="clear" w:color="auto" w:fill="FFFFFF"/>
            <w:noWrap/>
            <w:vAlign w:val="bottom"/>
          </w:tcPr>
          <w:p w:rsidR="005853A9" w:rsidRPr="00142E1B" w:rsidRDefault="005853A9" w:rsidP="00142E1B">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iCs/>
                <w:color w:val="000000"/>
                <w:sz w:val="24"/>
                <w:szCs w:val="24"/>
                <w:lang w:eastAsia="ru-RU"/>
              </w:rPr>
              <w:t xml:space="preserve">3. </w:t>
            </w:r>
            <w:r w:rsidRPr="00C67908">
              <w:rPr>
                <w:rFonts w:ascii="Times New Roman" w:eastAsia="Times New Roman" w:hAnsi="Times New Roman"/>
                <w:iCs/>
                <w:color w:val="000000"/>
                <w:sz w:val="24"/>
                <w:szCs w:val="24"/>
                <w:lang w:eastAsia="ru-RU"/>
              </w:rPr>
              <w:t>Расходы на содержание автомобильных дорог общего пользования местного значения</w:t>
            </w:r>
          </w:p>
        </w:tc>
        <w:tc>
          <w:tcPr>
            <w:tcW w:w="647" w:type="dxa"/>
            <w:gridSpan w:val="2"/>
            <w:tcBorders>
              <w:top w:val="nil"/>
              <w:left w:val="nil"/>
              <w:bottom w:val="single" w:sz="4" w:space="0" w:color="auto"/>
              <w:right w:val="single" w:sz="4" w:space="0" w:color="auto"/>
            </w:tcBorders>
            <w:shd w:val="clear" w:color="auto" w:fill="FFFFFF"/>
            <w:vAlign w:val="center"/>
          </w:tcPr>
          <w:p w:rsidR="005853A9" w:rsidRPr="00142E1B" w:rsidRDefault="005853A9"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951</w:t>
            </w:r>
          </w:p>
        </w:tc>
        <w:tc>
          <w:tcPr>
            <w:tcW w:w="772" w:type="dxa"/>
            <w:tcBorders>
              <w:top w:val="nil"/>
              <w:left w:val="nil"/>
              <w:bottom w:val="single" w:sz="4" w:space="0" w:color="auto"/>
              <w:right w:val="single" w:sz="4" w:space="0" w:color="auto"/>
            </w:tcBorders>
            <w:shd w:val="clear" w:color="auto" w:fill="FFFFFF"/>
            <w:vAlign w:val="center"/>
          </w:tcPr>
          <w:p w:rsidR="005853A9" w:rsidRPr="00142E1B" w:rsidRDefault="005853A9"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0409</w:t>
            </w:r>
          </w:p>
        </w:tc>
        <w:tc>
          <w:tcPr>
            <w:tcW w:w="1418" w:type="dxa"/>
            <w:tcBorders>
              <w:top w:val="nil"/>
              <w:left w:val="nil"/>
              <w:bottom w:val="single" w:sz="4" w:space="0" w:color="auto"/>
              <w:right w:val="single" w:sz="4" w:space="0" w:color="auto"/>
            </w:tcBorders>
            <w:shd w:val="clear" w:color="auto" w:fill="FFFFFF"/>
            <w:vAlign w:val="center"/>
          </w:tcPr>
          <w:p w:rsidR="005853A9" w:rsidRPr="00142E1B" w:rsidRDefault="005853A9"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0810086180</w:t>
            </w:r>
          </w:p>
        </w:tc>
        <w:tc>
          <w:tcPr>
            <w:tcW w:w="567" w:type="dxa"/>
            <w:tcBorders>
              <w:top w:val="nil"/>
              <w:left w:val="nil"/>
              <w:bottom w:val="single" w:sz="4" w:space="0" w:color="auto"/>
              <w:right w:val="single" w:sz="4" w:space="0" w:color="auto"/>
            </w:tcBorders>
            <w:shd w:val="clear" w:color="auto" w:fill="FFFFFF"/>
            <w:vAlign w:val="center"/>
          </w:tcPr>
          <w:p w:rsidR="005853A9" w:rsidRPr="00142E1B" w:rsidRDefault="005853A9"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244</w:t>
            </w:r>
          </w:p>
        </w:tc>
        <w:tc>
          <w:tcPr>
            <w:tcW w:w="1132" w:type="dxa"/>
            <w:tcBorders>
              <w:top w:val="nil"/>
              <w:left w:val="nil"/>
              <w:bottom w:val="single" w:sz="4" w:space="0" w:color="auto"/>
              <w:right w:val="single" w:sz="4" w:space="0" w:color="auto"/>
            </w:tcBorders>
            <w:shd w:val="clear" w:color="auto" w:fill="FFFFFF"/>
            <w:vAlign w:val="center"/>
          </w:tcPr>
          <w:p w:rsidR="005853A9" w:rsidRPr="00142E1B" w:rsidRDefault="005853A9"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102,9</w:t>
            </w:r>
          </w:p>
        </w:tc>
        <w:tc>
          <w:tcPr>
            <w:tcW w:w="992" w:type="dxa"/>
            <w:tcBorders>
              <w:top w:val="nil"/>
              <w:left w:val="nil"/>
              <w:bottom w:val="single" w:sz="4" w:space="0" w:color="auto"/>
              <w:right w:val="nil"/>
            </w:tcBorders>
            <w:shd w:val="clear" w:color="auto" w:fill="FFFFFF"/>
          </w:tcPr>
          <w:p w:rsidR="005853A9" w:rsidRPr="00142E1B" w:rsidRDefault="005853A9" w:rsidP="00142E1B">
            <w:pPr>
              <w:shd w:val="clear" w:color="auto" w:fill="FFFFFF"/>
              <w:spacing w:after="0" w:line="240" w:lineRule="auto"/>
              <w:rPr>
                <w:rFonts w:ascii="Times New Roman" w:eastAsia="Times New Roman" w:hAnsi="Times New Roman"/>
                <w:lang w:eastAsia="ru-RU"/>
              </w:rPr>
            </w:pPr>
          </w:p>
        </w:tc>
        <w:tc>
          <w:tcPr>
            <w:tcW w:w="992" w:type="dxa"/>
            <w:tcBorders>
              <w:top w:val="nil"/>
              <w:left w:val="nil"/>
              <w:bottom w:val="single" w:sz="4" w:space="0" w:color="auto"/>
              <w:right w:val="single" w:sz="4" w:space="0" w:color="auto"/>
            </w:tcBorders>
            <w:shd w:val="clear" w:color="auto" w:fill="FFFFFF"/>
            <w:vAlign w:val="center"/>
          </w:tcPr>
          <w:p w:rsidR="005853A9" w:rsidRPr="00142E1B" w:rsidRDefault="005853A9" w:rsidP="00142E1B">
            <w:pPr>
              <w:shd w:val="clear" w:color="auto" w:fill="FFFFFF"/>
              <w:spacing w:after="0" w:line="240" w:lineRule="auto"/>
              <w:rPr>
                <w:rFonts w:ascii="Times New Roman" w:eastAsia="Times New Roman" w:hAnsi="Times New Roman"/>
                <w:lang w:eastAsia="ru-RU"/>
              </w:rPr>
            </w:pPr>
          </w:p>
        </w:tc>
        <w:tc>
          <w:tcPr>
            <w:tcW w:w="851" w:type="dxa"/>
            <w:tcBorders>
              <w:top w:val="nil"/>
              <w:left w:val="nil"/>
              <w:bottom w:val="single" w:sz="4" w:space="0" w:color="auto"/>
              <w:right w:val="single" w:sz="4" w:space="0" w:color="auto"/>
            </w:tcBorders>
            <w:shd w:val="clear" w:color="auto" w:fill="FFFFFF"/>
            <w:vAlign w:val="center"/>
          </w:tcPr>
          <w:p w:rsidR="005853A9" w:rsidRPr="00142E1B" w:rsidRDefault="005853A9"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102,9</w:t>
            </w:r>
          </w:p>
        </w:tc>
        <w:tc>
          <w:tcPr>
            <w:tcW w:w="992" w:type="dxa"/>
            <w:tcBorders>
              <w:top w:val="nil"/>
              <w:left w:val="nil"/>
              <w:bottom w:val="single" w:sz="4" w:space="0" w:color="auto"/>
              <w:right w:val="single" w:sz="4" w:space="0" w:color="auto"/>
            </w:tcBorders>
            <w:shd w:val="clear" w:color="auto" w:fill="FFFFFF"/>
            <w:vAlign w:val="center"/>
          </w:tcPr>
          <w:p w:rsidR="005853A9" w:rsidRPr="00142E1B" w:rsidRDefault="005853A9" w:rsidP="00142E1B">
            <w:pPr>
              <w:shd w:val="clear" w:color="auto" w:fill="FFFFFF"/>
              <w:spacing w:after="0" w:line="240" w:lineRule="auto"/>
              <w:rPr>
                <w:rFonts w:ascii="Times New Roman" w:eastAsia="Times New Roman" w:hAnsi="Times New Roman"/>
                <w:lang w:eastAsia="ru-RU"/>
              </w:rPr>
            </w:pPr>
          </w:p>
        </w:tc>
        <w:tc>
          <w:tcPr>
            <w:tcW w:w="850" w:type="dxa"/>
            <w:tcBorders>
              <w:top w:val="nil"/>
              <w:left w:val="nil"/>
              <w:bottom w:val="single" w:sz="4" w:space="0" w:color="auto"/>
              <w:right w:val="single" w:sz="4" w:space="0" w:color="auto"/>
            </w:tcBorders>
            <w:shd w:val="clear" w:color="auto" w:fill="FFFFFF"/>
            <w:vAlign w:val="center"/>
          </w:tcPr>
          <w:p w:rsidR="005853A9" w:rsidRPr="00142E1B" w:rsidRDefault="005853A9" w:rsidP="00142E1B">
            <w:pPr>
              <w:shd w:val="clear" w:color="auto" w:fill="FFFFFF"/>
              <w:spacing w:after="0" w:line="240" w:lineRule="auto"/>
              <w:rPr>
                <w:rFonts w:ascii="Times New Roman" w:eastAsia="Times New Roman" w:hAnsi="Times New Roman"/>
                <w:lang w:eastAsia="ru-RU"/>
              </w:rPr>
            </w:pPr>
          </w:p>
        </w:tc>
        <w:tc>
          <w:tcPr>
            <w:tcW w:w="851" w:type="dxa"/>
            <w:tcBorders>
              <w:top w:val="nil"/>
              <w:left w:val="nil"/>
              <w:bottom w:val="single" w:sz="4" w:space="0" w:color="auto"/>
              <w:right w:val="single" w:sz="4" w:space="0" w:color="auto"/>
            </w:tcBorders>
            <w:shd w:val="clear" w:color="auto" w:fill="FFFFFF"/>
            <w:vAlign w:val="center"/>
          </w:tcPr>
          <w:p w:rsidR="005853A9" w:rsidRPr="00142E1B" w:rsidRDefault="005853A9" w:rsidP="00142E1B">
            <w:pPr>
              <w:shd w:val="clear" w:color="auto" w:fill="FFFFFF"/>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FFFFFF"/>
            <w:vAlign w:val="center"/>
          </w:tcPr>
          <w:p w:rsidR="005853A9" w:rsidRPr="00142E1B" w:rsidRDefault="005853A9" w:rsidP="00142E1B">
            <w:pPr>
              <w:shd w:val="clear" w:color="auto" w:fill="FFFFFF"/>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nil"/>
            </w:tcBorders>
            <w:shd w:val="clear" w:color="auto" w:fill="FFFFFF"/>
            <w:vAlign w:val="center"/>
          </w:tcPr>
          <w:p w:rsidR="005853A9" w:rsidRPr="00142E1B" w:rsidRDefault="005853A9" w:rsidP="00142E1B">
            <w:pPr>
              <w:shd w:val="clear" w:color="auto" w:fill="FFFFFF"/>
              <w:spacing w:after="0" w:line="240" w:lineRule="auto"/>
              <w:jc w:val="center"/>
              <w:rPr>
                <w:rFonts w:ascii="Times New Roman" w:eastAsia="Times New Roman" w:hAnsi="Times New Roman"/>
                <w:lang w:eastAsia="ru-RU"/>
              </w:rPr>
            </w:pPr>
          </w:p>
        </w:tc>
        <w:tc>
          <w:tcPr>
            <w:tcW w:w="992" w:type="dxa"/>
            <w:tcBorders>
              <w:top w:val="nil"/>
              <w:left w:val="nil"/>
              <w:bottom w:val="single" w:sz="4" w:space="0" w:color="auto"/>
              <w:right w:val="single" w:sz="4" w:space="0" w:color="auto"/>
            </w:tcBorders>
            <w:shd w:val="clear" w:color="auto" w:fill="FFFFFF"/>
            <w:vAlign w:val="center"/>
          </w:tcPr>
          <w:p w:rsidR="005853A9" w:rsidRPr="00142E1B" w:rsidRDefault="005853A9" w:rsidP="00142E1B">
            <w:pPr>
              <w:shd w:val="clear" w:color="auto" w:fill="FFFFFF"/>
              <w:spacing w:after="0" w:line="240" w:lineRule="auto"/>
              <w:jc w:val="center"/>
              <w:rPr>
                <w:rFonts w:ascii="Times New Roman" w:eastAsia="Times New Roman" w:hAnsi="Times New Roman"/>
                <w:lang w:eastAsia="ru-RU"/>
              </w:rPr>
            </w:pPr>
          </w:p>
        </w:tc>
        <w:tc>
          <w:tcPr>
            <w:tcW w:w="853" w:type="dxa"/>
            <w:tcBorders>
              <w:top w:val="nil"/>
              <w:left w:val="nil"/>
              <w:bottom w:val="single" w:sz="4" w:space="0" w:color="auto"/>
              <w:right w:val="single" w:sz="4" w:space="0" w:color="auto"/>
            </w:tcBorders>
            <w:shd w:val="clear" w:color="auto" w:fill="FFFFFF"/>
            <w:vAlign w:val="center"/>
          </w:tcPr>
          <w:p w:rsidR="005853A9" w:rsidRPr="00142E1B" w:rsidRDefault="005853A9" w:rsidP="00142E1B">
            <w:pPr>
              <w:shd w:val="clear" w:color="auto" w:fill="FFFFFF"/>
              <w:spacing w:after="0" w:line="240" w:lineRule="auto"/>
              <w:jc w:val="center"/>
              <w:rPr>
                <w:rFonts w:ascii="Times New Roman" w:eastAsia="Times New Roman" w:hAnsi="Times New Roman"/>
                <w:lang w:eastAsia="ru-RU"/>
              </w:rPr>
            </w:pPr>
          </w:p>
        </w:tc>
      </w:tr>
      <w:tr w:rsidR="00142E1B" w:rsidRPr="00142E1B" w:rsidTr="00142E1B">
        <w:trPr>
          <w:gridAfter w:val="1"/>
          <w:wAfter w:w="236" w:type="dxa"/>
          <w:trHeight w:val="315"/>
        </w:trPr>
        <w:tc>
          <w:tcPr>
            <w:tcW w:w="1560" w:type="dxa"/>
            <w:gridSpan w:val="2"/>
            <w:tcBorders>
              <w:top w:val="nil"/>
              <w:left w:val="single" w:sz="4" w:space="0" w:color="auto"/>
              <w:bottom w:val="single" w:sz="4" w:space="0" w:color="auto"/>
              <w:right w:val="single" w:sz="4" w:space="0" w:color="auto"/>
            </w:tcBorders>
            <w:shd w:val="clear" w:color="auto" w:fill="FFFFFF"/>
            <w:noWrap/>
            <w:vAlign w:val="bottom"/>
          </w:tcPr>
          <w:p w:rsidR="00142E1B" w:rsidRPr="00142E1B" w:rsidRDefault="005853A9" w:rsidP="00142E1B">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42E1B" w:rsidRPr="00142E1B">
              <w:rPr>
                <w:rFonts w:ascii="Times New Roman" w:eastAsia="Times New Roman" w:hAnsi="Times New Roman"/>
                <w:color w:val="000000"/>
                <w:sz w:val="24"/>
                <w:szCs w:val="24"/>
                <w:lang w:eastAsia="ru-RU"/>
              </w:rPr>
              <w:t xml:space="preserve"> Обеспечение мероприятий по переселению граждан из многоквартирного аварийного жилищного фонда, признанного непригодны</w:t>
            </w:r>
            <w:r w:rsidR="00142E1B" w:rsidRPr="00142E1B">
              <w:rPr>
                <w:rFonts w:ascii="Times New Roman" w:eastAsia="Times New Roman" w:hAnsi="Times New Roman"/>
                <w:color w:val="000000"/>
                <w:sz w:val="24"/>
                <w:szCs w:val="24"/>
                <w:lang w:eastAsia="ru-RU"/>
              </w:rPr>
              <w:lastRenderedPageBreak/>
              <w:t>м для проживания:</w:t>
            </w:r>
          </w:p>
        </w:tc>
        <w:tc>
          <w:tcPr>
            <w:tcW w:w="647" w:type="dxa"/>
            <w:gridSpan w:val="2"/>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lastRenderedPageBreak/>
              <w:t>951</w:t>
            </w:r>
          </w:p>
        </w:tc>
        <w:tc>
          <w:tcPr>
            <w:tcW w:w="772"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0501</w:t>
            </w:r>
          </w:p>
        </w:tc>
        <w:tc>
          <w:tcPr>
            <w:tcW w:w="1418"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02200</w:t>
            </w:r>
            <w:r w:rsidRPr="00142E1B">
              <w:rPr>
                <w:rFonts w:ascii="Times New Roman" w:eastAsia="Times New Roman" w:hAnsi="Times New Roman"/>
                <w:lang w:val="en-US" w:eastAsia="ru-RU"/>
              </w:rPr>
              <w:t>S</w:t>
            </w:r>
            <w:r w:rsidRPr="00142E1B">
              <w:rPr>
                <w:rFonts w:ascii="Times New Roman" w:eastAsia="Times New Roman" w:hAnsi="Times New Roman"/>
                <w:lang w:eastAsia="ru-RU"/>
              </w:rPr>
              <w:t>3160</w:t>
            </w:r>
          </w:p>
        </w:tc>
        <w:tc>
          <w:tcPr>
            <w:tcW w:w="567"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414</w:t>
            </w:r>
          </w:p>
        </w:tc>
        <w:tc>
          <w:tcPr>
            <w:tcW w:w="1132"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0,0</w:t>
            </w:r>
          </w:p>
        </w:tc>
        <w:tc>
          <w:tcPr>
            <w:tcW w:w="992" w:type="dxa"/>
            <w:tcBorders>
              <w:top w:val="nil"/>
              <w:left w:val="nil"/>
              <w:bottom w:val="single" w:sz="4" w:space="0" w:color="auto"/>
              <w:right w:val="nil"/>
            </w:tcBorders>
            <w:shd w:val="clear" w:color="auto" w:fill="FFFFFF"/>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992"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0,0</w:t>
            </w:r>
          </w:p>
        </w:tc>
        <w:tc>
          <w:tcPr>
            <w:tcW w:w="851"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FFFFFF"/>
            <w:vAlign w:val="center"/>
          </w:tcPr>
          <w:p w:rsidR="00142E1B" w:rsidRPr="005853A9" w:rsidRDefault="00142E1B" w:rsidP="00142E1B">
            <w:pPr>
              <w:shd w:val="clear" w:color="auto" w:fill="FFFFFF"/>
              <w:spacing w:after="0" w:line="240" w:lineRule="auto"/>
              <w:rPr>
                <w:rFonts w:ascii="Times New Roman" w:eastAsia="Times New Roman" w:hAnsi="Times New Roman"/>
                <w:lang w:eastAsia="ru-RU"/>
              </w:rPr>
            </w:pPr>
            <w:r w:rsidRPr="005853A9">
              <w:rPr>
                <w:rFonts w:ascii="Times New Roman" w:eastAsia="Times New Roman" w:hAnsi="Times New Roman"/>
                <w:lang w:eastAsia="ru-RU"/>
              </w:rPr>
              <w:t>2197.9</w:t>
            </w:r>
          </w:p>
        </w:tc>
        <w:tc>
          <w:tcPr>
            <w:tcW w:w="850" w:type="dxa"/>
            <w:tcBorders>
              <w:top w:val="nil"/>
              <w:left w:val="nil"/>
              <w:bottom w:val="single" w:sz="4" w:space="0" w:color="auto"/>
              <w:right w:val="single" w:sz="4" w:space="0" w:color="auto"/>
            </w:tcBorders>
            <w:shd w:val="clear" w:color="auto" w:fill="FFFFFF"/>
            <w:vAlign w:val="center"/>
          </w:tcPr>
          <w:p w:rsidR="00142E1B" w:rsidRPr="005853A9" w:rsidRDefault="00142E1B" w:rsidP="00142E1B">
            <w:pPr>
              <w:shd w:val="clear" w:color="auto" w:fill="FFFFFF"/>
              <w:spacing w:after="0" w:line="240" w:lineRule="auto"/>
              <w:rPr>
                <w:rFonts w:ascii="Times New Roman" w:eastAsia="Times New Roman" w:hAnsi="Times New Roman"/>
                <w:lang w:eastAsia="ru-RU"/>
              </w:rPr>
            </w:pPr>
            <w:r w:rsidRPr="005853A9">
              <w:rPr>
                <w:rFonts w:ascii="Times New Roman" w:eastAsia="Times New Roman" w:hAnsi="Times New Roman"/>
                <w:lang w:eastAsia="ru-RU"/>
              </w:rPr>
              <w:t>0.0</w:t>
            </w:r>
          </w:p>
        </w:tc>
        <w:tc>
          <w:tcPr>
            <w:tcW w:w="851" w:type="dxa"/>
            <w:tcBorders>
              <w:top w:val="nil"/>
              <w:left w:val="nil"/>
              <w:bottom w:val="single" w:sz="4" w:space="0" w:color="auto"/>
              <w:right w:val="single" w:sz="4" w:space="0" w:color="auto"/>
            </w:tcBorders>
            <w:shd w:val="clear" w:color="auto" w:fill="FFFFFF"/>
            <w:vAlign w:val="center"/>
          </w:tcPr>
          <w:p w:rsidR="00142E1B" w:rsidRPr="005853A9" w:rsidRDefault="00142E1B" w:rsidP="00142E1B">
            <w:pPr>
              <w:shd w:val="clear" w:color="auto" w:fill="FFFFFF"/>
              <w:spacing w:after="0" w:line="240" w:lineRule="auto"/>
              <w:rPr>
                <w:rFonts w:ascii="Times New Roman" w:eastAsia="Times New Roman" w:hAnsi="Times New Roman"/>
                <w:lang w:eastAsia="ru-RU"/>
              </w:rPr>
            </w:pPr>
            <w:r w:rsidRPr="005853A9">
              <w:rPr>
                <w:rFonts w:ascii="Times New Roman" w:eastAsia="Times New Roman" w:hAnsi="Times New Roman"/>
                <w:lang w:eastAsia="ru-RU"/>
              </w:rPr>
              <w:t>2197.9</w:t>
            </w:r>
          </w:p>
        </w:tc>
        <w:tc>
          <w:tcPr>
            <w:tcW w:w="1134"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r w:rsidRPr="00142E1B">
              <w:rPr>
                <w:rFonts w:ascii="Times New Roman" w:eastAsia="Times New Roman" w:hAnsi="Times New Roman"/>
                <w:lang w:eastAsia="ru-RU"/>
              </w:rPr>
              <w:t>0,0</w:t>
            </w:r>
          </w:p>
        </w:tc>
        <w:tc>
          <w:tcPr>
            <w:tcW w:w="1134" w:type="dxa"/>
            <w:tcBorders>
              <w:top w:val="nil"/>
              <w:left w:val="nil"/>
              <w:bottom w:val="single" w:sz="4" w:space="0" w:color="auto"/>
              <w:right w:val="nil"/>
            </w:tcBorders>
            <w:shd w:val="clear" w:color="auto" w:fill="FFFFFF"/>
            <w:vAlign w:val="center"/>
          </w:tcPr>
          <w:p w:rsidR="00142E1B" w:rsidRPr="005853A9" w:rsidRDefault="00142E1B" w:rsidP="00142E1B">
            <w:pPr>
              <w:shd w:val="clear" w:color="auto" w:fill="FFFFFF"/>
              <w:spacing w:after="0" w:line="240" w:lineRule="auto"/>
              <w:jc w:val="center"/>
              <w:rPr>
                <w:rFonts w:ascii="Times New Roman" w:eastAsia="Times New Roman" w:hAnsi="Times New Roman"/>
                <w:lang w:eastAsia="ru-RU"/>
              </w:rPr>
            </w:pPr>
            <w:r w:rsidRPr="005853A9">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r w:rsidRPr="00142E1B">
              <w:rPr>
                <w:rFonts w:ascii="Times New Roman" w:eastAsia="Times New Roman" w:hAnsi="Times New Roman"/>
                <w:lang w:eastAsia="ru-RU"/>
              </w:rPr>
              <w:t>0,0</w:t>
            </w:r>
          </w:p>
        </w:tc>
        <w:tc>
          <w:tcPr>
            <w:tcW w:w="853" w:type="dxa"/>
            <w:tcBorders>
              <w:top w:val="nil"/>
              <w:left w:val="nil"/>
              <w:bottom w:val="single" w:sz="4" w:space="0" w:color="auto"/>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r w:rsidRPr="00142E1B">
              <w:rPr>
                <w:rFonts w:ascii="Times New Roman" w:eastAsia="Times New Roman" w:hAnsi="Times New Roman"/>
                <w:lang w:eastAsia="ru-RU"/>
              </w:rPr>
              <w:t>0,0</w:t>
            </w:r>
          </w:p>
        </w:tc>
      </w:tr>
      <w:tr w:rsidR="00142E1B" w:rsidRPr="00142E1B" w:rsidTr="00142E1B">
        <w:trPr>
          <w:gridAfter w:val="1"/>
          <w:wAfter w:w="236" w:type="dxa"/>
          <w:trHeight w:val="315"/>
        </w:trPr>
        <w:tc>
          <w:tcPr>
            <w:tcW w:w="1560" w:type="dxa"/>
            <w:gridSpan w:val="2"/>
            <w:tcBorders>
              <w:top w:val="nil"/>
              <w:left w:val="single" w:sz="4" w:space="0" w:color="auto"/>
              <w:bottom w:val="nil"/>
              <w:right w:val="single" w:sz="4" w:space="0" w:color="auto"/>
            </w:tcBorders>
            <w:shd w:val="clear" w:color="auto" w:fill="FFFFFF"/>
            <w:noWrap/>
            <w:vAlign w:val="bottom"/>
          </w:tcPr>
          <w:p w:rsidR="00142E1B" w:rsidRPr="00142E1B" w:rsidRDefault="005853A9" w:rsidP="00142E1B">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sidR="00142E1B" w:rsidRPr="00142E1B">
              <w:rPr>
                <w:rFonts w:ascii="Times New Roman" w:eastAsia="Times New Roman" w:hAnsi="Times New Roman"/>
                <w:sz w:val="24"/>
                <w:szCs w:val="24"/>
                <w:lang w:eastAsia="ru-RU"/>
              </w:rPr>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w:t>
            </w:r>
            <w:r w:rsidR="00142E1B" w:rsidRPr="00142E1B">
              <w:rPr>
                <w:rFonts w:ascii="Times New Roman" w:eastAsia="Times New Roman" w:hAnsi="Times New Roman"/>
                <w:sz w:val="24"/>
                <w:szCs w:val="24"/>
                <w:lang w:eastAsia="ru-RU"/>
              </w:rPr>
              <w:lastRenderedPageBreak/>
              <w:t>хозяйства</w:t>
            </w:r>
          </w:p>
        </w:tc>
        <w:tc>
          <w:tcPr>
            <w:tcW w:w="647" w:type="dxa"/>
            <w:gridSpan w:val="2"/>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lastRenderedPageBreak/>
              <w:t>951</w:t>
            </w:r>
          </w:p>
        </w:tc>
        <w:tc>
          <w:tcPr>
            <w:tcW w:w="772"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0501</w:t>
            </w:r>
          </w:p>
        </w:tc>
        <w:tc>
          <w:tcPr>
            <w:tcW w:w="1418"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val="en-US" w:eastAsia="ru-RU"/>
              </w:rPr>
            </w:pPr>
            <w:r w:rsidRPr="00142E1B">
              <w:rPr>
                <w:rFonts w:ascii="Times New Roman" w:eastAsia="Times New Roman" w:hAnsi="Times New Roman"/>
                <w:lang w:eastAsia="ru-RU"/>
              </w:rPr>
              <w:t>022</w:t>
            </w:r>
            <w:r w:rsidRPr="00142E1B">
              <w:rPr>
                <w:rFonts w:ascii="Times New Roman" w:eastAsia="Times New Roman" w:hAnsi="Times New Roman"/>
                <w:lang w:val="en-US" w:eastAsia="ru-RU"/>
              </w:rPr>
              <w:t>F309502</w:t>
            </w:r>
          </w:p>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val="en-US" w:eastAsia="ru-RU"/>
              </w:rPr>
              <w:t>022F309602</w:t>
            </w:r>
            <w:r w:rsidRPr="00142E1B">
              <w:rPr>
                <w:rFonts w:ascii="Times New Roman" w:eastAsia="Times New Roman" w:hAnsi="Times New Roman"/>
                <w:lang w:eastAsia="ru-RU"/>
              </w:rPr>
              <w:t xml:space="preserve">      </w:t>
            </w:r>
          </w:p>
        </w:tc>
        <w:tc>
          <w:tcPr>
            <w:tcW w:w="567"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val="en-US" w:eastAsia="ru-RU"/>
              </w:rPr>
            </w:pPr>
            <w:r w:rsidRPr="00142E1B">
              <w:rPr>
                <w:rFonts w:ascii="Times New Roman" w:eastAsia="Times New Roman" w:hAnsi="Times New Roman"/>
                <w:lang w:val="en-US" w:eastAsia="ru-RU"/>
              </w:rPr>
              <w:t>414</w:t>
            </w:r>
          </w:p>
        </w:tc>
        <w:tc>
          <w:tcPr>
            <w:tcW w:w="1132"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26503,8</w:t>
            </w:r>
          </w:p>
        </w:tc>
        <w:tc>
          <w:tcPr>
            <w:tcW w:w="992" w:type="dxa"/>
            <w:tcBorders>
              <w:top w:val="nil"/>
              <w:left w:val="nil"/>
              <w:bottom w:val="nil"/>
              <w:right w:val="nil"/>
            </w:tcBorders>
            <w:shd w:val="clear" w:color="auto" w:fill="FFFFFF"/>
          </w:tcPr>
          <w:p w:rsidR="00142E1B" w:rsidRDefault="00142E1B"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p>
          <w:p w:rsidR="005853A9" w:rsidRDefault="005853A9" w:rsidP="00142E1B">
            <w:pPr>
              <w:shd w:val="clear" w:color="auto" w:fill="FFFFFF"/>
              <w:spacing w:after="0" w:line="240" w:lineRule="auto"/>
              <w:rPr>
                <w:rFonts w:ascii="Times New Roman" w:eastAsia="Times New Roman" w:hAnsi="Times New Roman"/>
                <w:lang w:eastAsia="ru-RU"/>
              </w:rPr>
            </w:pPr>
          </w:p>
          <w:p w:rsidR="005853A9" w:rsidRDefault="005853A9"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p>
          <w:p w:rsidR="00142E1B" w:rsidRDefault="00142E1B"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8356,5</w:t>
            </w:r>
          </w:p>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992"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17058,4</w:t>
            </w:r>
          </w:p>
        </w:tc>
        <w:tc>
          <w:tcPr>
            <w:tcW w:w="851"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1088,9</w:t>
            </w:r>
          </w:p>
        </w:tc>
        <w:tc>
          <w:tcPr>
            <w:tcW w:w="992"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0,0</w:t>
            </w:r>
          </w:p>
        </w:tc>
        <w:tc>
          <w:tcPr>
            <w:tcW w:w="850"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0,0</w:t>
            </w:r>
          </w:p>
        </w:tc>
        <w:tc>
          <w:tcPr>
            <w:tcW w:w="851"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0,0</w:t>
            </w:r>
          </w:p>
        </w:tc>
        <w:tc>
          <w:tcPr>
            <w:tcW w:w="1134"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val="en-US" w:eastAsia="ru-RU"/>
              </w:rPr>
            </w:pPr>
            <w:r w:rsidRPr="00142E1B">
              <w:rPr>
                <w:rFonts w:ascii="Times New Roman" w:eastAsia="Times New Roman" w:hAnsi="Times New Roman"/>
                <w:lang w:val="en-US" w:eastAsia="ru-RU"/>
              </w:rPr>
              <w:t>336853.4</w:t>
            </w:r>
          </w:p>
        </w:tc>
        <w:tc>
          <w:tcPr>
            <w:tcW w:w="1134" w:type="dxa"/>
            <w:tcBorders>
              <w:top w:val="nil"/>
              <w:left w:val="nil"/>
              <w:bottom w:val="nil"/>
              <w:right w:val="nil"/>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val="en-US" w:eastAsia="ru-RU"/>
              </w:rPr>
            </w:pPr>
            <w:r w:rsidRPr="00142E1B">
              <w:rPr>
                <w:rFonts w:ascii="Times New Roman" w:eastAsia="Times New Roman" w:hAnsi="Times New Roman"/>
                <w:lang w:val="en-US" w:eastAsia="ru-RU"/>
              </w:rPr>
              <w:t>259377.1</w:t>
            </w:r>
          </w:p>
        </w:tc>
        <w:tc>
          <w:tcPr>
            <w:tcW w:w="992"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val="en-US" w:eastAsia="ru-RU"/>
              </w:rPr>
            </w:pPr>
            <w:r w:rsidRPr="00142E1B">
              <w:rPr>
                <w:rFonts w:ascii="Times New Roman" w:eastAsia="Times New Roman" w:hAnsi="Times New Roman"/>
                <w:lang w:val="en-US" w:eastAsia="ru-RU"/>
              </w:rPr>
              <w:t>73447.5</w:t>
            </w:r>
          </w:p>
        </w:tc>
        <w:tc>
          <w:tcPr>
            <w:tcW w:w="853"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val="en-US" w:eastAsia="ru-RU"/>
              </w:rPr>
            </w:pPr>
            <w:r w:rsidRPr="00142E1B">
              <w:rPr>
                <w:rFonts w:ascii="Times New Roman" w:eastAsia="Times New Roman" w:hAnsi="Times New Roman"/>
                <w:lang w:val="en-US" w:eastAsia="ru-RU"/>
              </w:rPr>
              <w:t>4028.8</w:t>
            </w:r>
          </w:p>
        </w:tc>
      </w:tr>
      <w:tr w:rsidR="00142E1B" w:rsidRPr="00142E1B" w:rsidTr="00142E1B">
        <w:trPr>
          <w:gridAfter w:val="1"/>
          <w:wAfter w:w="236" w:type="dxa"/>
          <w:trHeight w:val="315"/>
        </w:trPr>
        <w:tc>
          <w:tcPr>
            <w:tcW w:w="1560" w:type="dxa"/>
            <w:gridSpan w:val="2"/>
            <w:tcBorders>
              <w:top w:val="nil"/>
              <w:left w:val="single" w:sz="4" w:space="0" w:color="auto"/>
              <w:bottom w:val="nil"/>
              <w:right w:val="single" w:sz="4" w:space="0" w:color="auto"/>
            </w:tcBorders>
            <w:shd w:val="clear" w:color="auto" w:fill="FFFFFF"/>
            <w:noWrap/>
            <w:vAlign w:val="bottom"/>
          </w:tcPr>
          <w:p w:rsidR="00142E1B" w:rsidRPr="00142E1B" w:rsidRDefault="005853A9" w:rsidP="00142E1B">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w:t>
            </w:r>
            <w:r w:rsidR="00142E1B" w:rsidRPr="00142E1B">
              <w:rPr>
                <w:rFonts w:ascii="Times New Roman" w:eastAsia="Times New Roman" w:hAnsi="Times New Roman"/>
                <w:sz w:val="24"/>
                <w:szCs w:val="24"/>
                <w:lang w:eastAsia="ru-RU"/>
              </w:rPr>
              <w:t>. Предоставление субсидии ТСЖ на обеспечение мероприятий по ремонту многоквартирных домов</w:t>
            </w:r>
          </w:p>
        </w:tc>
        <w:tc>
          <w:tcPr>
            <w:tcW w:w="647" w:type="dxa"/>
            <w:gridSpan w:val="2"/>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951</w:t>
            </w:r>
          </w:p>
        </w:tc>
        <w:tc>
          <w:tcPr>
            <w:tcW w:w="772"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0501</w:t>
            </w:r>
          </w:p>
        </w:tc>
        <w:tc>
          <w:tcPr>
            <w:tcW w:w="1418"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0310086290</w:t>
            </w:r>
          </w:p>
        </w:tc>
        <w:tc>
          <w:tcPr>
            <w:tcW w:w="567"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630</w:t>
            </w:r>
          </w:p>
        </w:tc>
        <w:tc>
          <w:tcPr>
            <w:tcW w:w="1132"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488,3</w:t>
            </w:r>
          </w:p>
        </w:tc>
        <w:tc>
          <w:tcPr>
            <w:tcW w:w="992" w:type="dxa"/>
            <w:tcBorders>
              <w:top w:val="nil"/>
              <w:left w:val="nil"/>
              <w:bottom w:val="nil"/>
              <w:right w:val="nil"/>
            </w:tcBorders>
            <w:shd w:val="clear" w:color="auto" w:fill="FFFFFF"/>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992"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851"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r w:rsidRPr="00142E1B">
              <w:rPr>
                <w:rFonts w:ascii="Times New Roman" w:eastAsia="Times New Roman" w:hAnsi="Times New Roman"/>
                <w:lang w:eastAsia="ru-RU"/>
              </w:rPr>
              <w:t>488,3</w:t>
            </w:r>
          </w:p>
        </w:tc>
        <w:tc>
          <w:tcPr>
            <w:tcW w:w="992"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850"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851"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1134"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p>
        </w:tc>
        <w:tc>
          <w:tcPr>
            <w:tcW w:w="1134" w:type="dxa"/>
            <w:tcBorders>
              <w:top w:val="nil"/>
              <w:left w:val="nil"/>
              <w:bottom w:val="nil"/>
              <w:right w:val="nil"/>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p>
        </w:tc>
        <w:tc>
          <w:tcPr>
            <w:tcW w:w="992"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p>
        </w:tc>
        <w:tc>
          <w:tcPr>
            <w:tcW w:w="853"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p>
        </w:tc>
      </w:tr>
      <w:tr w:rsidR="00142E1B" w:rsidRPr="00142E1B" w:rsidTr="00142E1B">
        <w:trPr>
          <w:gridAfter w:val="1"/>
          <w:wAfter w:w="236" w:type="dxa"/>
          <w:trHeight w:val="315"/>
        </w:trPr>
        <w:tc>
          <w:tcPr>
            <w:tcW w:w="1560" w:type="dxa"/>
            <w:gridSpan w:val="2"/>
            <w:tcBorders>
              <w:top w:val="nil"/>
              <w:left w:val="single" w:sz="4" w:space="0" w:color="auto"/>
              <w:bottom w:val="nil"/>
              <w:right w:val="single" w:sz="4" w:space="0" w:color="auto"/>
            </w:tcBorders>
            <w:shd w:val="clear" w:color="auto" w:fill="FFFFFF"/>
            <w:noWrap/>
            <w:vAlign w:val="bottom"/>
          </w:tcPr>
          <w:p w:rsidR="00142E1B" w:rsidRPr="00142E1B" w:rsidRDefault="005853A9" w:rsidP="00142E1B">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142E1B">
              <w:rPr>
                <w:rFonts w:ascii="Times New Roman" w:eastAsia="Times New Roman" w:hAnsi="Times New Roman"/>
                <w:sz w:val="24"/>
                <w:szCs w:val="24"/>
                <w:lang w:eastAsia="ru-RU"/>
              </w:rPr>
              <w:t xml:space="preserve">. </w:t>
            </w:r>
            <w:r w:rsidR="00F63C10">
              <w:rPr>
                <w:rFonts w:ascii="Times New Roman" w:eastAsia="Times New Roman" w:hAnsi="Times New Roman"/>
                <w:sz w:val="24"/>
                <w:szCs w:val="24"/>
                <w:lang w:eastAsia="ru-RU"/>
              </w:rPr>
              <w:t>Расходы на развитие и благоустройство территории поселения</w:t>
            </w:r>
          </w:p>
        </w:tc>
        <w:tc>
          <w:tcPr>
            <w:tcW w:w="647" w:type="dxa"/>
            <w:gridSpan w:val="2"/>
            <w:tcBorders>
              <w:top w:val="nil"/>
              <w:left w:val="nil"/>
              <w:bottom w:val="nil"/>
              <w:right w:val="single" w:sz="4" w:space="0" w:color="auto"/>
            </w:tcBorders>
            <w:shd w:val="clear" w:color="auto" w:fill="FFFFFF"/>
            <w:vAlign w:val="center"/>
          </w:tcPr>
          <w:p w:rsidR="00142E1B" w:rsidRPr="00142E1B" w:rsidRDefault="00F63C10"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951</w:t>
            </w:r>
          </w:p>
        </w:tc>
        <w:tc>
          <w:tcPr>
            <w:tcW w:w="772" w:type="dxa"/>
            <w:tcBorders>
              <w:top w:val="nil"/>
              <w:left w:val="nil"/>
              <w:bottom w:val="nil"/>
              <w:right w:val="single" w:sz="4" w:space="0" w:color="auto"/>
            </w:tcBorders>
            <w:shd w:val="clear" w:color="auto" w:fill="FFFFFF"/>
            <w:vAlign w:val="center"/>
          </w:tcPr>
          <w:p w:rsidR="00142E1B" w:rsidRPr="00142E1B" w:rsidRDefault="00F63C10"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0503</w:t>
            </w:r>
          </w:p>
        </w:tc>
        <w:tc>
          <w:tcPr>
            <w:tcW w:w="1418" w:type="dxa"/>
            <w:tcBorders>
              <w:top w:val="nil"/>
              <w:left w:val="nil"/>
              <w:bottom w:val="nil"/>
              <w:right w:val="single" w:sz="4" w:space="0" w:color="auto"/>
            </w:tcBorders>
            <w:shd w:val="clear" w:color="auto" w:fill="FFFFFF"/>
            <w:vAlign w:val="center"/>
          </w:tcPr>
          <w:p w:rsidR="00142E1B" w:rsidRPr="00142E1B" w:rsidRDefault="00F63C10"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1230086310</w:t>
            </w:r>
          </w:p>
        </w:tc>
        <w:tc>
          <w:tcPr>
            <w:tcW w:w="567" w:type="dxa"/>
            <w:tcBorders>
              <w:top w:val="nil"/>
              <w:left w:val="nil"/>
              <w:bottom w:val="nil"/>
              <w:right w:val="single" w:sz="4" w:space="0" w:color="auto"/>
            </w:tcBorders>
            <w:shd w:val="clear" w:color="auto" w:fill="FFFFFF"/>
            <w:vAlign w:val="center"/>
          </w:tcPr>
          <w:p w:rsidR="00142E1B" w:rsidRPr="00142E1B" w:rsidRDefault="00F63C10"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244</w:t>
            </w:r>
          </w:p>
        </w:tc>
        <w:tc>
          <w:tcPr>
            <w:tcW w:w="1132" w:type="dxa"/>
            <w:tcBorders>
              <w:top w:val="nil"/>
              <w:left w:val="nil"/>
              <w:bottom w:val="nil"/>
              <w:right w:val="single" w:sz="4" w:space="0" w:color="auto"/>
            </w:tcBorders>
            <w:shd w:val="clear" w:color="auto" w:fill="FFFFFF"/>
            <w:vAlign w:val="center"/>
          </w:tcPr>
          <w:p w:rsidR="00142E1B" w:rsidRPr="00142E1B" w:rsidRDefault="00F63C10"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1880,0</w:t>
            </w:r>
          </w:p>
        </w:tc>
        <w:tc>
          <w:tcPr>
            <w:tcW w:w="992" w:type="dxa"/>
            <w:tcBorders>
              <w:top w:val="nil"/>
              <w:left w:val="nil"/>
              <w:bottom w:val="nil"/>
              <w:right w:val="nil"/>
            </w:tcBorders>
            <w:shd w:val="clear" w:color="auto" w:fill="FFFFFF"/>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992"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851" w:type="dxa"/>
            <w:tcBorders>
              <w:top w:val="nil"/>
              <w:left w:val="nil"/>
              <w:bottom w:val="nil"/>
              <w:right w:val="single" w:sz="4" w:space="0" w:color="auto"/>
            </w:tcBorders>
            <w:shd w:val="clear" w:color="auto" w:fill="FFFFFF"/>
            <w:vAlign w:val="center"/>
          </w:tcPr>
          <w:p w:rsidR="00142E1B" w:rsidRPr="00142E1B" w:rsidRDefault="00F63C10" w:rsidP="00142E1B">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1880,0</w:t>
            </w:r>
          </w:p>
        </w:tc>
        <w:tc>
          <w:tcPr>
            <w:tcW w:w="992"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850"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851"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rPr>
                <w:rFonts w:ascii="Times New Roman" w:eastAsia="Times New Roman" w:hAnsi="Times New Roman"/>
                <w:lang w:eastAsia="ru-RU"/>
              </w:rPr>
            </w:pPr>
          </w:p>
        </w:tc>
        <w:tc>
          <w:tcPr>
            <w:tcW w:w="1134"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p>
        </w:tc>
        <w:tc>
          <w:tcPr>
            <w:tcW w:w="1134" w:type="dxa"/>
            <w:tcBorders>
              <w:top w:val="nil"/>
              <w:left w:val="nil"/>
              <w:bottom w:val="nil"/>
              <w:right w:val="nil"/>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p>
        </w:tc>
        <w:tc>
          <w:tcPr>
            <w:tcW w:w="992"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p>
        </w:tc>
        <w:tc>
          <w:tcPr>
            <w:tcW w:w="853" w:type="dxa"/>
            <w:tcBorders>
              <w:top w:val="nil"/>
              <w:left w:val="nil"/>
              <w:bottom w:val="nil"/>
              <w:right w:val="single" w:sz="4" w:space="0" w:color="auto"/>
            </w:tcBorders>
            <w:shd w:val="clear" w:color="auto" w:fill="FFFFFF"/>
            <w:vAlign w:val="center"/>
          </w:tcPr>
          <w:p w:rsidR="00142E1B" w:rsidRPr="00142E1B" w:rsidRDefault="00142E1B" w:rsidP="00142E1B">
            <w:pPr>
              <w:shd w:val="clear" w:color="auto" w:fill="FFFFFF"/>
              <w:spacing w:after="0" w:line="240" w:lineRule="auto"/>
              <w:jc w:val="center"/>
              <w:rPr>
                <w:rFonts w:ascii="Times New Roman" w:eastAsia="Times New Roman" w:hAnsi="Times New Roman"/>
                <w:lang w:eastAsia="ru-RU"/>
              </w:rPr>
            </w:pPr>
          </w:p>
        </w:tc>
      </w:tr>
    </w:tbl>
    <w:p w:rsidR="004D4EA1" w:rsidRDefault="004D4EA1" w:rsidP="004D4EA1">
      <w:pPr>
        <w:spacing w:after="0" w:line="240" w:lineRule="auto"/>
        <w:ind w:firstLine="567"/>
        <w:jc w:val="both"/>
        <w:rPr>
          <w:rFonts w:ascii="Times New Roman" w:eastAsia="Times New Roman" w:hAnsi="Times New Roman"/>
          <w:bCs/>
          <w:sz w:val="28"/>
          <w:szCs w:val="28"/>
          <w:lang w:eastAsia="ru-RU"/>
        </w:rPr>
      </w:pPr>
    </w:p>
    <w:p w:rsidR="004D4EA1" w:rsidRPr="004D4EA1" w:rsidRDefault="005853A9" w:rsidP="004D4EA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9</w:t>
      </w:r>
      <w:r w:rsidR="004D4EA1" w:rsidRPr="004D4EA1">
        <w:rPr>
          <w:rFonts w:ascii="Times New Roman" w:eastAsia="Times New Roman" w:hAnsi="Times New Roman"/>
          <w:bCs/>
          <w:sz w:val="28"/>
          <w:szCs w:val="28"/>
          <w:lang w:eastAsia="ru-RU"/>
        </w:rPr>
        <w:t>. Настоящее решение вступает в силу с момента опубликования.</w:t>
      </w:r>
    </w:p>
    <w:p w:rsidR="004D4EA1" w:rsidRPr="004D4EA1" w:rsidRDefault="005853A9" w:rsidP="004D4EA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10</w:t>
      </w:r>
      <w:r w:rsidR="004D4EA1" w:rsidRPr="004D4EA1">
        <w:rPr>
          <w:rFonts w:ascii="Times New Roman" w:eastAsia="Times New Roman" w:hAnsi="Times New Roman"/>
          <w:sz w:val="28"/>
          <w:szCs w:val="28"/>
          <w:lang w:eastAsia="ru-RU"/>
        </w:rPr>
        <w:t>. Контроль, за исполнением настоящего решения оставляю за собой и председателем постоянно действующей депутатской комиссии Собрания депутатов Шолоховского городского поселения по бюджету, налогам и собственности Лебеденко С.М.</w:t>
      </w:r>
    </w:p>
    <w:p w:rsidR="004D4EA1" w:rsidRPr="004D4EA1" w:rsidRDefault="004D4EA1" w:rsidP="004D4E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D4EA1">
        <w:rPr>
          <w:rFonts w:ascii="Times New Roman" w:eastAsia="Times New Roman" w:hAnsi="Times New Roman"/>
          <w:sz w:val="28"/>
          <w:szCs w:val="28"/>
          <w:lang w:eastAsia="ru-RU"/>
        </w:rPr>
        <w:t xml:space="preserve">.                                         </w:t>
      </w:r>
    </w:p>
    <w:tbl>
      <w:tblPr>
        <w:tblW w:w="0" w:type="auto"/>
        <w:tblLook w:val="01E0" w:firstRow="1" w:lastRow="1" w:firstColumn="1" w:lastColumn="1" w:noHBand="0" w:noVBand="0"/>
      </w:tblPr>
      <w:tblGrid>
        <w:gridCol w:w="5667"/>
        <w:gridCol w:w="9119"/>
      </w:tblGrid>
      <w:tr w:rsidR="004D4EA1" w:rsidRPr="004D4EA1" w:rsidTr="00D7236A">
        <w:trPr>
          <w:trHeight w:val="580"/>
        </w:trPr>
        <w:tc>
          <w:tcPr>
            <w:tcW w:w="5778" w:type="dxa"/>
          </w:tcPr>
          <w:p w:rsidR="004D4EA1" w:rsidRPr="004D4EA1" w:rsidRDefault="004D4EA1" w:rsidP="004D4EA1">
            <w:pPr>
              <w:autoSpaceDE w:val="0"/>
              <w:autoSpaceDN w:val="0"/>
              <w:adjustRightInd w:val="0"/>
              <w:spacing w:after="0" w:line="240" w:lineRule="auto"/>
              <w:jc w:val="both"/>
              <w:rPr>
                <w:rFonts w:ascii="Times New Roman" w:eastAsia="Times New Roman" w:hAnsi="Times New Roman"/>
                <w:sz w:val="28"/>
                <w:szCs w:val="28"/>
                <w:lang w:eastAsia="ru-RU"/>
              </w:rPr>
            </w:pPr>
          </w:p>
          <w:p w:rsidR="004D4EA1" w:rsidRPr="004D4EA1" w:rsidRDefault="004D4EA1" w:rsidP="004D4EA1">
            <w:pPr>
              <w:autoSpaceDE w:val="0"/>
              <w:autoSpaceDN w:val="0"/>
              <w:adjustRightInd w:val="0"/>
              <w:spacing w:after="0" w:line="240" w:lineRule="auto"/>
              <w:jc w:val="both"/>
              <w:rPr>
                <w:rFonts w:ascii="Times New Roman" w:eastAsia="Times New Roman" w:hAnsi="Times New Roman"/>
                <w:sz w:val="28"/>
                <w:szCs w:val="28"/>
                <w:lang w:eastAsia="ru-RU"/>
              </w:rPr>
            </w:pPr>
            <w:r w:rsidRPr="004D4EA1">
              <w:rPr>
                <w:rFonts w:ascii="Times New Roman" w:eastAsia="Times New Roman" w:hAnsi="Times New Roman"/>
                <w:sz w:val="28"/>
                <w:szCs w:val="28"/>
                <w:lang w:eastAsia="ru-RU"/>
              </w:rPr>
              <w:t xml:space="preserve">Председатель Собрания депутатов </w:t>
            </w:r>
            <w:proofErr w:type="gramStart"/>
            <w:r w:rsidRPr="004D4EA1">
              <w:rPr>
                <w:rFonts w:ascii="Times New Roman" w:eastAsia="Times New Roman" w:hAnsi="Times New Roman"/>
                <w:sz w:val="28"/>
                <w:szCs w:val="28"/>
                <w:lang w:eastAsia="ru-RU"/>
              </w:rPr>
              <w:t>–г</w:t>
            </w:r>
            <w:proofErr w:type="gramEnd"/>
            <w:r w:rsidRPr="004D4EA1">
              <w:rPr>
                <w:rFonts w:ascii="Times New Roman" w:eastAsia="Times New Roman" w:hAnsi="Times New Roman"/>
                <w:sz w:val="28"/>
                <w:szCs w:val="28"/>
                <w:lang w:eastAsia="ru-RU"/>
              </w:rPr>
              <w:t>лава Шолоховского городского поселения</w:t>
            </w:r>
          </w:p>
        </w:tc>
        <w:tc>
          <w:tcPr>
            <w:tcW w:w="9356" w:type="dxa"/>
          </w:tcPr>
          <w:p w:rsidR="004D4EA1" w:rsidRPr="004D4EA1" w:rsidRDefault="004D4EA1" w:rsidP="004D4EA1">
            <w:pPr>
              <w:autoSpaceDE w:val="0"/>
              <w:autoSpaceDN w:val="0"/>
              <w:adjustRightInd w:val="0"/>
              <w:spacing w:after="0" w:line="240" w:lineRule="auto"/>
              <w:jc w:val="right"/>
              <w:rPr>
                <w:rFonts w:ascii="Times New Roman" w:eastAsia="Times New Roman" w:hAnsi="Times New Roman"/>
                <w:sz w:val="28"/>
                <w:szCs w:val="28"/>
                <w:lang w:eastAsia="ru-RU"/>
              </w:rPr>
            </w:pPr>
          </w:p>
          <w:p w:rsidR="004D4EA1" w:rsidRPr="004D4EA1" w:rsidRDefault="004D4EA1" w:rsidP="004D4EA1">
            <w:pPr>
              <w:autoSpaceDE w:val="0"/>
              <w:autoSpaceDN w:val="0"/>
              <w:adjustRightInd w:val="0"/>
              <w:spacing w:after="0" w:line="240" w:lineRule="auto"/>
              <w:jc w:val="right"/>
              <w:rPr>
                <w:rFonts w:ascii="Times New Roman" w:eastAsia="Times New Roman" w:hAnsi="Times New Roman"/>
                <w:sz w:val="28"/>
                <w:szCs w:val="28"/>
                <w:lang w:eastAsia="ru-RU"/>
              </w:rPr>
            </w:pPr>
          </w:p>
          <w:p w:rsidR="004D4EA1" w:rsidRPr="004D4EA1" w:rsidRDefault="004D4EA1" w:rsidP="004D4EA1">
            <w:pPr>
              <w:autoSpaceDE w:val="0"/>
              <w:autoSpaceDN w:val="0"/>
              <w:adjustRightInd w:val="0"/>
              <w:spacing w:after="0" w:line="240" w:lineRule="auto"/>
              <w:jc w:val="right"/>
              <w:rPr>
                <w:rFonts w:ascii="Times New Roman" w:eastAsia="Times New Roman" w:hAnsi="Times New Roman"/>
                <w:snapToGrid w:val="0"/>
                <w:sz w:val="28"/>
                <w:szCs w:val="28"/>
                <w:lang w:eastAsia="ru-RU"/>
              </w:rPr>
            </w:pPr>
            <w:r w:rsidRPr="004D4EA1">
              <w:rPr>
                <w:rFonts w:ascii="Times New Roman" w:eastAsia="Times New Roman" w:hAnsi="Times New Roman"/>
                <w:snapToGrid w:val="0"/>
                <w:sz w:val="28"/>
                <w:szCs w:val="28"/>
                <w:lang w:eastAsia="ru-RU"/>
              </w:rPr>
              <w:t xml:space="preserve">                                     Н.А. </w:t>
            </w:r>
            <w:proofErr w:type="spellStart"/>
            <w:r w:rsidRPr="004D4EA1">
              <w:rPr>
                <w:rFonts w:ascii="Times New Roman" w:eastAsia="Times New Roman" w:hAnsi="Times New Roman"/>
                <w:snapToGrid w:val="0"/>
                <w:sz w:val="28"/>
                <w:szCs w:val="28"/>
                <w:lang w:eastAsia="ru-RU"/>
              </w:rPr>
              <w:t>Войнова</w:t>
            </w:r>
            <w:proofErr w:type="spellEnd"/>
          </w:p>
        </w:tc>
      </w:tr>
    </w:tbl>
    <w:p w:rsidR="00201A43" w:rsidRDefault="00201A43"/>
    <w:sectPr w:rsidR="00201A43" w:rsidSect="00A14602">
      <w:pgSz w:w="16838" w:h="11906" w:orient="landscape"/>
      <w:pgMar w:top="79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F1"/>
    <w:rsid w:val="000E4752"/>
    <w:rsid w:val="00142E1B"/>
    <w:rsid w:val="00154D0D"/>
    <w:rsid w:val="00201A43"/>
    <w:rsid w:val="004D4EA1"/>
    <w:rsid w:val="005853A9"/>
    <w:rsid w:val="00696A3E"/>
    <w:rsid w:val="007E64F1"/>
    <w:rsid w:val="00840AD0"/>
    <w:rsid w:val="008A6308"/>
    <w:rsid w:val="00A14602"/>
    <w:rsid w:val="00A34AEB"/>
    <w:rsid w:val="00A8435E"/>
    <w:rsid w:val="00C67908"/>
    <w:rsid w:val="00D161EF"/>
    <w:rsid w:val="00D7236A"/>
    <w:rsid w:val="00EC4012"/>
    <w:rsid w:val="00F63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4012"/>
    <w:pPr>
      <w:spacing w:after="0" w:line="240" w:lineRule="auto"/>
    </w:pPr>
    <w:rPr>
      <w:rFonts w:ascii="Calibri" w:eastAsia="Calibri" w:hAnsi="Calibri" w:cs="Times New Roman"/>
    </w:rPr>
  </w:style>
  <w:style w:type="table" w:styleId="a4">
    <w:name w:val="Table Grid"/>
    <w:basedOn w:val="a1"/>
    <w:uiPriority w:val="59"/>
    <w:rsid w:val="00EC4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A146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A84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A84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A34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5853A9"/>
    <w:rPr>
      <w:color w:val="0000FF"/>
      <w:u w:val="single"/>
    </w:rPr>
  </w:style>
  <w:style w:type="character" w:styleId="a6">
    <w:name w:val="FollowedHyperlink"/>
    <w:basedOn w:val="a0"/>
    <w:uiPriority w:val="99"/>
    <w:semiHidden/>
    <w:unhideWhenUsed/>
    <w:rsid w:val="005853A9"/>
    <w:rPr>
      <w:color w:val="800080"/>
      <w:u w:val="single"/>
    </w:rPr>
  </w:style>
  <w:style w:type="paragraph" w:customStyle="1" w:styleId="xl63">
    <w:name w:val="xl63"/>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4">
    <w:name w:val="xl64"/>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5">
    <w:name w:val="xl65"/>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6">
    <w:name w:val="xl66"/>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67">
    <w:name w:val="xl67"/>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8">
    <w:name w:val="xl68"/>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9">
    <w:name w:val="xl69"/>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0">
    <w:name w:val="xl70"/>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1">
    <w:name w:val="xl71"/>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3">
    <w:name w:val="xl73"/>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4012"/>
    <w:pPr>
      <w:spacing w:after="0" w:line="240" w:lineRule="auto"/>
    </w:pPr>
    <w:rPr>
      <w:rFonts w:ascii="Calibri" w:eastAsia="Calibri" w:hAnsi="Calibri" w:cs="Times New Roman"/>
    </w:rPr>
  </w:style>
  <w:style w:type="table" w:styleId="a4">
    <w:name w:val="Table Grid"/>
    <w:basedOn w:val="a1"/>
    <w:uiPriority w:val="59"/>
    <w:rsid w:val="00EC4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A146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A84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A84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A34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5853A9"/>
    <w:rPr>
      <w:color w:val="0000FF"/>
      <w:u w:val="single"/>
    </w:rPr>
  </w:style>
  <w:style w:type="character" w:styleId="a6">
    <w:name w:val="FollowedHyperlink"/>
    <w:basedOn w:val="a0"/>
    <w:uiPriority w:val="99"/>
    <w:semiHidden/>
    <w:unhideWhenUsed/>
    <w:rsid w:val="005853A9"/>
    <w:rPr>
      <w:color w:val="800080"/>
      <w:u w:val="single"/>
    </w:rPr>
  </w:style>
  <w:style w:type="paragraph" w:customStyle="1" w:styleId="xl63">
    <w:name w:val="xl63"/>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4">
    <w:name w:val="xl64"/>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5">
    <w:name w:val="xl65"/>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6">
    <w:name w:val="xl66"/>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67">
    <w:name w:val="xl67"/>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8">
    <w:name w:val="xl68"/>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9">
    <w:name w:val="xl69"/>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0">
    <w:name w:val="xl70"/>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1">
    <w:name w:val="xl71"/>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3">
    <w:name w:val="xl73"/>
    <w:basedOn w:val="a"/>
    <w:rsid w:val="00585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4054">
      <w:bodyDiv w:val="1"/>
      <w:marLeft w:val="0"/>
      <w:marRight w:val="0"/>
      <w:marTop w:val="0"/>
      <w:marBottom w:val="0"/>
      <w:divBdr>
        <w:top w:val="none" w:sz="0" w:space="0" w:color="auto"/>
        <w:left w:val="none" w:sz="0" w:space="0" w:color="auto"/>
        <w:bottom w:val="none" w:sz="0" w:space="0" w:color="auto"/>
        <w:right w:val="none" w:sz="0" w:space="0" w:color="auto"/>
      </w:divBdr>
    </w:div>
    <w:div w:id="513960282">
      <w:bodyDiv w:val="1"/>
      <w:marLeft w:val="0"/>
      <w:marRight w:val="0"/>
      <w:marTop w:val="0"/>
      <w:marBottom w:val="0"/>
      <w:divBdr>
        <w:top w:val="none" w:sz="0" w:space="0" w:color="auto"/>
        <w:left w:val="none" w:sz="0" w:space="0" w:color="auto"/>
        <w:bottom w:val="none" w:sz="0" w:space="0" w:color="auto"/>
        <w:right w:val="none" w:sz="0" w:space="0" w:color="auto"/>
      </w:divBdr>
    </w:div>
    <w:div w:id="525874013">
      <w:bodyDiv w:val="1"/>
      <w:marLeft w:val="0"/>
      <w:marRight w:val="0"/>
      <w:marTop w:val="0"/>
      <w:marBottom w:val="0"/>
      <w:divBdr>
        <w:top w:val="none" w:sz="0" w:space="0" w:color="auto"/>
        <w:left w:val="none" w:sz="0" w:space="0" w:color="auto"/>
        <w:bottom w:val="none" w:sz="0" w:space="0" w:color="auto"/>
        <w:right w:val="none" w:sz="0" w:space="0" w:color="auto"/>
      </w:divBdr>
    </w:div>
    <w:div w:id="687877544">
      <w:bodyDiv w:val="1"/>
      <w:marLeft w:val="0"/>
      <w:marRight w:val="0"/>
      <w:marTop w:val="0"/>
      <w:marBottom w:val="0"/>
      <w:divBdr>
        <w:top w:val="none" w:sz="0" w:space="0" w:color="auto"/>
        <w:left w:val="none" w:sz="0" w:space="0" w:color="auto"/>
        <w:bottom w:val="none" w:sz="0" w:space="0" w:color="auto"/>
        <w:right w:val="none" w:sz="0" w:space="0" w:color="auto"/>
      </w:divBdr>
    </w:div>
    <w:div w:id="772943653">
      <w:bodyDiv w:val="1"/>
      <w:marLeft w:val="0"/>
      <w:marRight w:val="0"/>
      <w:marTop w:val="0"/>
      <w:marBottom w:val="0"/>
      <w:divBdr>
        <w:top w:val="none" w:sz="0" w:space="0" w:color="auto"/>
        <w:left w:val="none" w:sz="0" w:space="0" w:color="auto"/>
        <w:bottom w:val="none" w:sz="0" w:space="0" w:color="auto"/>
        <w:right w:val="none" w:sz="0" w:space="0" w:color="auto"/>
      </w:divBdr>
    </w:div>
    <w:div w:id="955796524">
      <w:bodyDiv w:val="1"/>
      <w:marLeft w:val="0"/>
      <w:marRight w:val="0"/>
      <w:marTop w:val="0"/>
      <w:marBottom w:val="0"/>
      <w:divBdr>
        <w:top w:val="none" w:sz="0" w:space="0" w:color="auto"/>
        <w:left w:val="none" w:sz="0" w:space="0" w:color="auto"/>
        <w:bottom w:val="none" w:sz="0" w:space="0" w:color="auto"/>
        <w:right w:val="none" w:sz="0" w:space="0" w:color="auto"/>
      </w:divBdr>
    </w:div>
    <w:div w:id="1410466230">
      <w:bodyDiv w:val="1"/>
      <w:marLeft w:val="0"/>
      <w:marRight w:val="0"/>
      <w:marTop w:val="0"/>
      <w:marBottom w:val="0"/>
      <w:divBdr>
        <w:top w:val="none" w:sz="0" w:space="0" w:color="auto"/>
        <w:left w:val="none" w:sz="0" w:space="0" w:color="auto"/>
        <w:bottom w:val="none" w:sz="0" w:space="0" w:color="auto"/>
        <w:right w:val="none" w:sz="0" w:space="0" w:color="auto"/>
      </w:divBdr>
    </w:div>
    <w:div w:id="2080471417">
      <w:bodyDiv w:val="1"/>
      <w:marLeft w:val="0"/>
      <w:marRight w:val="0"/>
      <w:marTop w:val="0"/>
      <w:marBottom w:val="0"/>
      <w:divBdr>
        <w:top w:val="none" w:sz="0" w:space="0" w:color="auto"/>
        <w:left w:val="none" w:sz="0" w:space="0" w:color="auto"/>
        <w:bottom w:val="none" w:sz="0" w:space="0" w:color="auto"/>
        <w:right w:val="none" w:sz="0" w:space="0" w:color="auto"/>
      </w:divBdr>
    </w:div>
    <w:div w:id="2102406904">
      <w:bodyDiv w:val="1"/>
      <w:marLeft w:val="0"/>
      <w:marRight w:val="0"/>
      <w:marTop w:val="0"/>
      <w:marBottom w:val="0"/>
      <w:divBdr>
        <w:top w:val="none" w:sz="0" w:space="0" w:color="auto"/>
        <w:left w:val="none" w:sz="0" w:space="0" w:color="auto"/>
        <w:bottom w:val="none" w:sz="0" w:space="0" w:color="auto"/>
        <w:right w:val="none" w:sz="0" w:space="0" w:color="auto"/>
      </w:divBdr>
    </w:div>
    <w:div w:id="213281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64</Pages>
  <Words>14607</Words>
  <Characters>83260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2019-05-16T08:52:00Z</dcterms:created>
  <dcterms:modified xsi:type="dcterms:W3CDTF">2019-05-23T13:15:00Z</dcterms:modified>
</cp:coreProperties>
</file>