
<file path=[Content_Types].xml><?xml version="1.0" encoding="utf-8"?>
<Types xmlns="http://schemas.openxmlformats.org/package/2006/content-types">
  <Default Extension="bin" ContentType="application/vnd.openxmlformats-officedocument.oleObject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25628" w14:textId="77777777" w:rsidR="000C764C" w:rsidRPr="000C764C" w:rsidRDefault="000C764C" w:rsidP="000C764C">
      <w:pPr>
        <w:tabs>
          <w:tab w:val="left" w:pos="8473"/>
        </w:tabs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object w:dxaOrig="885" w:dyaOrig="1080" w14:anchorId="23AE95B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5" o:title=""/>
          </v:shape>
          <o:OLEObject Type="Embed" ProgID="MSPhotoEd.3" ShapeID="_x0000_i1025" DrawAspect="Content" ObjectID="_1685258345" r:id="rId6"/>
        </w:object>
      </w:r>
    </w:p>
    <w:p w14:paraId="03A04415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>РОССИЙСКАЯ ФЕДЕРАЦИЯ</w:t>
      </w:r>
    </w:p>
    <w:p w14:paraId="36607D5F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>РОСТОВСКАЯ ОБЛАСТЬ</w:t>
      </w:r>
    </w:p>
    <w:p w14:paraId="2EB671A4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 xml:space="preserve">МУНИЦИПАЛЬНОЕ ОБРАЗОВАНИЕ </w:t>
      </w:r>
    </w:p>
    <w:p w14:paraId="28326909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>«ШОЛОХОВСКОЕ ГОРОДСКОЕ ПОСЕЛЕНИЕ»</w:t>
      </w:r>
    </w:p>
    <w:p w14:paraId="30F44A8C" w14:textId="77777777" w:rsidR="000C764C" w:rsidRPr="000C764C" w:rsidRDefault="000C764C" w:rsidP="000C764C">
      <w:pPr>
        <w:ind w:left="142" w:firstLine="0"/>
        <w:jc w:val="center"/>
        <w:rPr>
          <w:color w:val="auto"/>
          <w:szCs w:val="28"/>
        </w:rPr>
      </w:pPr>
      <w:r w:rsidRPr="000C764C">
        <w:rPr>
          <w:color w:val="auto"/>
          <w:szCs w:val="28"/>
        </w:rPr>
        <w:t xml:space="preserve">СОБРАНИЕ ДЕПУТАТОВ </w:t>
      </w:r>
      <w:r w:rsidRPr="000C764C">
        <w:rPr>
          <w:bCs/>
          <w:color w:val="auto"/>
          <w:szCs w:val="28"/>
        </w:rPr>
        <w:t>ШОЛОХОВСКОГО</w:t>
      </w:r>
      <w:r w:rsidRPr="000C764C">
        <w:rPr>
          <w:color w:val="auto"/>
          <w:szCs w:val="28"/>
        </w:rPr>
        <w:t xml:space="preserve"> ГОРОДСКОГО ПОСЕЛЕНИЯ</w:t>
      </w:r>
    </w:p>
    <w:p w14:paraId="26DCB341" w14:textId="77777777" w:rsidR="000C764C" w:rsidRPr="000C764C" w:rsidRDefault="000C764C" w:rsidP="000C764C">
      <w:pPr>
        <w:spacing w:before="240" w:after="60"/>
        <w:ind w:firstLine="0"/>
        <w:jc w:val="center"/>
        <w:outlineLvl w:val="4"/>
        <w:rPr>
          <w:b/>
          <w:iCs/>
          <w:color w:val="auto"/>
          <w:szCs w:val="20"/>
        </w:rPr>
      </w:pPr>
      <w:r w:rsidRPr="000C764C">
        <w:rPr>
          <w:b/>
          <w:iCs/>
          <w:color w:val="auto"/>
          <w:sz w:val="26"/>
          <w:szCs w:val="26"/>
        </w:rPr>
        <w:t>РЕШЕНИЕ</w:t>
      </w:r>
    </w:p>
    <w:p w14:paraId="7BD588A5" w14:textId="29027112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r>
        <w:rPr>
          <w:color w:val="auto"/>
          <w:szCs w:val="28"/>
        </w:rPr>
        <w:t>_</w:t>
      </w:r>
      <w:proofErr w:type="gramStart"/>
      <w:r>
        <w:rPr>
          <w:color w:val="auto"/>
          <w:szCs w:val="28"/>
        </w:rPr>
        <w:t>_</w:t>
      </w:r>
      <w:r w:rsidRPr="000C764C">
        <w:rPr>
          <w:color w:val="auto"/>
          <w:szCs w:val="28"/>
        </w:rPr>
        <w:t>.</w:t>
      </w:r>
      <w:r>
        <w:rPr>
          <w:color w:val="auto"/>
          <w:szCs w:val="28"/>
        </w:rPr>
        <w:t>_</w:t>
      </w:r>
      <w:proofErr w:type="gramEnd"/>
      <w:r>
        <w:rPr>
          <w:color w:val="auto"/>
          <w:szCs w:val="28"/>
        </w:rPr>
        <w:t>_</w:t>
      </w:r>
      <w:r w:rsidRPr="000C764C">
        <w:rPr>
          <w:color w:val="auto"/>
          <w:szCs w:val="28"/>
        </w:rPr>
        <w:t xml:space="preserve">.2021 года   № </w:t>
      </w:r>
      <w:r>
        <w:rPr>
          <w:color w:val="auto"/>
          <w:szCs w:val="28"/>
        </w:rPr>
        <w:t>____</w:t>
      </w:r>
    </w:p>
    <w:p w14:paraId="49E81F72" w14:textId="77777777" w:rsidR="000C764C" w:rsidRPr="000C764C" w:rsidRDefault="000C764C" w:rsidP="000C764C">
      <w:pPr>
        <w:ind w:firstLine="0"/>
        <w:jc w:val="center"/>
        <w:rPr>
          <w:color w:val="auto"/>
          <w:szCs w:val="28"/>
        </w:rPr>
      </w:pPr>
      <w:proofErr w:type="spellStart"/>
      <w:r w:rsidRPr="000C764C">
        <w:rPr>
          <w:color w:val="auto"/>
          <w:szCs w:val="28"/>
        </w:rPr>
        <w:t>р.п</w:t>
      </w:r>
      <w:proofErr w:type="spellEnd"/>
      <w:r w:rsidRPr="000C764C">
        <w:rPr>
          <w:color w:val="auto"/>
          <w:szCs w:val="28"/>
        </w:rPr>
        <w:t>. Шолоховский</w:t>
      </w:r>
    </w:p>
    <w:p w14:paraId="309C901C" w14:textId="13253ED2" w:rsidR="00C11307" w:rsidRPr="00C11307" w:rsidRDefault="00C11307" w:rsidP="000C764C">
      <w:pPr>
        <w:rPr>
          <w:szCs w:val="28"/>
        </w:rPr>
      </w:pPr>
    </w:p>
    <w:p w14:paraId="40B89E32" w14:textId="6C09489E" w:rsidR="000C764C" w:rsidRPr="000C764C" w:rsidRDefault="00C11307" w:rsidP="000C764C">
      <w:pPr>
        <w:ind w:firstLine="0"/>
        <w:jc w:val="center"/>
        <w:rPr>
          <w:b/>
          <w:color w:val="auto"/>
          <w:szCs w:val="28"/>
        </w:rPr>
      </w:pPr>
      <w:r w:rsidRPr="000C764C">
        <w:rPr>
          <w:b/>
          <w:color w:val="auto"/>
          <w:szCs w:val="28"/>
        </w:rPr>
        <w:t>О</w:t>
      </w:r>
      <w:r w:rsidR="000C764C">
        <w:rPr>
          <w:b/>
          <w:color w:val="auto"/>
          <w:szCs w:val="28"/>
        </w:rPr>
        <w:t>б</w:t>
      </w:r>
      <w:r w:rsidRPr="000C764C">
        <w:rPr>
          <w:b/>
          <w:color w:val="auto"/>
          <w:szCs w:val="28"/>
        </w:rPr>
        <w:t xml:space="preserve"> </w:t>
      </w:r>
      <w:r w:rsidR="000C764C">
        <w:rPr>
          <w:b/>
          <w:color w:val="auto"/>
          <w:szCs w:val="28"/>
        </w:rPr>
        <w:t>утверждении порядка рассмотрения</w:t>
      </w:r>
      <w:r w:rsidRPr="000C764C">
        <w:rPr>
          <w:b/>
          <w:color w:val="auto"/>
          <w:szCs w:val="28"/>
        </w:rPr>
        <w:t xml:space="preserve"> </w:t>
      </w:r>
      <w:r w:rsidR="000C764C">
        <w:rPr>
          <w:b/>
          <w:color w:val="auto"/>
          <w:szCs w:val="28"/>
        </w:rPr>
        <w:t>Собранием депутатов Шолоховского городского поселения Белокалитвинского района проектов муниципальных программ и предложений</w:t>
      </w:r>
      <w:r w:rsidRPr="000C764C">
        <w:rPr>
          <w:b/>
          <w:color w:val="auto"/>
          <w:szCs w:val="28"/>
        </w:rPr>
        <w:t xml:space="preserve"> </w:t>
      </w:r>
      <w:r w:rsidR="000C764C">
        <w:rPr>
          <w:b/>
          <w:color w:val="auto"/>
          <w:szCs w:val="28"/>
        </w:rPr>
        <w:t>о внесении изменений</w:t>
      </w:r>
    </w:p>
    <w:p w14:paraId="73A40A62" w14:textId="0C4F25CF" w:rsidR="00C11307" w:rsidRDefault="000C764C" w:rsidP="000C764C">
      <w:pPr>
        <w:ind w:firstLine="0"/>
        <w:jc w:val="center"/>
        <w:rPr>
          <w:b/>
          <w:color w:val="auto"/>
          <w:szCs w:val="28"/>
        </w:rPr>
      </w:pPr>
      <w:r>
        <w:rPr>
          <w:b/>
          <w:color w:val="auto"/>
          <w:szCs w:val="28"/>
        </w:rPr>
        <w:t>в муниципальные программы Шолоховского городского поселения</w:t>
      </w:r>
      <w:r w:rsidR="007D1D59" w:rsidRPr="000C764C">
        <w:rPr>
          <w:b/>
          <w:color w:val="auto"/>
          <w:szCs w:val="28"/>
        </w:rPr>
        <w:t xml:space="preserve"> </w:t>
      </w:r>
    </w:p>
    <w:p w14:paraId="536A2A93" w14:textId="77777777" w:rsidR="000C764C" w:rsidRPr="00C11307" w:rsidRDefault="000C764C" w:rsidP="000C764C">
      <w:pPr>
        <w:ind w:firstLine="0"/>
        <w:jc w:val="center"/>
        <w:rPr>
          <w:szCs w:val="28"/>
        </w:rPr>
      </w:pPr>
    </w:p>
    <w:p w14:paraId="68CA250D" w14:textId="77777777" w:rsidR="000C764C" w:rsidRPr="000C764C" w:rsidRDefault="00C11307" w:rsidP="000C764C">
      <w:pPr>
        <w:rPr>
          <w:color w:val="auto"/>
          <w:szCs w:val="28"/>
        </w:rPr>
      </w:pPr>
      <w:r w:rsidRPr="00C11307">
        <w:rPr>
          <w:szCs w:val="28"/>
        </w:rPr>
        <w:t>В соответствии с частью 2 статьи 179 Бюджетного кодекса Российской Федерации, Уставом муниципального образования,</w:t>
      </w:r>
      <w:r w:rsidR="000C764C">
        <w:rPr>
          <w:szCs w:val="28"/>
        </w:rPr>
        <w:t xml:space="preserve"> </w:t>
      </w:r>
      <w:r w:rsidR="000C764C" w:rsidRPr="000C764C">
        <w:rPr>
          <w:color w:val="auto"/>
          <w:szCs w:val="28"/>
        </w:rPr>
        <w:t xml:space="preserve">Собрание депутатов Шолоховского городского поселения </w:t>
      </w:r>
      <w:r w:rsidR="000C764C" w:rsidRPr="000C764C">
        <w:rPr>
          <w:b/>
          <w:bCs/>
          <w:color w:val="auto"/>
          <w:szCs w:val="28"/>
        </w:rPr>
        <w:t>р е ш и л о</w:t>
      </w:r>
      <w:r w:rsidR="000C764C" w:rsidRPr="000C764C">
        <w:rPr>
          <w:color w:val="auto"/>
          <w:szCs w:val="28"/>
        </w:rPr>
        <w:t>:</w:t>
      </w:r>
    </w:p>
    <w:p w14:paraId="1F7A8203" w14:textId="77777777" w:rsidR="000C764C" w:rsidRDefault="000C764C" w:rsidP="000C764C">
      <w:pPr>
        <w:rPr>
          <w:szCs w:val="28"/>
        </w:rPr>
      </w:pPr>
    </w:p>
    <w:p w14:paraId="6A5FC03D" w14:textId="0BD42661" w:rsidR="00C11307" w:rsidRPr="00C11307" w:rsidRDefault="000C764C" w:rsidP="000C764C">
      <w:pPr>
        <w:rPr>
          <w:szCs w:val="28"/>
        </w:rPr>
      </w:pPr>
      <w:r>
        <w:rPr>
          <w:szCs w:val="28"/>
        </w:rPr>
        <w:t xml:space="preserve">1. </w:t>
      </w:r>
      <w:r w:rsidR="00C11307" w:rsidRPr="00C11307">
        <w:rPr>
          <w:szCs w:val="28"/>
        </w:rPr>
        <w:t xml:space="preserve">Утвердить Порядок рассмотрения </w:t>
      </w:r>
      <w:r>
        <w:rPr>
          <w:szCs w:val="28"/>
        </w:rPr>
        <w:t>Собранием депутатов Шолоховского городского поселения</w:t>
      </w:r>
      <w:r w:rsidR="00C11307" w:rsidRPr="00C11307">
        <w:rPr>
          <w:szCs w:val="28"/>
        </w:rPr>
        <w:t xml:space="preserve"> проектов муниципальных программ и предложений о внесении изменений в муниципальные программы муниципального образования </w:t>
      </w:r>
      <w:r>
        <w:rPr>
          <w:szCs w:val="28"/>
        </w:rPr>
        <w:t>Шолоховское городское поселение</w:t>
      </w:r>
      <w:r w:rsidR="007D1D59">
        <w:rPr>
          <w:szCs w:val="28"/>
        </w:rPr>
        <w:t xml:space="preserve"> </w:t>
      </w:r>
      <w:r w:rsidR="00C11307" w:rsidRPr="00C11307">
        <w:rPr>
          <w:szCs w:val="28"/>
        </w:rPr>
        <w:t>согласно Приложению.</w:t>
      </w:r>
    </w:p>
    <w:p w14:paraId="765EE2DC" w14:textId="506A4010" w:rsidR="00C11307" w:rsidRPr="00C11307" w:rsidRDefault="000C764C" w:rsidP="000C764C">
      <w:pPr>
        <w:ind w:left="261" w:firstLine="448"/>
        <w:rPr>
          <w:szCs w:val="28"/>
        </w:rPr>
      </w:pPr>
      <w:r>
        <w:rPr>
          <w:szCs w:val="28"/>
        </w:rPr>
        <w:t xml:space="preserve">2. </w:t>
      </w:r>
      <w:r w:rsidR="00C11307" w:rsidRPr="00C11307">
        <w:rPr>
          <w:szCs w:val="28"/>
        </w:rPr>
        <w:t>Настоящее Решение вступает в силу со дня официального опубликования.</w:t>
      </w:r>
    </w:p>
    <w:p w14:paraId="3132180B" w14:textId="45BC518B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З. Администрации </w:t>
      </w:r>
      <w:r w:rsidR="000C764C">
        <w:rPr>
          <w:szCs w:val="28"/>
        </w:rPr>
        <w:t>Шолоховского городского поселения</w:t>
      </w:r>
      <w:r w:rsidRPr="00C11307">
        <w:rPr>
          <w:szCs w:val="28"/>
        </w:rPr>
        <w:t xml:space="preserve"> привести муниципальные правовые акты в соответствие с настоящим решением в течение двух месяцев с момента вступления его в силу.</w:t>
      </w:r>
    </w:p>
    <w:p w14:paraId="69D13D3A" w14:textId="77777777" w:rsidR="00C11307" w:rsidRPr="00C11307" w:rsidRDefault="00C11307" w:rsidP="007D1D59">
      <w:pPr>
        <w:rPr>
          <w:szCs w:val="28"/>
        </w:rPr>
      </w:pPr>
    </w:p>
    <w:tbl>
      <w:tblPr>
        <w:tblW w:w="9248" w:type="dxa"/>
        <w:tblInd w:w="-34" w:type="dxa"/>
        <w:tblLook w:val="04A0" w:firstRow="1" w:lastRow="0" w:firstColumn="1" w:lastColumn="0" w:noHBand="0" w:noVBand="1"/>
      </w:tblPr>
      <w:tblGrid>
        <w:gridCol w:w="5421"/>
        <w:gridCol w:w="3827"/>
      </w:tblGrid>
      <w:tr w:rsidR="006E24F0" w:rsidRPr="006E24F0" w14:paraId="14B6B3C1" w14:textId="77777777" w:rsidTr="00E96D82">
        <w:trPr>
          <w:trHeight w:val="1700"/>
        </w:trPr>
        <w:tc>
          <w:tcPr>
            <w:tcW w:w="5421" w:type="dxa"/>
          </w:tcPr>
          <w:p w14:paraId="17D8C864" w14:textId="744D215D" w:rsidR="006E24F0" w:rsidRPr="006E24F0" w:rsidRDefault="00DE5977" w:rsidP="006E24F0">
            <w:pPr>
              <w:ind w:firstLine="0"/>
              <w:jc w:val="left"/>
              <w:rPr>
                <w:rFonts w:eastAsia="Calibri"/>
                <w:color w:val="auto"/>
                <w:szCs w:val="28"/>
                <w:lang w:eastAsia="en-US"/>
              </w:rPr>
            </w:pPr>
            <w:bookmarkStart w:id="0" w:name="_Hlk74645602"/>
            <w:r>
              <w:rPr>
                <w:rFonts w:eastAsia="Calibri"/>
                <w:color w:val="auto"/>
                <w:szCs w:val="28"/>
                <w:lang w:eastAsia="en-US"/>
              </w:rPr>
              <w:t xml:space="preserve">      </w:t>
            </w:r>
            <w:r w:rsidR="006E24F0" w:rsidRPr="006E24F0">
              <w:rPr>
                <w:rFonts w:eastAsia="Calibri"/>
                <w:color w:val="auto"/>
                <w:szCs w:val="28"/>
                <w:lang w:eastAsia="en-US"/>
              </w:rPr>
              <w:t xml:space="preserve">Председатель Собрания депутатов- </w:t>
            </w:r>
          </w:p>
          <w:p w14:paraId="728C62BE" w14:textId="77777777" w:rsidR="006E24F0" w:rsidRPr="006E24F0" w:rsidRDefault="006E24F0" w:rsidP="006E24F0">
            <w:pPr>
              <w:autoSpaceDE w:val="0"/>
              <w:autoSpaceDN w:val="0"/>
              <w:adjustRightInd w:val="0"/>
              <w:spacing w:line="276" w:lineRule="auto"/>
              <w:ind w:right="-107" w:firstLine="0"/>
              <w:jc w:val="left"/>
              <w:rPr>
                <w:bCs/>
                <w:color w:val="auto"/>
                <w:szCs w:val="28"/>
              </w:rPr>
            </w:pPr>
            <w:r w:rsidRPr="006E24F0">
              <w:rPr>
                <w:rFonts w:cs="Arial"/>
                <w:color w:val="auto"/>
                <w:szCs w:val="28"/>
              </w:rPr>
              <w:t>глава Шолоховского городского поселения</w:t>
            </w:r>
          </w:p>
          <w:p w14:paraId="0EB4F8A1" w14:textId="77777777" w:rsidR="006E24F0" w:rsidRPr="006E24F0" w:rsidRDefault="006E24F0" w:rsidP="006E24F0">
            <w:pPr>
              <w:autoSpaceDE w:val="0"/>
              <w:autoSpaceDN w:val="0"/>
              <w:adjustRightInd w:val="0"/>
              <w:spacing w:line="276" w:lineRule="auto"/>
              <w:ind w:left="567" w:right="426" w:firstLine="0"/>
              <w:jc w:val="left"/>
              <w:rPr>
                <w:bCs/>
                <w:color w:val="auto"/>
                <w:szCs w:val="28"/>
              </w:rPr>
            </w:pPr>
          </w:p>
        </w:tc>
        <w:tc>
          <w:tcPr>
            <w:tcW w:w="3827" w:type="dxa"/>
          </w:tcPr>
          <w:p w14:paraId="4FB2F7A7" w14:textId="77777777" w:rsidR="006E24F0" w:rsidRPr="006E24F0" w:rsidRDefault="006E24F0" w:rsidP="006E24F0">
            <w:pPr>
              <w:autoSpaceDE w:val="0"/>
              <w:autoSpaceDN w:val="0"/>
              <w:adjustRightInd w:val="0"/>
              <w:spacing w:line="276" w:lineRule="auto"/>
              <w:ind w:right="33" w:firstLine="0"/>
              <w:jc w:val="left"/>
              <w:rPr>
                <w:bCs/>
                <w:color w:val="auto"/>
                <w:szCs w:val="28"/>
              </w:rPr>
            </w:pPr>
          </w:p>
          <w:p w14:paraId="1FD3A03B" w14:textId="77777777" w:rsidR="006E24F0" w:rsidRPr="006E24F0" w:rsidRDefault="006E24F0" w:rsidP="006E24F0">
            <w:pPr>
              <w:autoSpaceDE w:val="0"/>
              <w:autoSpaceDN w:val="0"/>
              <w:adjustRightInd w:val="0"/>
              <w:spacing w:line="276" w:lineRule="auto"/>
              <w:ind w:right="33" w:firstLine="0"/>
              <w:jc w:val="left"/>
              <w:rPr>
                <w:bCs/>
                <w:color w:val="auto"/>
                <w:szCs w:val="28"/>
              </w:rPr>
            </w:pPr>
            <w:r w:rsidRPr="006E24F0">
              <w:rPr>
                <w:bCs/>
                <w:color w:val="auto"/>
                <w:szCs w:val="28"/>
              </w:rPr>
              <w:t xml:space="preserve">                           Н.А. Войнова</w:t>
            </w:r>
          </w:p>
        </w:tc>
      </w:tr>
      <w:bookmarkEnd w:id="0"/>
    </w:tbl>
    <w:p w14:paraId="1F449F63" w14:textId="77777777" w:rsidR="007D1D59" w:rsidRDefault="007D1D59" w:rsidP="007D1D59">
      <w:pPr>
        <w:ind w:left="3540"/>
        <w:rPr>
          <w:szCs w:val="28"/>
        </w:rPr>
      </w:pPr>
    </w:p>
    <w:p w14:paraId="26A36744" w14:textId="77777777" w:rsidR="007D1D59" w:rsidRDefault="007D1D59" w:rsidP="007D1D59">
      <w:pPr>
        <w:ind w:left="3540"/>
        <w:rPr>
          <w:szCs w:val="28"/>
        </w:rPr>
      </w:pPr>
    </w:p>
    <w:p w14:paraId="65BD6E6C" w14:textId="77777777" w:rsidR="007D1D59" w:rsidRDefault="007D1D59" w:rsidP="007D1D59">
      <w:pPr>
        <w:ind w:left="3540"/>
        <w:rPr>
          <w:szCs w:val="28"/>
        </w:rPr>
      </w:pPr>
    </w:p>
    <w:p w14:paraId="2F421375" w14:textId="77777777" w:rsidR="007D1D59" w:rsidRDefault="007D1D59" w:rsidP="007D1D59">
      <w:pPr>
        <w:ind w:left="3540"/>
        <w:rPr>
          <w:szCs w:val="28"/>
        </w:rPr>
      </w:pPr>
    </w:p>
    <w:p w14:paraId="14F12A67" w14:textId="77777777" w:rsidR="007D1D59" w:rsidRDefault="007D1D59" w:rsidP="007D1D59">
      <w:pPr>
        <w:ind w:left="3540"/>
        <w:rPr>
          <w:szCs w:val="28"/>
        </w:rPr>
      </w:pPr>
    </w:p>
    <w:p w14:paraId="02F45C0E" w14:textId="77777777" w:rsidR="007D1D59" w:rsidRDefault="007D1D59" w:rsidP="007D1D59">
      <w:pPr>
        <w:ind w:left="3540"/>
        <w:rPr>
          <w:szCs w:val="28"/>
        </w:rPr>
      </w:pPr>
    </w:p>
    <w:p w14:paraId="737C461F" w14:textId="77777777" w:rsidR="007D1D59" w:rsidRDefault="007D1D59" w:rsidP="007D1D59">
      <w:pPr>
        <w:ind w:left="3540"/>
        <w:rPr>
          <w:szCs w:val="28"/>
        </w:rPr>
      </w:pPr>
    </w:p>
    <w:p w14:paraId="41717A66" w14:textId="77777777" w:rsidR="006E24F0" w:rsidRPr="006E24F0" w:rsidRDefault="006E24F0" w:rsidP="006E24F0">
      <w:pPr>
        <w:pageBreakBefore/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lastRenderedPageBreak/>
        <w:t>Приложение 1</w:t>
      </w:r>
    </w:p>
    <w:p w14:paraId="39716ADB" w14:textId="77777777" w:rsidR="006E24F0" w:rsidRPr="006E24F0" w:rsidRDefault="006E24F0" w:rsidP="006E24F0">
      <w:pPr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t xml:space="preserve">к решению Собрания депутатов </w:t>
      </w:r>
    </w:p>
    <w:p w14:paraId="4F1D1831" w14:textId="77777777" w:rsidR="006E24F0" w:rsidRPr="006E24F0" w:rsidRDefault="006E24F0" w:rsidP="006E24F0">
      <w:pPr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t>Шолоховского городского поселения</w:t>
      </w:r>
    </w:p>
    <w:p w14:paraId="2A35F854" w14:textId="77777777" w:rsidR="006E24F0" w:rsidRPr="006E24F0" w:rsidRDefault="006E24F0" w:rsidP="006E24F0">
      <w:pPr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t xml:space="preserve">Белокалитвинского района </w:t>
      </w:r>
    </w:p>
    <w:p w14:paraId="738470E6" w14:textId="77777777" w:rsidR="006E24F0" w:rsidRPr="006E24F0" w:rsidRDefault="006E24F0" w:rsidP="006E24F0">
      <w:pPr>
        <w:tabs>
          <w:tab w:val="left" w:pos="7230"/>
        </w:tabs>
        <w:ind w:left="4820" w:firstLine="0"/>
        <w:jc w:val="right"/>
        <w:rPr>
          <w:color w:val="auto"/>
          <w:szCs w:val="28"/>
        </w:rPr>
      </w:pPr>
      <w:r w:rsidRPr="006E24F0">
        <w:rPr>
          <w:color w:val="auto"/>
          <w:szCs w:val="28"/>
        </w:rPr>
        <w:t>от _</w:t>
      </w:r>
      <w:proofErr w:type="gramStart"/>
      <w:r w:rsidRPr="006E24F0">
        <w:rPr>
          <w:color w:val="auto"/>
          <w:szCs w:val="28"/>
        </w:rPr>
        <w:t>_  _</w:t>
      </w:r>
      <w:proofErr w:type="gramEnd"/>
      <w:r w:rsidRPr="006E24F0">
        <w:rPr>
          <w:color w:val="auto"/>
          <w:szCs w:val="28"/>
        </w:rPr>
        <w:t>_____2021 года № ___</w:t>
      </w:r>
    </w:p>
    <w:p w14:paraId="11494201" w14:textId="77777777" w:rsidR="007D1D59" w:rsidRPr="00C11307" w:rsidRDefault="007D1D59" w:rsidP="007D1D59">
      <w:pPr>
        <w:ind w:left="3540"/>
        <w:rPr>
          <w:szCs w:val="28"/>
        </w:rPr>
      </w:pPr>
    </w:p>
    <w:p w14:paraId="4275E91E" w14:textId="0B3688EA" w:rsidR="00C11307" w:rsidRDefault="00C11307" w:rsidP="006E24F0">
      <w:pPr>
        <w:jc w:val="center"/>
        <w:rPr>
          <w:szCs w:val="28"/>
        </w:rPr>
      </w:pPr>
      <w:r w:rsidRPr="00C11307">
        <w:rPr>
          <w:szCs w:val="28"/>
        </w:rPr>
        <w:t>Порядок рассмотрения</w:t>
      </w:r>
      <w:r w:rsidR="007D1D59">
        <w:rPr>
          <w:noProof/>
          <w:szCs w:val="28"/>
        </w:rPr>
        <w:t xml:space="preserve"> </w:t>
      </w:r>
      <w:r w:rsidR="006E24F0">
        <w:rPr>
          <w:szCs w:val="28"/>
        </w:rPr>
        <w:t>Собранием депутатов Шолоховского городского поселения</w:t>
      </w:r>
      <w:r w:rsidRPr="00C11307">
        <w:rPr>
          <w:szCs w:val="28"/>
        </w:rPr>
        <w:t xml:space="preserve"> проектов муниципальных программ и предложений о внесении изменений в муниципальные программы муниципального образования</w:t>
      </w:r>
      <w:r w:rsidR="006E24F0">
        <w:rPr>
          <w:szCs w:val="28"/>
        </w:rPr>
        <w:t xml:space="preserve"> </w:t>
      </w:r>
      <w:bookmarkStart w:id="1" w:name="_Hlk74643891"/>
      <w:r w:rsidR="006E24F0">
        <w:rPr>
          <w:szCs w:val="28"/>
        </w:rPr>
        <w:t>«Шолоховское городское поселение»</w:t>
      </w:r>
      <w:bookmarkEnd w:id="1"/>
    </w:p>
    <w:p w14:paraId="462F34BA" w14:textId="77777777" w:rsidR="006E24F0" w:rsidRPr="00C11307" w:rsidRDefault="006E24F0" w:rsidP="007D1D59">
      <w:pPr>
        <w:rPr>
          <w:szCs w:val="28"/>
        </w:rPr>
      </w:pPr>
    </w:p>
    <w:p w14:paraId="184414A2" w14:textId="716B6346" w:rsidR="00C11307" w:rsidRPr="00C11307" w:rsidRDefault="006E24F0" w:rsidP="007D1D59">
      <w:pPr>
        <w:numPr>
          <w:ilvl w:val="0"/>
          <w:numId w:val="2"/>
        </w:numPr>
        <w:ind w:left="0"/>
        <w:rPr>
          <w:szCs w:val="28"/>
        </w:rPr>
      </w:pPr>
      <w:r>
        <w:rPr>
          <w:noProof/>
          <w:szCs w:val="28"/>
        </w:rPr>
        <w:t xml:space="preserve">Настоящий Порядок рассмотрения </w:t>
      </w:r>
      <w:r>
        <w:rPr>
          <w:szCs w:val="28"/>
        </w:rPr>
        <w:t>Собранием депутатов Шолоховского городского поселения</w:t>
      </w:r>
      <w:r w:rsidRPr="00C11307">
        <w:rPr>
          <w:szCs w:val="28"/>
        </w:rPr>
        <w:t xml:space="preserve"> </w:t>
      </w:r>
      <w:r w:rsidR="00C11307" w:rsidRPr="00C11307">
        <w:rPr>
          <w:szCs w:val="28"/>
        </w:rPr>
        <w:t xml:space="preserve">проектов муниципальных программ и предложений о внесении изменений в муниципальные программы муниципального образования  </w:t>
      </w:r>
      <w:r w:rsidRPr="006E24F0">
        <w:rPr>
          <w:szCs w:val="28"/>
        </w:rPr>
        <w:t>«Шолоховское городское поселение»</w:t>
      </w:r>
      <w:r w:rsidR="00C11307" w:rsidRPr="00C11307">
        <w:rPr>
          <w:szCs w:val="28"/>
        </w:rPr>
        <w:t xml:space="preserve"> (далее по тексту Порядок) разработан в соответствии со статьей 179 Бюджетного кодекса Российской Федерации, и устанавливает процедуру рассмотрения </w:t>
      </w:r>
      <w:r>
        <w:rPr>
          <w:szCs w:val="28"/>
        </w:rPr>
        <w:t>Собранием депутатов Шолоховского городского поселения</w:t>
      </w:r>
      <w:r w:rsidR="00C11307" w:rsidRPr="00C11307">
        <w:rPr>
          <w:szCs w:val="28"/>
        </w:rPr>
        <w:t xml:space="preserve"> проектов муниципальных программ и предложений о внесении изменений в муниципальные программы муниципального образования  </w:t>
      </w:r>
      <w:r w:rsidRPr="006E24F0">
        <w:rPr>
          <w:szCs w:val="28"/>
        </w:rPr>
        <w:t>«Шолоховское городское поселение»</w:t>
      </w:r>
      <w:r w:rsidR="00C11307" w:rsidRPr="00C11307">
        <w:rPr>
          <w:szCs w:val="28"/>
        </w:rPr>
        <w:t>.</w:t>
      </w:r>
    </w:p>
    <w:p w14:paraId="06D85064" w14:textId="53A18ED0" w:rsidR="00C11307" w:rsidRPr="00C11307" w:rsidRDefault="00C11307" w:rsidP="007D1D59">
      <w:pPr>
        <w:numPr>
          <w:ilvl w:val="0"/>
          <w:numId w:val="2"/>
        </w:numPr>
        <w:ind w:left="0"/>
        <w:rPr>
          <w:szCs w:val="28"/>
        </w:rPr>
      </w:pPr>
      <w:r w:rsidRPr="00C11307">
        <w:rPr>
          <w:szCs w:val="28"/>
        </w:rPr>
        <w:t>Проекты новых муниципальных программ, проекты изменений в муниципальные программы направляются в</w:t>
      </w:r>
      <w:r w:rsidR="007D1D59">
        <w:rPr>
          <w:szCs w:val="28"/>
        </w:rPr>
        <w:t xml:space="preserve"> </w:t>
      </w:r>
      <w:r w:rsidR="006E24F0">
        <w:rPr>
          <w:szCs w:val="28"/>
        </w:rPr>
        <w:t>Собрание депутатов Шолоховского городского</w:t>
      </w:r>
      <w:r w:rsidRPr="00C11307">
        <w:rPr>
          <w:szCs w:val="28"/>
        </w:rPr>
        <w:t xml:space="preserve"> </w:t>
      </w:r>
      <w:r w:rsidR="00946CA5">
        <w:rPr>
          <w:szCs w:val="28"/>
        </w:rPr>
        <w:t xml:space="preserve">поселения </w:t>
      </w:r>
      <w:r w:rsidRPr="00C11307">
        <w:rPr>
          <w:szCs w:val="28"/>
        </w:rPr>
        <w:t>администрацией муниципального образования заблаговременно, до утверждения в установленном порядке муниципальной программы или внесения в соответствующую программу изменений.</w:t>
      </w:r>
    </w:p>
    <w:p w14:paraId="3390AF05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Направляемые проекты должны соответствовать требованиям, предъявляемым к таким документам нормативным правовым актом администрации муниципального образования, изданным в соответствии со статьей 179 Бюджетного кодекса Российской Федерации.</w:t>
      </w:r>
    </w:p>
    <w:p w14:paraId="5097307A" w14:textId="0A4F3150" w:rsidR="00C11307" w:rsidRPr="00C11307" w:rsidRDefault="007D1D59" w:rsidP="007D1D59">
      <w:pPr>
        <w:rPr>
          <w:szCs w:val="28"/>
        </w:rPr>
      </w:pPr>
      <w:r>
        <w:rPr>
          <w:szCs w:val="28"/>
        </w:rPr>
        <w:t>3</w:t>
      </w:r>
      <w:r w:rsidR="00C11307" w:rsidRPr="00C11307">
        <w:rPr>
          <w:szCs w:val="28"/>
        </w:rPr>
        <w:t>. Вместе с проектом муниципальной программы в</w:t>
      </w:r>
      <w:r>
        <w:rPr>
          <w:szCs w:val="28"/>
        </w:rPr>
        <w:t xml:space="preserve"> </w:t>
      </w:r>
      <w:r w:rsidR="00946CA5">
        <w:rPr>
          <w:szCs w:val="28"/>
        </w:rPr>
        <w:t>Собрание депутатов Шолоховского городского</w:t>
      </w:r>
      <w:r w:rsidR="00946CA5" w:rsidRPr="00C11307">
        <w:rPr>
          <w:szCs w:val="28"/>
        </w:rPr>
        <w:t xml:space="preserve"> </w:t>
      </w:r>
      <w:r w:rsidR="00946CA5">
        <w:rPr>
          <w:szCs w:val="28"/>
        </w:rPr>
        <w:t>поселения</w:t>
      </w:r>
      <w:r w:rsidR="00946CA5" w:rsidRPr="00C11307">
        <w:rPr>
          <w:szCs w:val="28"/>
        </w:rPr>
        <w:t xml:space="preserve"> </w:t>
      </w:r>
      <w:r w:rsidR="00C11307" w:rsidRPr="00C11307">
        <w:rPr>
          <w:szCs w:val="28"/>
        </w:rPr>
        <w:t>должны быть представлены документы:</w:t>
      </w:r>
    </w:p>
    <w:p w14:paraId="532B941B" w14:textId="77777777" w:rsidR="00C11307" w:rsidRPr="00C11307" w:rsidRDefault="00C11307" w:rsidP="007D1D59">
      <w:pPr>
        <w:numPr>
          <w:ilvl w:val="0"/>
          <w:numId w:val="3"/>
        </w:numPr>
        <w:ind w:left="0"/>
        <w:rPr>
          <w:szCs w:val="28"/>
        </w:rPr>
      </w:pPr>
      <w:r w:rsidRPr="00C11307">
        <w:rPr>
          <w:szCs w:val="28"/>
        </w:rPr>
        <w:t>пояснительная записка, содержащая обоснование целесообразности и основания разработки проекта муниципальной программы, внесения изменений в муниципальную программу;</w:t>
      </w:r>
    </w:p>
    <w:p w14:paraId="49DDBD34" w14:textId="77777777" w:rsidR="00C11307" w:rsidRPr="00C11307" w:rsidRDefault="00C11307" w:rsidP="007D1D59">
      <w:pPr>
        <w:numPr>
          <w:ilvl w:val="0"/>
          <w:numId w:val="3"/>
        </w:numPr>
        <w:ind w:left="0"/>
        <w:rPr>
          <w:szCs w:val="28"/>
        </w:rPr>
      </w:pPr>
      <w:r w:rsidRPr="00C11307">
        <w:rPr>
          <w:szCs w:val="28"/>
        </w:rPr>
        <w:t>финансово-экономическое обоснование ресурсного обеспечения проекта муниципальной программы, проекта изменений, предлагаемых для внесения в муниципальную программу, с указанием о необходимости (отсутствии необходимости) корректировки решения о соответствующем бюджете;</w:t>
      </w:r>
    </w:p>
    <w:p w14:paraId="5AB05539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З) сопоставительная таблица предлагаемых изменений в муниципальную программу;</w:t>
      </w:r>
    </w:p>
    <w:p w14:paraId="39C243AC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4) документы и (или) материалы, подтверждающие необходимость и целесообразность принятия муниципальной программы или внесения соответствующих изменений (при наличии).</w:t>
      </w:r>
    </w:p>
    <w:p w14:paraId="6CAB00C3" w14:textId="4202428F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lastRenderedPageBreak/>
        <w:t xml:space="preserve">4. Проекты о внесении изменений в муниципальные программы не направляются на рассмотрение </w:t>
      </w:r>
      <w:proofErr w:type="gramStart"/>
      <w:r w:rsidRPr="00C11307">
        <w:rPr>
          <w:szCs w:val="28"/>
        </w:rPr>
        <w:t xml:space="preserve">в  </w:t>
      </w:r>
      <w:r w:rsidR="00946CA5">
        <w:rPr>
          <w:szCs w:val="28"/>
        </w:rPr>
        <w:t>Собрание</w:t>
      </w:r>
      <w:proofErr w:type="gramEnd"/>
      <w:r w:rsidR="00946CA5">
        <w:rPr>
          <w:szCs w:val="28"/>
        </w:rPr>
        <w:t xml:space="preserve"> депутатов Шолоховского городского</w:t>
      </w:r>
      <w:r w:rsidR="00946CA5" w:rsidRPr="00C11307">
        <w:rPr>
          <w:szCs w:val="28"/>
        </w:rPr>
        <w:t xml:space="preserve"> </w:t>
      </w:r>
      <w:r w:rsidR="00946CA5">
        <w:rPr>
          <w:szCs w:val="28"/>
        </w:rPr>
        <w:t>поселения</w:t>
      </w:r>
      <w:r w:rsidRPr="00C11307">
        <w:rPr>
          <w:szCs w:val="28"/>
        </w:rPr>
        <w:t xml:space="preserve"> в случаях:</w:t>
      </w:r>
    </w:p>
    <w:p w14:paraId="77492C87" w14:textId="77777777" w:rsidR="00C11307" w:rsidRPr="00C11307" w:rsidRDefault="00C11307" w:rsidP="007D1D59">
      <w:pPr>
        <w:numPr>
          <w:ilvl w:val="0"/>
          <w:numId w:val="4"/>
        </w:numPr>
        <w:ind w:left="0"/>
        <w:rPr>
          <w:szCs w:val="28"/>
        </w:rPr>
      </w:pPr>
      <w:r w:rsidRPr="00C11307">
        <w:rPr>
          <w:szCs w:val="28"/>
        </w:rPr>
        <w:t>устранения технических ошибок;</w:t>
      </w:r>
    </w:p>
    <w:p w14:paraId="4D3E2244" w14:textId="3F3611AE" w:rsidR="00C11307" w:rsidRPr="00C11307" w:rsidRDefault="00C11307" w:rsidP="007D1D59">
      <w:pPr>
        <w:numPr>
          <w:ilvl w:val="0"/>
          <w:numId w:val="4"/>
        </w:numPr>
        <w:ind w:left="0"/>
        <w:rPr>
          <w:szCs w:val="28"/>
        </w:rPr>
      </w:pPr>
      <w:r w:rsidRPr="00C11307">
        <w:rPr>
          <w:szCs w:val="28"/>
        </w:rPr>
        <w:t xml:space="preserve">приведения муниципальной программы в соответствие с нормативными правовыми актами Российской Федерации и Ростовской области, </w:t>
      </w:r>
      <w:proofErr w:type="gramStart"/>
      <w:r w:rsidRPr="00C11307">
        <w:rPr>
          <w:szCs w:val="28"/>
        </w:rPr>
        <w:t xml:space="preserve">решениями  </w:t>
      </w:r>
      <w:r w:rsidR="00946CA5">
        <w:rPr>
          <w:szCs w:val="28"/>
        </w:rPr>
        <w:t>Собрания</w:t>
      </w:r>
      <w:proofErr w:type="gramEnd"/>
      <w:r w:rsidR="00946CA5">
        <w:rPr>
          <w:szCs w:val="28"/>
        </w:rPr>
        <w:t xml:space="preserve"> депутатов Шолоховского городского поселения</w:t>
      </w:r>
      <w:r w:rsidRPr="00C11307">
        <w:rPr>
          <w:szCs w:val="28"/>
        </w:rPr>
        <w:t>, заключениями органа внешнего муниципального финансового контроля муниципального образования</w:t>
      </w:r>
      <w:r w:rsidR="007D1D59">
        <w:rPr>
          <w:noProof/>
          <w:szCs w:val="28"/>
        </w:rPr>
        <w:t xml:space="preserve">  </w:t>
      </w:r>
      <w:r w:rsidR="00946CA5">
        <w:rPr>
          <w:noProof/>
          <w:szCs w:val="28"/>
        </w:rPr>
        <w:t>«Шолоховское городское поселение»</w:t>
      </w:r>
      <w:r w:rsidRPr="00C11307">
        <w:rPr>
          <w:szCs w:val="28"/>
        </w:rPr>
        <w:t>;</w:t>
      </w:r>
    </w:p>
    <w:p w14:paraId="63B561D8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5. В ходе рассмотрения проектов муниципальных программ, предложений об изменении муниципальных программ оцениваются:</w:t>
      </w:r>
    </w:p>
    <w:p w14:paraId="40777ED3" w14:textId="77777777" w:rsidR="00C11307" w:rsidRPr="00C11307" w:rsidRDefault="00C11307" w:rsidP="007D1D59">
      <w:pPr>
        <w:numPr>
          <w:ilvl w:val="0"/>
          <w:numId w:val="5"/>
        </w:numPr>
        <w:ind w:left="0"/>
        <w:rPr>
          <w:szCs w:val="28"/>
        </w:rPr>
      </w:pPr>
      <w:r w:rsidRPr="00C11307">
        <w:rPr>
          <w:szCs w:val="28"/>
        </w:rPr>
        <w:t>соответствие задач, намеченных к решению в рамках муниципальной программы, приоритетам социально-экономического развития муниципального образования и полномочиям органов местного самоуправления;</w:t>
      </w:r>
    </w:p>
    <w:p w14:paraId="434938F2" w14:textId="77777777" w:rsidR="00C11307" w:rsidRPr="00C11307" w:rsidRDefault="00C11307" w:rsidP="007D1D59">
      <w:pPr>
        <w:numPr>
          <w:ilvl w:val="0"/>
          <w:numId w:val="5"/>
        </w:numPr>
        <w:ind w:left="0"/>
        <w:rPr>
          <w:szCs w:val="28"/>
        </w:rPr>
      </w:pPr>
      <w:r w:rsidRPr="00C11307">
        <w:rPr>
          <w:szCs w:val="28"/>
        </w:rPr>
        <w:t>эффективность предлагаемых мероприятий;</w:t>
      </w:r>
    </w:p>
    <w:p w14:paraId="6B1A8303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З) возможность финансового обеспечения реализации мероприятий программы;</w:t>
      </w:r>
    </w:p>
    <w:p w14:paraId="732107E4" w14:textId="77777777" w:rsidR="00C11307" w:rsidRPr="00C11307" w:rsidRDefault="00C11307" w:rsidP="007D1D59">
      <w:pPr>
        <w:numPr>
          <w:ilvl w:val="0"/>
          <w:numId w:val="6"/>
        </w:numPr>
        <w:ind w:left="0"/>
        <w:rPr>
          <w:szCs w:val="28"/>
        </w:rPr>
      </w:pPr>
      <w:r w:rsidRPr="00C11307">
        <w:rPr>
          <w:szCs w:val="28"/>
        </w:rPr>
        <w:t>ожидаемые результаты от реализации муниципальной программы.</w:t>
      </w:r>
    </w:p>
    <w:p w14:paraId="5538B521" w14:textId="77777777" w:rsidR="00C11307" w:rsidRPr="00C11307" w:rsidRDefault="00C11307" w:rsidP="007D1D59">
      <w:pPr>
        <w:numPr>
          <w:ilvl w:val="0"/>
          <w:numId w:val="6"/>
        </w:numPr>
        <w:ind w:left="0"/>
        <w:rPr>
          <w:szCs w:val="28"/>
        </w:rPr>
      </w:pPr>
      <w:r w:rsidRPr="00C11307">
        <w:rPr>
          <w:szCs w:val="28"/>
        </w:rPr>
        <w:t>иные вопросы, связанные с реализацией проекта.</w:t>
      </w:r>
    </w:p>
    <w:p w14:paraId="7DC9B15C" w14:textId="4D56D17F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6. Проекты муниципальных программ, проекты о внесении изменений в </w:t>
      </w:r>
      <w:r w:rsidRPr="00C11307">
        <w:rPr>
          <w:noProof/>
          <w:szCs w:val="28"/>
        </w:rPr>
        <w:drawing>
          <wp:inline distT="0" distB="0" distL="0" distR="0" wp14:anchorId="7C73A3F4" wp14:editId="7B65B58F">
            <wp:extent cx="9144" cy="3048"/>
            <wp:effectExtent l="0" t="0" r="0" b="0"/>
            <wp:docPr id="6603" name="Picture 66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3" name="Picture 660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44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11307">
        <w:rPr>
          <w:szCs w:val="28"/>
        </w:rPr>
        <w:t xml:space="preserve">муниципальные программы вместе с поступившими документами направляются в </w:t>
      </w:r>
      <w:r w:rsidRPr="00C11307">
        <w:rPr>
          <w:noProof/>
          <w:szCs w:val="28"/>
        </w:rPr>
        <w:drawing>
          <wp:inline distT="0" distB="0" distL="0" distR="0" wp14:anchorId="07F31AC6" wp14:editId="1456E018">
            <wp:extent cx="3048" cy="3048"/>
            <wp:effectExtent l="0" t="0" r="0" b="0"/>
            <wp:docPr id="6604" name="Picture 66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4" name="Picture 660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" w:name="_Hlk74644389"/>
      <w:r w:rsidR="00946CA5">
        <w:rPr>
          <w:szCs w:val="28"/>
        </w:rPr>
        <w:t>Собрание депутатов Шолоховского городского поселения</w:t>
      </w:r>
      <w:r w:rsidRPr="00C11307">
        <w:rPr>
          <w:szCs w:val="28"/>
        </w:rPr>
        <w:t xml:space="preserve"> </w:t>
      </w:r>
      <w:bookmarkEnd w:id="2"/>
      <w:r w:rsidRPr="00C11307">
        <w:rPr>
          <w:szCs w:val="28"/>
        </w:rPr>
        <w:t>в соответствии с направлением ее деятельности</w:t>
      </w:r>
    </w:p>
    <w:p w14:paraId="3DA61ABF" w14:textId="3D3E6231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Вопрос о рассмотрении проектов муниципальных программ, проектов о внесении изменений в муниципальные программы включаются в повестку очередного ближайшего заседания </w:t>
      </w:r>
      <w:r w:rsidR="00946CA5">
        <w:rPr>
          <w:szCs w:val="28"/>
        </w:rPr>
        <w:t>Собрани</w:t>
      </w:r>
      <w:r w:rsidR="00946CA5">
        <w:rPr>
          <w:szCs w:val="28"/>
        </w:rPr>
        <w:t>я</w:t>
      </w:r>
      <w:r w:rsidR="00946CA5">
        <w:rPr>
          <w:szCs w:val="28"/>
        </w:rPr>
        <w:t xml:space="preserve"> депутатов Шолоховского городского поселения</w:t>
      </w:r>
      <w:r w:rsidRPr="00C11307">
        <w:rPr>
          <w:szCs w:val="28"/>
        </w:rPr>
        <w:t>.</w:t>
      </w:r>
    </w:p>
    <w:p w14:paraId="285CE2D6" w14:textId="5FD1025B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Для рассмотрения проектов муниципальных программ, проектов о внесении изменений в муниципальные программы на заседание </w:t>
      </w:r>
      <w:r w:rsidR="00946CA5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 xml:space="preserve"> могут быть приглашены:</w:t>
      </w:r>
    </w:p>
    <w:p w14:paraId="0E76F03B" w14:textId="3AFACF2B" w:rsidR="00C11307" w:rsidRPr="00C11307" w:rsidRDefault="00C11307" w:rsidP="007D1D59">
      <w:pPr>
        <w:rPr>
          <w:szCs w:val="28"/>
        </w:rPr>
      </w:pPr>
      <w:r w:rsidRPr="00C11307">
        <w:rPr>
          <w:noProof/>
          <w:szCs w:val="28"/>
        </w:rPr>
        <w:drawing>
          <wp:inline distT="0" distB="0" distL="0" distR="0" wp14:anchorId="63DFBB1A" wp14:editId="1919D21A">
            <wp:extent cx="51816" cy="18288"/>
            <wp:effectExtent l="0" t="0" r="0" b="0"/>
            <wp:docPr id="6605" name="Picture 66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5" name="Picture 6605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816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11307">
        <w:rPr>
          <w:szCs w:val="28"/>
        </w:rPr>
        <w:t xml:space="preserve"> руководители исполнительно-распорядительных органов местного самоуправления,</w:t>
      </w:r>
      <w:r w:rsidRPr="00C11307">
        <w:rPr>
          <w:szCs w:val="28"/>
        </w:rPr>
        <w:tab/>
        <w:t xml:space="preserve">являющиеся заказчиками муниципальных программ, разработчиками муниципальных программ или исполнителями муниципальных программ; </w:t>
      </w:r>
      <w:r w:rsidRPr="00C11307">
        <w:rPr>
          <w:noProof/>
          <w:szCs w:val="28"/>
        </w:rPr>
        <w:drawing>
          <wp:inline distT="0" distB="0" distL="0" distR="0" wp14:anchorId="0E9DFA60" wp14:editId="5D9B00ED">
            <wp:extent cx="51816" cy="21337"/>
            <wp:effectExtent l="0" t="0" r="0" b="0"/>
            <wp:docPr id="6606" name="Picture 66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06" name="Picture 660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816" cy="213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11307">
        <w:rPr>
          <w:szCs w:val="28"/>
        </w:rPr>
        <w:t xml:space="preserve"> бюджетные и иные организации, являющиеся непосредственными участниками программных мероприятий или получателями бюджетных средств и средств иных источников на реализацию муниципальной </w:t>
      </w:r>
      <w:proofErr w:type="gramStart"/>
      <w:r w:rsidRPr="00C11307">
        <w:rPr>
          <w:szCs w:val="28"/>
        </w:rPr>
        <w:t>программы;  представители</w:t>
      </w:r>
      <w:proofErr w:type="gramEnd"/>
      <w:r w:rsidR="00494B7F">
        <w:rPr>
          <w:szCs w:val="28"/>
        </w:rPr>
        <w:t xml:space="preserve"> </w:t>
      </w:r>
      <w:bookmarkStart w:id="3" w:name="_Hlk74644675"/>
      <w:r w:rsidR="00946CA5">
        <w:rPr>
          <w:szCs w:val="28"/>
        </w:rPr>
        <w:t xml:space="preserve">Контрольно-счётной инспекции </w:t>
      </w:r>
      <w:r w:rsidR="00494B7F">
        <w:rPr>
          <w:szCs w:val="28"/>
        </w:rPr>
        <w:t>Белокалитвинского района</w:t>
      </w:r>
      <w:bookmarkEnd w:id="3"/>
      <w:r w:rsidRPr="00C11307">
        <w:rPr>
          <w:szCs w:val="28"/>
        </w:rPr>
        <w:t>.</w:t>
      </w:r>
    </w:p>
    <w:p w14:paraId="03EABBAA" w14:textId="1E51025D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При необходимости </w:t>
      </w:r>
      <w:r w:rsidR="00494B7F">
        <w:rPr>
          <w:szCs w:val="28"/>
        </w:rPr>
        <w:t xml:space="preserve">Собрание депутатов Шолоховского городского поселения </w:t>
      </w:r>
      <w:r w:rsidRPr="00C11307">
        <w:rPr>
          <w:szCs w:val="28"/>
        </w:rPr>
        <w:t>вправе запросить заключение</w:t>
      </w:r>
      <w:r w:rsidR="00494B7F">
        <w:rPr>
          <w:szCs w:val="28"/>
        </w:rPr>
        <w:t xml:space="preserve"> </w:t>
      </w:r>
      <w:r w:rsidR="00494B7F">
        <w:rPr>
          <w:szCs w:val="28"/>
        </w:rPr>
        <w:t>Контрольно-счётной инспекции Белокалитвинского района</w:t>
      </w:r>
      <w:r w:rsidR="00494B7F" w:rsidRPr="00C11307">
        <w:rPr>
          <w:szCs w:val="28"/>
        </w:rPr>
        <w:t xml:space="preserve"> </w:t>
      </w:r>
      <w:r w:rsidRPr="00C11307">
        <w:rPr>
          <w:szCs w:val="28"/>
        </w:rPr>
        <w:t>на представленный проект муниципальной программы, проект о внесении изменений в муниципальную программу.</w:t>
      </w:r>
    </w:p>
    <w:p w14:paraId="5F2E0D06" w14:textId="78C82E00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7. По результатам рассмотрения проектов муниципальных программ, проектов о внесении изменений в муниципальные программы </w:t>
      </w:r>
      <w:r w:rsidR="00494B7F">
        <w:rPr>
          <w:szCs w:val="28"/>
        </w:rPr>
        <w:t xml:space="preserve">Собрание </w:t>
      </w:r>
      <w:r w:rsidR="00494B7F">
        <w:rPr>
          <w:szCs w:val="28"/>
        </w:rPr>
        <w:lastRenderedPageBreak/>
        <w:t>депутатов Шолоховского городского поселения</w:t>
      </w:r>
      <w:r w:rsidRPr="00C11307">
        <w:rPr>
          <w:szCs w:val="28"/>
        </w:rPr>
        <w:t xml:space="preserve"> принимает одно из следующих решений:</w:t>
      </w:r>
    </w:p>
    <w:p w14:paraId="04B675BA" w14:textId="167609AD" w:rsidR="00C11307" w:rsidRPr="00C11307" w:rsidRDefault="00C11307" w:rsidP="007D1D59">
      <w:pPr>
        <w:numPr>
          <w:ilvl w:val="0"/>
          <w:numId w:val="7"/>
        </w:numPr>
        <w:ind w:left="0"/>
        <w:rPr>
          <w:szCs w:val="28"/>
        </w:rPr>
      </w:pPr>
      <w:r w:rsidRPr="00C11307">
        <w:rPr>
          <w:szCs w:val="28"/>
        </w:rPr>
        <w:t xml:space="preserve">рекомендовать администрации муниципального образования, утвердить муниципальную программу или внести предложенные изменения в муниципальную программу; </w:t>
      </w:r>
      <w:r w:rsidRPr="00C11307">
        <w:rPr>
          <w:noProof/>
          <w:szCs w:val="28"/>
        </w:rPr>
        <w:drawing>
          <wp:inline distT="0" distB="0" distL="0" distR="0" wp14:anchorId="23AED7DE" wp14:editId="059C2735">
            <wp:extent cx="51816" cy="18288"/>
            <wp:effectExtent l="0" t="0" r="0" b="0"/>
            <wp:docPr id="8268" name="Picture 82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8" name="Picture 826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816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11307">
        <w:rPr>
          <w:szCs w:val="28"/>
        </w:rPr>
        <w:t xml:space="preserve"> рекомендовать администрации муниципального образования утвердить муниципальную программу или внести предложенные изменения в муниципальную программу с учетом замечаний и предложений </w:t>
      </w:r>
      <w:r w:rsidR="00494B7F">
        <w:rPr>
          <w:szCs w:val="28"/>
        </w:rPr>
        <w:t>Собрани</w:t>
      </w:r>
      <w:r w:rsidR="00494B7F">
        <w:rPr>
          <w:szCs w:val="28"/>
        </w:rPr>
        <w:t>я</w:t>
      </w:r>
      <w:r w:rsidR="00494B7F">
        <w:rPr>
          <w:szCs w:val="28"/>
        </w:rPr>
        <w:t xml:space="preserve"> депутатов Шолоховского городского поселения</w:t>
      </w:r>
      <w:r w:rsidRPr="00C11307">
        <w:rPr>
          <w:szCs w:val="28"/>
        </w:rPr>
        <w:t>;</w:t>
      </w:r>
    </w:p>
    <w:p w14:paraId="66CF0C2D" w14:textId="77777777" w:rsidR="00C11307" w:rsidRPr="00C11307" w:rsidRDefault="00C11307" w:rsidP="007D1D59">
      <w:pPr>
        <w:numPr>
          <w:ilvl w:val="0"/>
          <w:numId w:val="7"/>
        </w:numPr>
        <w:ind w:left="0"/>
        <w:rPr>
          <w:szCs w:val="28"/>
        </w:rPr>
      </w:pPr>
      <w:r w:rsidRPr="00C11307">
        <w:rPr>
          <w:szCs w:val="28"/>
        </w:rPr>
        <w:t>рекомендовать администрации муниципального образования не утверждать муниципальную программу или предложенные изменения в муниципальную программу.</w:t>
      </w:r>
    </w:p>
    <w:p w14:paraId="664AB7C6" w14:textId="0AE9A83D" w:rsidR="00C11307" w:rsidRPr="00C11307" w:rsidRDefault="00C11307" w:rsidP="007D1D59">
      <w:pPr>
        <w:numPr>
          <w:ilvl w:val="0"/>
          <w:numId w:val="8"/>
        </w:numPr>
        <w:ind w:left="0"/>
        <w:rPr>
          <w:szCs w:val="28"/>
        </w:rPr>
      </w:pPr>
      <w:proofErr w:type="spellStart"/>
      <w:r w:rsidRPr="00C11307">
        <w:rPr>
          <w:szCs w:val="28"/>
        </w:rPr>
        <w:t>Нерассмотрение</w:t>
      </w:r>
      <w:proofErr w:type="spellEnd"/>
      <w:r w:rsidRPr="00C11307">
        <w:rPr>
          <w:szCs w:val="28"/>
        </w:rPr>
        <w:t xml:space="preserve"> на очередном ближайшем заседании </w:t>
      </w:r>
      <w:r w:rsidR="00494B7F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 xml:space="preserve"> проекта муниципальной программы или проекта о внесении изменений в муниципальную программу, представленных при условии соблюдения требований, указанных в пунктах 2 и З настоящего Порядка, а также </w:t>
      </w:r>
      <w:proofErr w:type="spellStart"/>
      <w:r w:rsidRPr="00C11307">
        <w:rPr>
          <w:szCs w:val="28"/>
        </w:rPr>
        <w:t>ненаправление</w:t>
      </w:r>
      <w:proofErr w:type="spellEnd"/>
      <w:r w:rsidRPr="00C11307">
        <w:rPr>
          <w:szCs w:val="28"/>
        </w:rPr>
        <w:t xml:space="preserve"> решения </w:t>
      </w:r>
      <w:r w:rsidR="00494B7F">
        <w:rPr>
          <w:szCs w:val="28"/>
        </w:rPr>
        <w:t>Собрания депутатов Шолоховского городского поселения</w:t>
      </w:r>
      <w:r w:rsidRPr="00C11307">
        <w:rPr>
          <w:szCs w:val="28"/>
        </w:rPr>
        <w:t xml:space="preserve"> по результатам рассмотрения проекта муниципальной программы или проекта о внесении изменений в муниципальную программу в течение пяти рабочих дней, не является препятствием для утверждения соответствующей муниципальной программы, изменений в муниципальную программу администрацией муниципального образования.</w:t>
      </w:r>
    </w:p>
    <w:p w14:paraId="5B791A8B" w14:textId="77777777" w:rsidR="007D1D59" w:rsidRDefault="007D1D59" w:rsidP="007D1D59">
      <w:pPr>
        <w:rPr>
          <w:szCs w:val="28"/>
        </w:rPr>
      </w:pPr>
    </w:p>
    <w:p w14:paraId="4FFC2AC0" w14:textId="77777777" w:rsidR="007D1D59" w:rsidRDefault="007D1D59" w:rsidP="007D1D59">
      <w:pPr>
        <w:rPr>
          <w:szCs w:val="28"/>
        </w:rPr>
      </w:pPr>
    </w:p>
    <w:p w14:paraId="1800E2F1" w14:textId="77777777" w:rsidR="007D1D59" w:rsidRDefault="007D1D59" w:rsidP="007D1D59">
      <w:pPr>
        <w:rPr>
          <w:szCs w:val="28"/>
        </w:rPr>
      </w:pPr>
    </w:p>
    <w:p w14:paraId="750EED32" w14:textId="77777777" w:rsidR="007D1D59" w:rsidRDefault="007D1D59" w:rsidP="007D1D59">
      <w:pPr>
        <w:rPr>
          <w:szCs w:val="28"/>
        </w:rPr>
      </w:pPr>
    </w:p>
    <w:p w14:paraId="58AE9977" w14:textId="77777777" w:rsidR="007D1D59" w:rsidRDefault="007D1D59" w:rsidP="007D1D59">
      <w:pPr>
        <w:rPr>
          <w:szCs w:val="28"/>
        </w:rPr>
      </w:pPr>
    </w:p>
    <w:p w14:paraId="3D423F46" w14:textId="77777777" w:rsidR="007D1D59" w:rsidRDefault="007D1D59" w:rsidP="007D1D59">
      <w:pPr>
        <w:rPr>
          <w:szCs w:val="28"/>
        </w:rPr>
      </w:pPr>
    </w:p>
    <w:p w14:paraId="3182407D" w14:textId="77777777" w:rsidR="007D1D59" w:rsidRDefault="007D1D59" w:rsidP="007D1D59">
      <w:pPr>
        <w:rPr>
          <w:szCs w:val="28"/>
        </w:rPr>
      </w:pPr>
    </w:p>
    <w:p w14:paraId="6CF0D000" w14:textId="77777777" w:rsidR="007D1D59" w:rsidRDefault="007D1D59" w:rsidP="007D1D59">
      <w:pPr>
        <w:rPr>
          <w:szCs w:val="28"/>
        </w:rPr>
      </w:pPr>
    </w:p>
    <w:p w14:paraId="6D6892F9" w14:textId="77777777" w:rsidR="007D1D59" w:rsidRDefault="007D1D59" w:rsidP="007D1D59">
      <w:pPr>
        <w:rPr>
          <w:szCs w:val="28"/>
        </w:rPr>
      </w:pPr>
    </w:p>
    <w:p w14:paraId="5FDB47C7" w14:textId="77777777" w:rsidR="007D1D59" w:rsidRDefault="007D1D59" w:rsidP="007D1D59">
      <w:pPr>
        <w:rPr>
          <w:szCs w:val="28"/>
        </w:rPr>
      </w:pPr>
    </w:p>
    <w:p w14:paraId="7A5D77BA" w14:textId="77777777" w:rsidR="007D1D59" w:rsidRDefault="007D1D59" w:rsidP="007D1D59">
      <w:pPr>
        <w:rPr>
          <w:szCs w:val="28"/>
        </w:rPr>
      </w:pPr>
    </w:p>
    <w:p w14:paraId="6EC723FC" w14:textId="77777777" w:rsidR="007D1D59" w:rsidRDefault="007D1D59" w:rsidP="007D1D59">
      <w:pPr>
        <w:rPr>
          <w:szCs w:val="28"/>
        </w:rPr>
      </w:pPr>
    </w:p>
    <w:p w14:paraId="68BC7FD8" w14:textId="77777777" w:rsidR="007D1D59" w:rsidRDefault="007D1D59" w:rsidP="007D1D59">
      <w:pPr>
        <w:rPr>
          <w:szCs w:val="28"/>
        </w:rPr>
      </w:pPr>
    </w:p>
    <w:p w14:paraId="228160B4" w14:textId="40E7D9DE" w:rsidR="007D1D59" w:rsidRDefault="007D1D59" w:rsidP="007D1D59">
      <w:pPr>
        <w:rPr>
          <w:szCs w:val="28"/>
        </w:rPr>
      </w:pPr>
    </w:p>
    <w:p w14:paraId="199DEBD9" w14:textId="5A6DA146" w:rsidR="00494B7F" w:rsidRDefault="00494B7F" w:rsidP="007D1D59">
      <w:pPr>
        <w:rPr>
          <w:szCs w:val="28"/>
        </w:rPr>
      </w:pPr>
    </w:p>
    <w:p w14:paraId="3AD0D22C" w14:textId="781BB05B" w:rsidR="00494B7F" w:rsidRDefault="00494B7F" w:rsidP="007D1D59">
      <w:pPr>
        <w:rPr>
          <w:szCs w:val="28"/>
        </w:rPr>
      </w:pPr>
    </w:p>
    <w:p w14:paraId="5949931C" w14:textId="769D8358" w:rsidR="00494B7F" w:rsidRDefault="00494B7F" w:rsidP="007D1D59">
      <w:pPr>
        <w:rPr>
          <w:szCs w:val="28"/>
        </w:rPr>
      </w:pPr>
    </w:p>
    <w:p w14:paraId="13C4AF92" w14:textId="7B903D64" w:rsidR="00494B7F" w:rsidRDefault="00494B7F" w:rsidP="007D1D59">
      <w:pPr>
        <w:rPr>
          <w:szCs w:val="28"/>
        </w:rPr>
      </w:pPr>
    </w:p>
    <w:p w14:paraId="67901EDC" w14:textId="1EFCCFBE" w:rsidR="00494B7F" w:rsidRDefault="00494B7F" w:rsidP="007D1D59">
      <w:pPr>
        <w:rPr>
          <w:szCs w:val="28"/>
        </w:rPr>
      </w:pPr>
    </w:p>
    <w:p w14:paraId="63BA5C20" w14:textId="7F6D28FD" w:rsidR="00494B7F" w:rsidRDefault="00494B7F" w:rsidP="007D1D59">
      <w:pPr>
        <w:rPr>
          <w:szCs w:val="28"/>
        </w:rPr>
      </w:pPr>
    </w:p>
    <w:p w14:paraId="19CA6B4C" w14:textId="77777777" w:rsidR="00494B7F" w:rsidRDefault="00494B7F" w:rsidP="007D1D59">
      <w:pPr>
        <w:rPr>
          <w:szCs w:val="28"/>
        </w:rPr>
      </w:pPr>
    </w:p>
    <w:p w14:paraId="5867AE0F" w14:textId="77777777" w:rsidR="007D1D59" w:rsidRDefault="007D1D59" w:rsidP="007D1D59">
      <w:pPr>
        <w:rPr>
          <w:szCs w:val="28"/>
        </w:rPr>
      </w:pPr>
    </w:p>
    <w:p w14:paraId="1C8D5908" w14:textId="77777777" w:rsidR="007D1D59" w:rsidRDefault="00C11307" w:rsidP="007D1D59">
      <w:pPr>
        <w:jc w:val="center"/>
        <w:rPr>
          <w:szCs w:val="28"/>
        </w:rPr>
      </w:pPr>
      <w:r w:rsidRPr="00C11307">
        <w:rPr>
          <w:szCs w:val="28"/>
        </w:rPr>
        <w:lastRenderedPageBreak/>
        <w:t>ПОЯСНИТЕЛЬНАЯ ЗАПИСКА</w:t>
      </w:r>
    </w:p>
    <w:p w14:paraId="759D4ABD" w14:textId="0122DA8E" w:rsidR="00C11307" w:rsidRPr="00C11307" w:rsidRDefault="00C11307" w:rsidP="007D1D59">
      <w:pPr>
        <w:jc w:val="center"/>
        <w:rPr>
          <w:szCs w:val="28"/>
        </w:rPr>
      </w:pPr>
      <w:r w:rsidRPr="00C11307">
        <w:rPr>
          <w:szCs w:val="28"/>
        </w:rPr>
        <w:t>к проекту решения</w:t>
      </w:r>
      <w:r w:rsidR="00494B7F">
        <w:rPr>
          <w:noProof/>
          <w:szCs w:val="28"/>
        </w:rPr>
        <w:t xml:space="preserve"> Шолоховского городского поселения</w:t>
      </w:r>
      <w:r w:rsidRPr="00C11307">
        <w:rPr>
          <w:szCs w:val="28"/>
        </w:rPr>
        <w:t xml:space="preserve"> «Об утверждении порядка рассмотрения</w:t>
      </w:r>
      <w:r w:rsidR="00494B7F">
        <w:rPr>
          <w:noProof/>
          <w:szCs w:val="28"/>
        </w:rPr>
        <w:t xml:space="preserve"> </w:t>
      </w:r>
      <w:bookmarkStart w:id="4" w:name="_Hlk74645170"/>
      <w:r w:rsidR="00494B7F">
        <w:rPr>
          <w:szCs w:val="28"/>
        </w:rPr>
        <w:t xml:space="preserve">Собранием депутатов Шолоховского городского поселения </w:t>
      </w:r>
      <w:r w:rsidRPr="00C11307">
        <w:rPr>
          <w:szCs w:val="28"/>
        </w:rPr>
        <w:t>проектов муниципальных программ и предложений о внесении изменений в муниципальные программы муниципального образования</w:t>
      </w:r>
      <w:r w:rsidR="007D1D59" w:rsidRPr="00C11307">
        <w:rPr>
          <w:szCs w:val="28"/>
        </w:rPr>
        <w:t xml:space="preserve"> </w:t>
      </w:r>
      <w:r w:rsidR="00494B7F">
        <w:rPr>
          <w:szCs w:val="28"/>
        </w:rPr>
        <w:t>«Шолоховское городское поселение</w:t>
      </w:r>
      <w:r w:rsidRPr="00C11307">
        <w:rPr>
          <w:szCs w:val="28"/>
        </w:rPr>
        <w:t>»</w:t>
      </w:r>
    </w:p>
    <w:bookmarkEnd w:id="4"/>
    <w:p w14:paraId="2E4935C3" w14:textId="77777777" w:rsidR="007D1D59" w:rsidRDefault="007D1D59" w:rsidP="007D1D59">
      <w:pPr>
        <w:rPr>
          <w:szCs w:val="28"/>
        </w:rPr>
      </w:pPr>
    </w:p>
    <w:p w14:paraId="49A0527B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Согласно п. 9 ч. 10 ст. 35 Федерального закона от 06.10.2003 № 131-ФЗ «Об общих принципах организации местного самоуправления в Российской Федерации» к исключительной компетенции представительного органа муниципального образования относится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значения.</w:t>
      </w:r>
    </w:p>
    <w:p w14:paraId="26890DF4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Возможности осуществления предварительного депутатского контроля за содержанием утверждаемых местными администрациями муниципальных программ предусмотрены положениями ч. 2 ст. 179 Бюджетного кодекса Российской Федерации, согласно которым представительные органы муниципальных образований вправе осуществлять рассмотрение проектов муниципальных программ и предложений о внесении изменений в муниципальные программы в порядке, установленном нормативными правовыми актами представительных органов муниципальных образований.</w:t>
      </w:r>
    </w:p>
    <w:p w14:paraId="72E9183D" w14:textId="77777777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Для повышения качества муниципального правотворчества и обеспечения участия депутатов в подготовке муниципальных программ настоящим проектом в развитие указанных положений ч. 2 ст. 179 Бюджетного кодекса Российской Федерации предлагается определить порядок рассмотрения проектов муниципальных программ и вносимых в них изменений представительным органом муниципального образования.</w:t>
      </w:r>
    </w:p>
    <w:p w14:paraId="7353CAC0" w14:textId="77777777" w:rsidR="007D1D59" w:rsidRDefault="007D1D59" w:rsidP="007D1D59">
      <w:pPr>
        <w:rPr>
          <w:szCs w:val="28"/>
        </w:rPr>
      </w:pPr>
    </w:p>
    <w:p w14:paraId="70962BD9" w14:textId="77777777" w:rsidR="007D1D59" w:rsidRDefault="007D1D59" w:rsidP="007D1D59">
      <w:pPr>
        <w:rPr>
          <w:szCs w:val="28"/>
        </w:rPr>
      </w:pPr>
    </w:p>
    <w:p w14:paraId="4C1D06A9" w14:textId="77777777" w:rsidR="007D1D59" w:rsidRDefault="007D1D59" w:rsidP="007D1D59">
      <w:pPr>
        <w:rPr>
          <w:szCs w:val="28"/>
        </w:rPr>
      </w:pPr>
    </w:p>
    <w:p w14:paraId="109571B7" w14:textId="77777777" w:rsidR="007D1D59" w:rsidRDefault="007D1D59" w:rsidP="007D1D59">
      <w:pPr>
        <w:rPr>
          <w:szCs w:val="28"/>
        </w:rPr>
      </w:pPr>
    </w:p>
    <w:p w14:paraId="503837AC" w14:textId="77777777" w:rsidR="007D1D59" w:rsidRDefault="007D1D59" w:rsidP="007D1D59">
      <w:pPr>
        <w:rPr>
          <w:szCs w:val="28"/>
        </w:rPr>
      </w:pPr>
    </w:p>
    <w:p w14:paraId="17BC922F" w14:textId="77777777" w:rsidR="007D1D59" w:rsidRDefault="007D1D59" w:rsidP="007D1D59">
      <w:pPr>
        <w:rPr>
          <w:szCs w:val="28"/>
        </w:rPr>
      </w:pPr>
    </w:p>
    <w:p w14:paraId="3840E09A" w14:textId="77777777" w:rsidR="007D1D59" w:rsidRDefault="007D1D59" w:rsidP="007D1D59">
      <w:pPr>
        <w:rPr>
          <w:szCs w:val="28"/>
        </w:rPr>
      </w:pPr>
    </w:p>
    <w:p w14:paraId="2BF55162" w14:textId="77777777" w:rsidR="007D1D59" w:rsidRDefault="007D1D59" w:rsidP="007D1D59">
      <w:pPr>
        <w:rPr>
          <w:szCs w:val="28"/>
        </w:rPr>
      </w:pPr>
    </w:p>
    <w:p w14:paraId="7D3FE37B" w14:textId="77777777" w:rsidR="007D1D59" w:rsidRDefault="007D1D59" w:rsidP="007D1D59">
      <w:pPr>
        <w:rPr>
          <w:szCs w:val="28"/>
        </w:rPr>
      </w:pPr>
    </w:p>
    <w:p w14:paraId="1706DF72" w14:textId="77777777" w:rsidR="00520BA4" w:rsidRDefault="00520BA4" w:rsidP="007D1D59">
      <w:pPr>
        <w:rPr>
          <w:szCs w:val="28"/>
        </w:rPr>
      </w:pPr>
    </w:p>
    <w:p w14:paraId="7DB6D255" w14:textId="77777777" w:rsidR="00520BA4" w:rsidRDefault="00520BA4" w:rsidP="007D1D59">
      <w:pPr>
        <w:rPr>
          <w:szCs w:val="28"/>
        </w:rPr>
      </w:pPr>
    </w:p>
    <w:p w14:paraId="69AFF060" w14:textId="77777777" w:rsidR="00520BA4" w:rsidRDefault="00520BA4" w:rsidP="007D1D59">
      <w:pPr>
        <w:rPr>
          <w:szCs w:val="28"/>
        </w:rPr>
      </w:pPr>
    </w:p>
    <w:p w14:paraId="1DA5897D" w14:textId="77777777" w:rsidR="007D1D59" w:rsidRDefault="007D1D59" w:rsidP="007D1D59">
      <w:pPr>
        <w:rPr>
          <w:szCs w:val="28"/>
        </w:rPr>
      </w:pPr>
    </w:p>
    <w:p w14:paraId="7298487D" w14:textId="31272F17" w:rsidR="007D1D59" w:rsidRDefault="007D1D59" w:rsidP="007D1D59">
      <w:pPr>
        <w:rPr>
          <w:szCs w:val="28"/>
        </w:rPr>
      </w:pPr>
    </w:p>
    <w:p w14:paraId="474643FD" w14:textId="6DAB2845" w:rsidR="00494B7F" w:rsidRDefault="00494B7F" w:rsidP="007D1D59">
      <w:pPr>
        <w:rPr>
          <w:szCs w:val="28"/>
        </w:rPr>
      </w:pPr>
    </w:p>
    <w:p w14:paraId="5A34E20A" w14:textId="77777777" w:rsidR="00494B7F" w:rsidRDefault="00494B7F" w:rsidP="007D1D59">
      <w:pPr>
        <w:rPr>
          <w:szCs w:val="28"/>
        </w:rPr>
      </w:pPr>
    </w:p>
    <w:p w14:paraId="5721D992" w14:textId="77777777" w:rsidR="007D1D59" w:rsidRDefault="007D1D59" w:rsidP="007D1D59">
      <w:pPr>
        <w:rPr>
          <w:szCs w:val="28"/>
        </w:rPr>
      </w:pPr>
    </w:p>
    <w:p w14:paraId="48A4A11D" w14:textId="77777777" w:rsidR="00520BA4" w:rsidRDefault="00520BA4" w:rsidP="007D1D59">
      <w:pPr>
        <w:rPr>
          <w:szCs w:val="28"/>
        </w:rPr>
      </w:pPr>
    </w:p>
    <w:p w14:paraId="6EC59EAA" w14:textId="77777777" w:rsidR="007D1D59" w:rsidRDefault="00C11307" w:rsidP="007D1D59">
      <w:pPr>
        <w:jc w:val="center"/>
        <w:rPr>
          <w:szCs w:val="28"/>
        </w:rPr>
      </w:pPr>
      <w:r w:rsidRPr="00C11307">
        <w:rPr>
          <w:szCs w:val="28"/>
        </w:rPr>
        <w:lastRenderedPageBreak/>
        <w:t>ФИНАНСОВО-ЭКОНОМИЧЕСКОЕ ОБОСНОВАНИЕ</w:t>
      </w:r>
    </w:p>
    <w:p w14:paraId="1E6F7A4A" w14:textId="0394054D" w:rsidR="00494B7F" w:rsidRPr="00C11307" w:rsidRDefault="00C11307" w:rsidP="00494B7F">
      <w:pPr>
        <w:jc w:val="center"/>
        <w:rPr>
          <w:szCs w:val="28"/>
        </w:rPr>
      </w:pPr>
      <w:r w:rsidRPr="00C11307">
        <w:rPr>
          <w:szCs w:val="28"/>
        </w:rPr>
        <w:t>к проекту решения</w:t>
      </w:r>
      <w:r w:rsidR="00494B7F">
        <w:rPr>
          <w:noProof/>
          <w:szCs w:val="28"/>
        </w:rPr>
        <w:t xml:space="preserve"> Шолоховского городского поселения</w:t>
      </w:r>
      <w:r w:rsidRPr="00C11307">
        <w:rPr>
          <w:szCs w:val="28"/>
        </w:rPr>
        <w:t xml:space="preserve"> </w:t>
      </w:r>
      <w:bookmarkStart w:id="5" w:name="_Hlk74645289"/>
      <w:r w:rsidRPr="00C11307">
        <w:rPr>
          <w:szCs w:val="28"/>
        </w:rPr>
        <w:t>«Об утверждении порядка рассмотрения</w:t>
      </w:r>
      <w:r w:rsidR="00494B7F" w:rsidRPr="00494B7F">
        <w:rPr>
          <w:szCs w:val="28"/>
        </w:rPr>
        <w:t xml:space="preserve"> </w:t>
      </w:r>
      <w:r w:rsidR="00494B7F">
        <w:rPr>
          <w:szCs w:val="28"/>
        </w:rPr>
        <w:t xml:space="preserve">Собранием депутатов Шолоховского городского поселения </w:t>
      </w:r>
      <w:r w:rsidR="00494B7F" w:rsidRPr="00C11307">
        <w:rPr>
          <w:szCs w:val="28"/>
        </w:rPr>
        <w:t xml:space="preserve">проектов муниципальных программ и предложений о внесении изменений в муниципальные программы муниципального образования </w:t>
      </w:r>
      <w:r w:rsidR="00494B7F">
        <w:rPr>
          <w:szCs w:val="28"/>
        </w:rPr>
        <w:t>«Шолоховское городское поселение</w:t>
      </w:r>
      <w:r w:rsidR="00494B7F" w:rsidRPr="00C11307">
        <w:rPr>
          <w:szCs w:val="28"/>
        </w:rPr>
        <w:t>»</w:t>
      </w:r>
      <w:bookmarkEnd w:id="5"/>
    </w:p>
    <w:p w14:paraId="1DB5AB22" w14:textId="35B3378F" w:rsidR="007D1D59" w:rsidRPr="00C11307" w:rsidRDefault="007D1D59" w:rsidP="00494B7F">
      <w:pPr>
        <w:jc w:val="center"/>
        <w:rPr>
          <w:szCs w:val="28"/>
        </w:rPr>
      </w:pPr>
    </w:p>
    <w:p w14:paraId="5D72EAD3" w14:textId="62F289E5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 xml:space="preserve">Принятие и реализация предлагаемого решения «Об утверждении порядка рассмотрения </w:t>
      </w:r>
      <w:r w:rsidR="00494B7F">
        <w:rPr>
          <w:szCs w:val="28"/>
        </w:rPr>
        <w:t>Собранием депутатов Шолоховского городского поселения</w:t>
      </w:r>
      <w:r w:rsidRPr="00C11307">
        <w:rPr>
          <w:szCs w:val="28"/>
        </w:rPr>
        <w:t xml:space="preserve"> проектов муниципальных программ и предложений о внесении изменений в муниципальные программы муниципального образования</w:t>
      </w:r>
      <w:r w:rsidR="007D1D59">
        <w:rPr>
          <w:szCs w:val="28"/>
        </w:rPr>
        <w:t xml:space="preserve"> </w:t>
      </w:r>
      <w:r w:rsidRPr="00C11307">
        <w:rPr>
          <w:szCs w:val="28"/>
        </w:rPr>
        <w:t>(указать наименование муниципального образования)» не потребует дополнительных расходов из средств муниципального бюджета.</w:t>
      </w:r>
    </w:p>
    <w:p w14:paraId="1CA798B1" w14:textId="630930A3" w:rsidR="00C11307" w:rsidRPr="00C11307" w:rsidRDefault="00C11307" w:rsidP="007D1D59">
      <w:pPr>
        <w:rPr>
          <w:szCs w:val="28"/>
        </w:rPr>
      </w:pPr>
      <w:r w:rsidRPr="00C11307">
        <w:rPr>
          <w:szCs w:val="28"/>
        </w:rPr>
        <w:t>Перечень нормативных правовых актов органа местного самоуправления, подлежащих признанию утратившими силу, приостановлению, изменению в связи с принятием проекта решения</w:t>
      </w:r>
      <w:r w:rsidR="007D1D59">
        <w:rPr>
          <w:szCs w:val="28"/>
        </w:rPr>
        <w:t xml:space="preserve"> </w:t>
      </w:r>
      <w:r w:rsidR="000837C4" w:rsidRPr="000837C4">
        <w:rPr>
          <w:szCs w:val="28"/>
        </w:rPr>
        <w:t>Собрани</w:t>
      </w:r>
      <w:r w:rsidR="000837C4">
        <w:rPr>
          <w:szCs w:val="28"/>
        </w:rPr>
        <w:t>я</w:t>
      </w:r>
      <w:r w:rsidR="000837C4" w:rsidRPr="000837C4">
        <w:rPr>
          <w:szCs w:val="28"/>
        </w:rPr>
        <w:t xml:space="preserve"> депутатов</w:t>
      </w:r>
      <w:r w:rsidR="000837C4" w:rsidRPr="000837C4">
        <w:rPr>
          <w:szCs w:val="28"/>
        </w:rPr>
        <w:t xml:space="preserve"> </w:t>
      </w:r>
      <w:r w:rsidR="000837C4">
        <w:rPr>
          <w:szCs w:val="28"/>
        </w:rPr>
        <w:t>Шолоховского городского поселения</w:t>
      </w:r>
      <w:r w:rsidRPr="00C11307">
        <w:rPr>
          <w:szCs w:val="28"/>
        </w:rPr>
        <w:t xml:space="preserve"> </w:t>
      </w:r>
      <w:r w:rsidR="000837C4" w:rsidRPr="000837C4">
        <w:rPr>
          <w:szCs w:val="28"/>
        </w:rPr>
        <w:t>«Об утверждении порядка рассмотрения Собранием депутатов Шолоховского городского поселения проектов муниципальных программ и предложений о внесении изменений в муниципальные программы муниципального образования «Шолоховское городское поселение»</w:t>
      </w:r>
      <w:r w:rsidR="000837C4">
        <w:rPr>
          <w:szCs w:val="28"/>
        </w:rPr>
        <w:t>.</w:t>
      </w:r>
    </w:p>
    <w:p w14:paraId="6D9D71BD" w14:textId="54B7B3C7" w:rsidR="00727A7A" w:rsidRDefault="00C11307" w:rsidP="007D1D59">
      <w:pPr>
        <w:rPr>
          <w:szCs w:val="28"/>
        </w:rPr>
      </w:pPr>
      <w:r w:rsidRPr="00C11307">
        <w:rPr>
          <w:szCs w:val="28"/>
        </w:rPr>
        <w:t xml:space="preserve">Принятие и реализация решения </w:t>
      </w:r>
      <w:r w:rsidR="000837C4" w:rsidRPr="000837C4">
        <w:rPr>
          <w:szCs w:val="28"/>
        </w:rPr>
        <w:t>Собрани</w:t>
      </w:r>
      <w:r w:rsidR="000837C4">
        <w:rPr>
          <w:szCs w:val="28"/>
        </w:rPr>
        <w:t>я</w:t>
      </w:r>
      <w:r w:rsidR="000837C4" w:rsidRPr="000837C4">
        <w:rPr>
          <w:szCs w:val="28"/>
        </w:rPr>
        <w:t xml:space="preserve"> депутатов</w:t>
      </w:r>
      <w:r w:rsidR="000837C4" w:rsidRPr="000837C4">
        <w:rPr>
          <w:szCs w:val="28"/>
        </w:rPr>
        <w:t xml:space="preserve"> </w:t>
      </w:r>
      <w:r w:rsidR="000837C4" w:rsidRPr="000837C4">
        <w:rPr>
          <w:szCs w:val="28"/>
        </w:rPr>
        <w:t>Шолоховского городского поселения «Об утверждении порядка рассмотрения Собранием депутатов Шолоховского городского поселения проектов муниципальных программ и предложений о внесении изменений в муниципальные программы муниципального образования «Шолоховское городское поселение»</w:t>
      </w:r>
      <w:r w:rsidRPr="00C11307">
        <w:rPr>
          <w:szCs w:val="28"/>
        </w:rPr>
        <w:t xml:space="preserve"> не повлечет признание утратившими силу, приостановление, изменение или принятие нормативных правовых актов органа местного самоуправления</w:t>
      </w:r>
      <w:r w:rsidR="000837C4">
        <w:rPr>
          <w:szCs w:val="28"/>
        </w:rPr>
        <w:t xml:space="preserve"> «Шолоховское городское поселение»</w:t>
      </w:r>
      <w:r w:rsidR="00DE5977">
        <w:rPr>
          <w:szCs w:val="28"/>
        </w:rPr>
        <w:t>,</w:t>
      </w:r>
    </w:p>
    <w:p w14:paraId="2678B11C" w14:textId="7F2F5483" w:rsidR="00DE5977" w:rsidRDefault="00DE5977" w:rsidP="007D1D59">
      <w:pPr>
        <w:rPr>
          <w:szCs w:val="28"/>
        </w:rPr>
      </w:pPr>
    </w:p>
    <w:tbl>
      <w:tblPr>
        <w:tblW w:w="9248" w:type="dxa"/>
        <w:tblInd w:w="-34" w:type="dxa"/>
        <w:tblLook w:val="04A0" w:firstRow="1" w:lastRow="0" w:firstColumn="1" w:lastColumn="0" w:noHBand="0" w:noVBand="1"/>
      </w:tblPr>
      <w:tblGrid>
        <w:gridCol w:w="5421"/>
        <w:gridCol w:w="3827"/>
      </w:tblGrid>
      <w:tr w:rsidR="00DE5977" w:rsidRPr="006E24F0" w14:paraId="421766B4" w14:textId="77777777" w:rsidTr="00E96D82">
        <w:trPr>
          <w:trHeight w:val="1700"/>
        </w:trPr>
        <w:tc>
          <w:tcPr>
            <w:tcW w:w="5421" w:type="dxa"/>
          </w:tcPr>
          <w:p w14:paraId="42231AF2" w14:textId="77777777" w:rsidR="00DE5977" w:rsidRPr="006E24F0" w:rsidRDefault="00DE5977" w:rsidP="00E96D82">
            <w:pPr>
              <w:ind w:firstLine="0"/>
              <w:jc w:val="left"/>
              <w:rPr>
                <w:rFonts w:eastAsia="Calibri"/>
                <w:color w:val="auto"/>
                <w:szCs w:val="28"/>
                <w:lang w:eastAsia="en-US"/>
              </w:rPr>
            </w:pPr>
            <w:r>
              <w:rPr>
                <w:rFonts w:eastAsia="Calibri"/>
                <w:color w:val="auto"/>
                <w:szCs w:val="28"/>
                <w:lang w:eastAsia="en-US"/>
              </w:rPr>
              <w:t xml:space="preserve">      </w:t>
            </w:r>
            <w:r w:rsidRPr="006E24F0">
              <w:rPr>
                <w:rFonts w:eastAsia="Calibri"/>
                <w:color w:val="auto"/>
                <w:szCs w:val="28"/>
                <w:lang w:eastAsia="en-US"/>
              </w:rPr>
              <w:t xml:space="preserve">Председатель Собрания депутатов- </w:t>
            </w:r>
          </w:p>
          <w:p w14:paraId="57CD9213" w14:textId="77777777" w:rsidR="00DE5977" w:rsidRPr="006E24F0" w:rsidRDefault="00DE5977" w:rsidP="00E96D82">
            <w:pPr>
              <w:autoSpaceDE w:val="0"/>
              <w:autoSpaceDN w:val="0"/>
              <w:adjustRightInd w:val="0"/>
              <w:spacing w:line="276" w:lineRule="auto"/>
              <w:ind w:right="-107" w:firstLine="0"/>
              <w:jc w:val="left"/>
              <w:rPr>
                <w:bCs/>
                <w:color w:val="auto"/>
                <w:szCs w:val="28"/>
              </w:rPr>
            </w:pPr>
            <w:r w:rsidRPr="006E24F0">
              <w:rPr>
                <w:rFonts w:cs="Arial"/>
                <w:color w:val="auto"/>
                <w:szCs w:val="28"/>
              </w:rPr>
              <w:t>глава Шолоховского городского поселения</w:t>
            </w:r>
          </w:p>
          <w:p w14:paraId="0469CCC8" w14:textId="77777777" w:rsidR="00DE5977" w:rsidRPr="006E24F0" w:rsidRDefault="00DE5977" w:rsidP="00E96D82">
            <w:pPr>
              <w:autoSpaceDE w:val="0"/>
              <w:autoSpaceDN w:val="0"/>
              <w:adjustRightInd w:val="0"/>
              <w:spacing w:line="276" w:lineRule="auto"/>
              <w:ind w:left="567" w:right="426" w:firstLine="0"/>
              <w:jc w:val="left"/>
              <w:rPr>
                <w:bCs/>
                <w:color w:val="auto"/>
                <w:szCs w:val="28"/>
              </w:rPr>
            </w:pPr>
          </w:p>
        </w:tc>
        <w:tc>
          <w:tcPr>
            <w:tcW w:w="3827" w:type="dxa"/>
          </w:tcPr>
          <w:p w14:paraId="69E1BB04" w14:textId="77777777" w:rsidR="00DE5977" w:rsidRPr="006E24F0" w:rsidRDefault="00DE5977" w:rsidP="00E96D82">
            <w:pPr>
              <w:autoSpaceDE w:val="0"/>
              <w:autoSpaceDN w:val="0"/>
              <w:adjustRightInd w:val="0"/>
              <w:spacing w:line="276" w:lineRule="auto"/>
              <w:ind w:right="33" w:firstLine="0"/>
              <w:jc w:val="left"/>
              <w:rPr>
                <w:bCs/>
                <w:color w:val="auto"/>
                <w:szCs w:val="28"/>
              </w:rPr>
            </w:pPr>
          </w:p>
          <w:p w14:paraId="13D088A9" w14:textId="77777777" w:rsidR="00DE5977" w:rsidRPr="006E24F0" w:rsidRDefault="00DE5977" w:rsidP="00E96D82">
            <w:pPr>
              <w:autoSpaceDE w:val="0"/>
              <w:autoSpaceDN w:val="0"/>
              <w:adjustRightInd w:val="0"/>
              <w:spacing w:line="276" w:lineRule="auto"/>
              <w:ind w:right="33" w:firstLine="0"/>
              <w:jc w:val="left"/>
              <w:rPr>
                <w:bCs/>
                <w:color w:val="auto"/>
                <w:szCs w:val="28"/>
              </w:rPr>
            </w:pPr>
            <w:r w:rsidRPr="006E24F0">
              <w:rPr>
                <w:bCs/>
                <w:color w:val="auto"/>
                <w:szCs w:val="28"/>
              </w:rPr>
              <w:t xml:space="preserve">                           Н.А. Войнова</w:t>
            </w:r>
          </w:p>
        </w:tc>
      </w:tr>
    </w:tbl>
    <w:p w14:paraId="55CA2185" w14:textId="77777777" w:rsidR="00DE5977" w:rsidRPr="00C11307" w:rsidRDefault="00DE5977" w:rsidP="007D1D59">
      <w:pPr>
        <w:rPr>
          <w:szCs w:val="28"/>
        </w:rPr>
      </w:pPr>
    </w:p>
    <w:sectPr w:rsidR="00DE5977" w:rsidRPr="00C11307" w:rsidSect="007D1D5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D395C"/>
    <w:multiLevelType w:val="hybridMultilevel"/>
    <w:tmpl w:val="880247B4"/>
    <w:lvl w:ilvl="0" w:tplc="51AEFAE6">
      <w:start w:val="1"/>
      <w:numFmt w:val="decimal"/>
      <w:lvlText w:val="%1)"/>
      <w:lvlJc w:val="left"/>
      <w:pPr>
        <w:ind w:left="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6307F84">
      <w:start w:val="1"/>
      <w:numFmt w:val="lowerLetter"/>
      <w:lvlText w:val="%2"/>
      <w:lvlJc w:val="left"/>
      <w:pPr>
        <w:ind w:left="16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4DC5670">
      <w:start w:val="1"/>
      <w:numFmt w:val="lowerRoman"/>
      <w:lvlText w:val="%3"/>
      <w:lvlJc w:val="left"/>
      <w:pPr>
        <w:ind w:left="2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EA4186">
      <w:start w:val="1"/>
      <w:numFmt w:val="decimal"/>
      <w:lvlText w:val="%4"/>
      <w:lvlJc w:val="left"/>
      <w:pPr>
        <w:ind w:left="30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F00C6A">
      <w:start w:val="1"/>
      <w:numFmt w:val="lowerLetter"/>
      <w:lvlText w:val="%5"/>
      <w:lvlJc w:val="left"/>
      <w:pPr>
        <w:ind w:left="37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53C64B2">
      <w:start w:val="1"/>
      <w:numFmt w:val="lowerRoman"/>
      <w:lvlText w:val="%6"/>
      <w:lvlJc w:val="left"/>
      <w:pPr>
        <w:ind w:left="45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D108E2E">
      <w:start w:val="1"/>
      <w:numFmt w:val="decimal"/>
      <w:lvlText w:val="%7"/>
      <w:lvlJc w:val="left"/>
      <w:pPr>
        <w:ind w:left="52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F202090">
      <w:start w:val="1"/>
      <w:numFmt w:val="lowerLetter"/>
      <w:lvlText w:val="%8"/>
      <w:lvlJc w:val="left"/>
      <w:pPr>
        <w:ind w:left="59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69AD46A">
      <w:start w:val="1"/>
      <w:numFmt w:val="lowerRoman"/>
      <w:lvlText w:val="%9"/>
      <w:lvlJc w:val="left"/>
      <w:pPr>
        <w:ind w:left="66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086F00"/>
    <w:multiLevelType w:val="hybridMultilevel"/>
    <w:tmpl w:val="578E3AFA"/>
    <w:lvl w:ilvl="0" w:tplc="D5188D74">
      <w:start w:val="1"/>
      <w:numFmt w:val="decimal"/>
      <w:lvlText w:val="%1)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31A8613C">
      <w:start w:val="1"/>
      <w:numFmt w:val="lowerLetter"/>
      <w:lvlText w:val="%2"/>
      <w:lvlJc w:val="left"/>
      <w:pPr>
        <w:ind w:left="1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B406DE0A">
      <w:start w:val="1"/>
      <w:numFmt w:val="lowerRoman"/>
      <w:lvlText w:val="%3"/>
      <w:lvlJc w:val="left"/>
      <w:pPr>
        <w:ind w:left="2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C55CF58C">
      <w:start w:val="1"/>
      <w:numFmt w:val="decimal"/>
      <w:lvlText w:val="%4"/>
      <w:lvlJc w:val="left"/>
      <w:pPr>
        <w:ind w:left="3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92820F5E">
      <w:start w:val="1"/>
      <w:numFmt w:val="lowerLetter"/>
      <w:lvlText w:val="%5"/>
      <w:lvlJc w:val="left"/>
      <w:pPr>
        <w:ind w:left="3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0BCCE2C4">
      <w:start w:val="1"/>
      <w:numFmt w:val="lowerRoman"/>
      <w:lvlText w:val="%6"/>
      <w:lvlJc w:val="left"/>
      <w:pPr>
        <w:ind w:left="4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14403836">
      <w:start w:val="1"/>
      <w:numFmt w:val="decimal"/>
      <w:lvlText w:val="%7"/>
      <w:lvlJc w:val="left"/>
      <w:pPr>
        <w:ind w:left="5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CE3C5E56">
      <w:start w:val="1"/>
      <w:numFmt w:val="lowerLetter"/>
      <w:lvlText w:val="%8"/>
      <w:lvlJc w:val="left"/>
      <w:pPr>
        <w:ind w:left="5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EC25200">
      <w:start w:val="1"/>
      <w:numFmt w:val="lowerRoman"/>
      <w:lvlText w:val="%9"/>
      <w:lvlJc w:val="left"/>
      <w:pPr>
        <w:ind w:left="6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8FC7726"/>
    <w:multiLevelType w:val="hybridMultilevel"/>
    <w:tmpl w:val="98E4F7A6"/>
    <w:lvl w:ilvl="0" w:tplc="2634E140">
      <w:start w:val="1"/>
      <w:numFmt w:val="decimal"/>
      <w:lvlText w:val="%1)"/>
      <w:lvlJc w:val="left"/>
      <w:pPr>
        <w:ind w:left="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F3CA3C74">
      <w:start w:val="1"/>
      <w:numFmt w:val="lowerLetter"/>
      <w:lvlText w:val="%2"/>
      <w:lvlJc w:val="left"/>
      <w:pPr>
        <w:ind w:left="16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87AC5A3A">
      <w:start w:val="1"/>
      <w:numFmt w:val="lowerRoman"/>
      <w:lvlText w:val="%3"/>
      <w:lvlJc w:val="left"/>
      <w:pPr>
        <w:ind w:left="2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B52CDE0E">
      <w:start w:val="1"/>
      <w:numFmt w:val="decimal"/>
      <w:lvlText w:val="%4"/>
      <w:lvlJc w:val="left"/>
      <w:pPr>
        <w:ind w:left="3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7166CC0E">
      <w:start w:val="1"/>
      <w:numFmt w:val="lowerLetter"/>
      <w:lvlText w:val="%5"/>
      <w:lvlJc w:val="left"/>
      <w:pPr>
        <w:ind w:left="3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BDBE9890">
      <w:start w:val="1"/>
      <w:numFmt w:val="lowerRoman"/>
      <w:lvlText w:val="%6"/>
      <w:lvlJc w:val="left"/>
      <w:pPr>
        <w:ind w:left="4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5E242424">
      <w:start w:val="1"/>
      <w:numFmt w:val="decimal"/>
      <w:lvlText w:val="%7"/>
      <w:lvlJc w:val="left"/>
      <w:pPr>
        <w:ind w:left="5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F06E523E">
      <w:start w:val="1"/>
      <w:numFmt w:val="lowerLetter"/>
      <w:lvlText w:val="%8"/>
      <w:lvlJc w:val="left"/>
      <w:pPr>
        <w:ind w:left="5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06E8560">
      <w:start w:val="1"/>
      <w:numFmt w:val="lowerRoman"/>
      <w:lvlText w:val="%9"/>
      <w:lvlJc w:val="left"/>
      <w:pPr>
        <w:ind w:left="6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8683E93"/>
    <w:multiLevelType w:val="hybridMultilevel"/>
    <w:tmpl w:val="C26C1DEA"/>
    <w:lvl w:ilvl="0" w:tplc="D92CEAEC">
      <w:start w:val="8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F33606B0">
      <w:start w:val="1"/>
      <w:numFmt w:val="lowerLetter"/>
      <w:lvlText w:val="%2"/>
      <w:lvlJc w:val="left"/>
      <w:pPr>
        <w:ind w:left="1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D2CB8D0">
      <w:start w:val="1"/>
      <w:numFmt w:val="lowerRoman"/>
      <w:lvlText w:val="%3"/>
      <w:lvlJc w:val="left"/>
      <w:pPr>
        <w:ind w:left="2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A90EEF64">
      <w:start w:val="1"/>
      <w:numFmt w:val="decimal"/>
      <w:lvlText w:val="%4"/>
      <w:lvlJc w:val="left"/>
      <w:pPr>
        <w:ind w:left="3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8EBA0FEC">
      <w:start w:val="1"/>
      <w:numFmt w:val="lowerLetter"/>
      <w:lvlText w:val="%5"/>
      <w:lvlJc w:val="left"/>
      <w:pPr>
        <w:ind w:left="3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76E2198">
      <w:start w:val="1"/>
      <w:numFmt w:val="lowerRoman"/>
      <w:lvlText w:val="%6"/>
      <w:lvlJc w:val="left"/>
      <w:pPr>
        <w:ind w:left="4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34C4D02C">
      <w:start w:val="1"/>
      <w:numFmt w:val="decimal"/>
      <w:lvlText w:val="%7"/>
      <w:lvlJc w:val="left"/>
      <w:pPr>
        <w:ind w:left="5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A044E928">
      <w:start w:val="1"/>
      <w:numFmt w:val="lowerLetter"/>
      <w:lvlText w:val="%8"/>
      <w:lvlJc w:val="left"/>
      <w:pPr>
        <w:ind w:left="5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55D65042">
      <w:start w:val="1"/>
      <w:numFmt w:val="lowerRoman"/>
      <w:lvlText w:val="%9"/>
      <w:lvlJc w:val="left"/>
      <w:pPr>
        <w:ind w:left="6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88F4779"/>
    <w:multiLevelType w:val="hybridMultilevel"/>
    <w:tmpl w:val="4FF61E8E"/>
    <w:lvl w:ilvl="0" w:tplc="B8CE5E28">
      <w:start w:val="4"/>
      <w:numFmt w:val="decimal"/>
      <w:lvlText w:val="%1)"/>
      <w:lvlJc w:val="left"/>
      <w:pPr>
        <w:ind w:left="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B9AF16E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1F2FE20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68FBD6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A545B2E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98CCC52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190CB66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06238CC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51080FC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2666AC2"/>
    <w:multiLevelType w:val="hybridMultilevel"/>
    <w:tmpl w:val="C54C66D2"/>
    <w:lvl w:ilvl="0" w:tplc="F89ABE20">
      <w:start w:val="1"/>
      <w:numFmt w:val="decimal"/>
      <w:lvlText w:val="%1."/>
      <w:lvlJc w:val="left"/>
      <w:pPr>
        <w:ind w:left="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87E25104">
      <w:start w:val="1"/>
      <w:numFmt w:val="lowerLetter"/>
      <w:lvlText w:val="%2"/>
      <w:lvlJc w:val="left"/>
      <w:pPr>
        <w:ind w:left="16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9D9AA816">
      <w:start w:val="1"/>
      <w:numFmt w:val="lowerRoman"/>
      <w:lvlText w:val="%3"/>
      <w:lvlJc w:val="left"/>
      <w:pPr>
        <w:ind w:left="23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E13C693A">
      <w:start w:val="1"/>
      <w:numFmt w:val="decimal"/>
      <w:lvlText w:val="%4"/>
      <w:lvlJc w:val="left"/>
      <w:pPr>
        <w:ind w:left="30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3E5CC528">
      <w:start w:val="1"/>
      <w:numFmt w:val="lowerLetter"/>
      <w:lvlText w:val="%5"/>
      <w:lvlJc w:val="left"/>
      <w:pPr>
        <w:ind w:left="37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3012878E">
      <w:start w:val="1"/>
      <w:numFmt w:val="lowerRoman"/>
      <w:lvlText w:val="%6"/>
      <w:lvlJc w:val="left"/>
      <w:pPr>
        <w:ind w:left="4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F00A3720">
      <w:start w:val="1"/>
      <w:numFmt w:val="decimal"/>
      <w:lvlText w:val="%7"/>
      <w:lvlJc w:val="left"/>
      <w:pPr>
        <w:ind w:left="52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50564AF8">
      <w:start w:val="1"/>
      <w:numFmt w:val="lowerLetter"/>
      <w:lvlText w:val="%8"/>
      <w:lvlJc w:val="left"/>
      <w:pPr>
        <w:ind w:left="59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A26EF6A0">
      <w:start w:val="1"/>
      <w:numFmt w:val="lowerRoman"/>
      <w:lvlText w:val="%9"/>
      <w:lvlJc w:val="left"/>
      <w:pPr>
        <w:ind w:left="6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2F00AFE"/>
    <w:multiLevelType w:val="hybridMultilevel"/>
    <w:tmpl w:val="CC7EB4A4"/>
    <w:lvl w:ilvl="0" w:tplc="A9A6E286">
      <w:start w:val="1"/>
      <w:numFmt w:val="bullet"/>
      <w:lvlText w:val="-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E7263DC4">
      <w:start w:val="1"/>
      <w:numFmt w:val="bullet"/>
      <w:lvlText w:val="o"/>
      <w:lvlJc w:val="left"/>
      <w:pPr>
        <w:ind w:left="16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F9C8328A">
      <w:start w:val="1"/>
      <w:numFmt w:val="bullet"/>
      <w:lvlText w:val="▪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3FFC2F5E">
      <w:start w:val="1"/>
      <w:numFmt w:val="bullet"/>
      <w:lvlText w:val="•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8E561628">
      <w:start w:val="1"/>
      <w:numFmt w:val="bullet"/>
      <w:lvlText w:val="o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572A6E44">
      <w:start w:val="1"/>
      <w:numFmt w:val="bullet"/>
      <w:lvlText w:val="▪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466E72A">
      <w:start w:val="1"/>
      <w:numFmt w:val="bullet"/>
      <w:lvlText w:val="•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B2145B42">
      <w:start w:val="1"/>
      <w:numFmt w:val="bullet"/>
      <w:lvlText w:val="o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792A9AFE">
      <w:start w:val="1"/>
      <w:numFmt w:val="bullet"/>
      <w:lvlText w:val="▪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36D6E0A"/>
    <w:multiLevelType w:val="hybridMultilevel"/>
    <w:tmpl w:val="6C2C63F6"/>
    <w:lvl w:ilvl="0" w:tplc="3F1C77A8">
      <w:start w:val="1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32E4A0A">
      <w:start w:val="1"/>
      <w:numFmt w:val="lowerLetter"/>
      <w:lvlText w:val="%2"/>
      <w:lvlJc w:val="left"/>
      <w:pPr>
        <w:ind w:left="1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14E765E">
      <w:start w:val="1"/>
      <w:numFmt w:val="lowerRoman"/>
      <w:lvlText w:val="%3"/>
      <w:lvlJc w:val="left"/>
      <w:pPr>
        <w:ind w:left="2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AC209CE">
      <w:start w:val="1"/>
      <w:numFmt w:val="decimal"/>
      <w:lvlText w:val="%4"/>
      <w:lvlJc w:val="left"/>
      <w:pPr>
        <w:ind w:left="3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84647A8">
      <w:start w:val="1"/>
      <w:numFmt w:val="lowerLetter"/>
      <w:lvlText w:val="%5"/>
      <w:lvlJc w:val="left"/>
      <w:pPr>
        <w:ind w:left="3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A4A469A">
      <w:start w:val="1"/>
      <w:numFmt w:val="lowerRoman"/>
      <w:lvlText w:val="%6"/>
      <w:lvlJc w:val="left"/>
      <w:pPr>
        <w:ind w:left="4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26A0C9C">
      <w:start w:val="1"/>
      <w:numFmt w:val="decimal"/>
      <w:lvlText w:val="%7"/>
      <w:lvlJc w:val="left"/>
      <w:pPr>
        <w:ind w:left="5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7380A04">
      <w:start w:val="1"/>
      <w:numFmt w:val="lowerLetter"/>
      <w:lvlText w:val="%8"/>
      <w:lvlJc w:val="left"/>
      <w:pPr>
        <w:ind w:left="5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EFCDE1A">
      <w:start w:val="1"/>
      <w:numFmt w:val="lowerRoman"/>
      <w:lvlText w:val="%9"/>
      <w:lvlJc w:val="left"/>
      <w:pPr>
        <w:ind w:left="6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4754"/>
    <w:rsid w:val="000837C4"/>
    <w:rsid w:val="000C764C"/>
    <w:rsid w:val="001028F4"/>
    <w:rsid w:val="00494B7F"/>
    <w:rsid w:val="00520BA4"/>
    <w:rsid w:val="00684F9A"/>
    <w:rsid w:val="006E24F0"/>
    <w:rsid w:val="00727A7A"/>
    <w:rsid w:val="007D1D59"/>
    <w:rsid w:val="00946CA5"/>
    <w:rsid w:val="00AF7F0C"/>
    <w:rsid w:val="00C11307"/>
    <w:rsid w:val="00DE5977"/>
    <w:rsid w:val="00E2036F"/>
    <w:rsid w:val="00F24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49D64"/>
  <w15:chartTrackingRefBased/>
  <w15:docId w15:val="{235E0FD4-90EE-4513-AF0C-64B95E536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1307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C11307"/>
    <w:pPr>
      <w:keepNext/>
      <w:keepLines/>
      <w:spacing w:line="259" w:lineRule="auto"/>
      <w:ind w:left="15" w:hanging="10"/>
      <w:jc w:val="left"/>
      <w:outlineLvl w:val="0"/>
    </w:pPr>
    <w:rPr>
      <w:rFonts w:ascii="Times New Roman" w:eastAsia="Times New Roman" w:hAnsi="Times New Roman" w:cs="Times New Roman"/>
      <w:color w:val="000000"/>
      <w:sz w:val="3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11307"/>
    <w:rPr>
      <w:rFonts w:ascii="Times New Roman" w:eastAsia="Times New Roman" w:hAnsi="Times New Roman" w:cs="Times New Roman"/>
      <w:color w:val="000000"/>
      <w:sz w:val="3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6.jpg"/><Relationship Id="rId5" Type="http://schemas.openxmlformats.org/officeDocument/2006/relationships/image" Target="media/image1.png"/><Relationship Id="rId10" Type="http://schemas.openxmlformats.org/officeDocument/2006/relationships/image" Target="media/image5.jpg"/><Relationship Id="rId4" Type="http://schemas.openxmlformats.org/officeDocument/2006/relationships/webSettings" Target="webSetting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6</Pages>
  <Words>1634</Words>
  <Characters>9315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Сафонова Нина Владимировна</dc:creator>
  <cp:keywords/>
  <dc:description/>
  <cp:lastModifiedBy>PC</cp:lastModifiedBy>
  <cp:revision>9</cp:revision>
  <dcterms:created xsi:type="dcterms:W3CDTF">2021-05-17T06:38:00Z</dcterms:created>
  <dcterms:modified xsi:type="dcterms:W3CDTF">2021-06-15T07:33:00Z</dcterms:modified>
</cp:coreProperties>
</file>